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1184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D4AF37"/>
          <w:sz w:val="54"/>
        </w:rPr>
        <w:t>NESERE FILM PRODUCTION</w:t>
      </w:r>
    </w:p>
    <w:p>
      <w:pPr>
        <w:jc w:val="center"/>
      </w:pPr>
      <w:r>
        <w:rPr>
          <w:b/>
          <w:sz w:val="32"/>
        </w:rPr>
        <w:t>Creative Media &amp; Digital Services Management System</w:t>
      </w:r>
    </w:p>
    <w:p>
      <w:pPr>
        <w:jc w:val="center"/>
      </w:pPr>
      <w:r>
        <w:rPr>
          <w:b/>
          <w:color w:val="D4AF37"/>
        </w:rPr>
        <w:t>FULL SYSTEM REQUIREMENTS DOCUMENT</w:t>
        <w:br/>
        <w:t>Brand Color Base: BLACK • GOLD • WHITE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This document defines the requirements for the NESERE Film Production website and digital services management system. The system is for a creative visual media company based in Addis Ababa, Ethiopia, offering film production, TV commercials, YouTube and podcast production, social media management, wedding and event coverage, post-production, graphics design, web development, and advertisement/boosting services.</w:t>
      </w:r>
    </w:p>
    <w:p>
      <w:pPr>
        <w:pStyle w:val="Heading1"/>
      </w:pPr>
      <w:r>
        <w:t>2. Project Objectives</w:t>
      </w:r>
    </w:p>
    <w:p>
      <w:pPr>
        <w:pStyle w:val="ListBullet"/>
      </w:pPr>
      <w:r>
        <w:t>Create a professional online presence for NESERE Film Production.</w:t>
      </w:r>
    </w:p>
    <w:p>
      <w:pPr>
        <w:pStyle w:val="ListBullet"/>
      </w:pPr>
      <w:r>
        <w:t>Present all company services, packages, portfolio projects, and contact channels.</w:t>
      </w:r>
    </w:p>
    <w:p>
      <w:pPr>
        <w:pStyle w:val="ListBullet"/>
      </w:pPr>
      <w:r>
        <w:t>Allow customers to request services and submit project/booking information online.</w:t>
      </w:r>
    </w:p>
    <w:p>
      <w:pPr>
        <w:pStyle w:val="ListBullet"/>
      </w:pPr>
      <w:r>
        <w:t>Allow administrators to manage services, packages, customers, requests, quotations, projects, and website content.</w:t>
      </w:r>
    </w:p>
    <w:p>
      <w:pPr>
        <w:pStyle w:val="ListBullet"/>
      </w:pPr>
      <w:r>
        <w:t>Provide a responsive experience on desktop, laptop, tablet, and mobile.</w:t>
      </w:r>
    </w:p>
    <w:p>
      <w:pPr>
        <w:pStyle w:val="ListBullet"/>
      </w:pPr>
      <w:r>
        <w:t>Use a premium cinematic design based on the NESERE logo.</w:t>
      </w:r>
    </w:p>
    <w:p>
      <w:pPr>
        <w:pStyle w:val="Heading1"/>
      </w:pPr>
      <w:r>
        <w:t>3. Brand &amp; Color Requirements</w:t>
      </w:r>
    </w:p>
    <w:p>
      <w:r>
        <w:t>The supplied NESERE eagle logo is the main visual reference. The complete website should use the following color base: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0B0B"/>
          </w:tcPr>
          <w:p>
            <w:r>
              <w:rPr>
                <w:b/>
                <w:color w:val="FFFFFF"/>
              </w:rPr>
              <w:t>Color</w:t>
            </w:r>
          </w:p>
        </w:tc>
        <w:tc>
          <w:tcPr>
            <w:tcW w:type="dxa" w:w="2556"/>
            <w:shd w:fill="0B0B0B"/>
          </w:tcPr>
          <w:p>
            <w:r>
              <w:rPr>
                <w:b/>
                <w:color w:val="FFFFFF"/>
              </w:rPr>
              <w:t>HEX</w:t>
            </w:r>
          </w:p>
        </w:tc>
        <w:tc>
          <w:tcPr>
            <w:tcW w:type="dxa" w:w="2556"/>
            <w:shd w:fill="0B0B0B"/>
          </w:tcPr>
          <w:p>
            <w:r>
              <w:rPr>
                <w:b/>
                <w:color w:val="FFFFFF"/>
              </w:rPr>
              <w:t>Main Use</w:t>
            </w:r>
          </w:p>
        </w:tc>
        <w:tc>
          <w:tcPr>
            <w:tcW w:type="dxa" w:w="2556"/>
            <w:shd w:fill="0B0B0B"/>
          </w:tcPr>
          <w:p>
            <w:r>
              <w:rPr>
                <w:b/>
                <w:color w:val="FFFFFF"/>
              </w:rPr>
              <w:t>Design Role</w:t>
            </w:r>
          </w:p>
        </w:tc>
      </w:tr>
      <w:tr>
        <w:tc>
          <w:tcPr>
            <w:tcW w:type="dxa" w:w="2556"/>
          </w:tcPr>
          <w:p>
            <w:r>
              <w:t>Black</w:t>
            </w:r>
          </w:p>
        </w:tc>
        <w:tc>
          <w:tcPr>
            <w:tcW w:type="dxa" w:w="2556"/>
          </w:tcPr>
          <w:p>
            <w:r>
              <w:t>#0B0B0B</w:t>
            </w:r>
          </w:p>
        </w:tc>
        <w:tc>
          <w:tcPr>
            <w:tcW w:type="dxa" w:w="2556"/>
          </w:tcPr>
          <w:p>
            <w:r>
              <w:t>Backgrounds, header, footer</w:t>
            </w:r>
          </w:p>
        </w:tc>
        <w:tc>
          <w:tcPr>
            <w:tcW w:type="dxa" w:w="2556"/>
          </w:tcPr>
          <w:p>
            <w:r>
              <w:t>Primary brand color</w:t>
            </w:r>
          </w:p>
        </w:tc>
      </w:tr>
      <w:tr>
        <w:tc>
          <w:tcPr>
            <w:tcW w:type="dxa" w:w="2556"/>
          </w:tcPr>
          <w:p>
            <w:r>
              <w:t>Gold</w:t>
            </w:r>
          </w:p>
        </w:tc>
        <w:tc>
          <w:tcPr>
            <w:tcW w:type="dxa" w:w="2556"/>
          </w:tcPr>
          <w:p>
            <w:r>
              <w:t>#D4AF37</w:t>
            </w:r>
          </w:p>
        </w:tc>
        <w:tc>
          <w:tcPr>
            <w:tcW w:type="dxa" w:w="2556"/>
          </w:tcPr>
          <w:p>
            <w:r>
              <w:t>Buttons, icons, headings</w:t>
            </w:r>
          </w:p>
        </w:tc>
        <w:tc>
          <w:tcPr>
            <w:tcW w:type="dxa" w:w="2556"/>
          </w:tcPr>
          <w:p>
            <w:r>
              <w:t>Primary accent</w:t>
            </w:r>
          </w:p>
        </w:tc>
      </w:tr>
      <w:tr>
        <w:tc>
          <w:tcPr>
            <w:tcW w:type="dxa" w:w="2556"/>
          </w:tcPr>
          <w:p>
            <w:r>
              <w:t>Light Gold</w:t>
            </w:r>
          </w:p>
        </w:tc>
        <w:tc>
          <w:tcPr>
            <w:tcW w:type="dxa" w:w="2556"/>
          </w:tcPr>
          <w:p>
            <w:r>
              <w:t>#F2D16B</w:t>
            </w:r>
          </w:p>
        </w:tc>
        <w:tc>
          <w:tcPr>
            <w:tcW w:type="dxa" w:w="2556"/>
          </w:tcPr>
          <w:p>
            <w:r>
              <w:t>Hover, badges, highlights</w:t>
            </w:r>
          </w:p>
        </w:tc>
        <w:tc>
          <w:tcPr>
            <w:tcW w:type="dxa" w:w="2556"/>
          </w:tcPr>
          <w:p>
            <w:r>
              <w:t>Secondary accent</w:t>
            </w:r>
          </w:p>
        </w:tc>
      </w:tr>
      <w:tr>
        <w:tc>
          <w:tcPr>
            <w:tcW w:type="dxa" w:w="2556"/>
          </w:tcPr>
          <w:p>
            <w:r>
              <w:t>White</w:t>
            </w:r>
          </w:p>
        </w:tc>
        <w:tc>
          <w:tcPr>
            <w:tcW w:type="dxa" w:w="2556"/>
          </w:tcPr>
          <w:p>
            <w:r>
              <w:t>#FFFFFF</w:t>
            </w:r>
          </w:p>
        </w:tc>
        <w:tc>
          <w:tcPr>
            <w:tcW w:type="dxa" w:w="2556"/>
          </w:tcPr>
          <w:p>
            <w:r>
              <w:t>Main text</w:t>
            </w:r>
          </w:p>
        </w:tc>
        <w:tc>
          <w:tcPr>
            <w:tcW w:type="dxa" w:w="2556"/>
          </w:tcPr>
          <w:p>
            <w:r>
              <w:t>Contrast/readability</w:t>
            </w:r>
          </w:p>
        </w:tc>
      </w:tr>
    </w:tbl>
    <w:p>
      <w:r>
        <w:t>Design style: Luxury + Cinematic + Modern + Professional + Minimal.</w:t>
      </w:r>
    </w:p>
    <w:p>
      <w:pPr>
        <w:pStyle w:val="Heading1"/>
      </w:pPr>
      <w:r>
        <w:t>4. Services</w:t>
      </w:r>
    </w:p>
    <w:p>
      <w:pPr>
        <w:pStyle w:val="ListBullet"/>
      </w:pPr>
      <w:r>
        <w:t>Film &amp; Video Production — cinematic films, documentaries, narrative video content.</w:t>
      </w:r>
    </w:p>
    <w:p>
      <w:pPr>
        <w:pStyle w:val="ListBullet"/>
      </w:pPr>
      <w:r>
        <w:t>TV Commercials — TV advertisements, brand campaigns, and promotional videos.</w:t>
      </w:r>
    </w:p>
    <w:p>
      <w:pPr>
        <w:pStyle w:val="ListBullet"/>
      </w:pPr>
      <w:r>
        <w:t>YouTube Video &amp; Podcast Production — recording, production, editing, thumbnails, and publishing-ready content.</w:t>
      </w:r>
    </w:p>
    <w:p>
      <w:pPr>
        <w:pStyle w:val="ListBullet"/>
      </w:pPr>
      <w:r>
        <w:t>Social Media Management — content planning, graphics, short-form video, page management, and campaign packages.</w:t>
      </w:r>
    </w:p>
    <w:p>
      <w:pPr>
        <w:pStyle w:val="ListBullet"/>
      </w:pPr>
      <w:r>
        <w:t>Wedding &amp; Event Coverage — wedding, corporate, cultural, and special-event photo/video coverage.</w:t>
      </w:r>
    </w:p>
    <w:p>
      <w:pPr>
        <w:pStyle w:val="ListBullet"/>
      </w:pPr>
      <w:r>
        <w:t>Post Production &amp; Editing — video editing, color correction/grading, sound editing, motion graphics, and finishing.</w:t>
      </w:r>
    </w:p>
    <w:p>
      <w:pPr>
        <w:pStyle w:val="ListBullet"/>
      </w:pPr>
      <w:r>
        <w:t>Graphics Design — branding, posters, social media graphics, thumbnails, and promotional materials.</w:t>
      </w:r>
    </w:p>
    <w:p>
      <w:pPr>
        <w:pStyle w:val="ListBullet"/>
      </w:pPr>
      <w:r>
        <w:t>Web Development — responsive business websites, landing pages, and web-based systems.</w:t>
      </w:r>
    </w:p>
    <w:p>
      <w:pPr>
        <w:pStyle w:val="ListBullet"/>
      </w:pPr>
      <w:r>
        <w:t>Advertisement &amp; Boosting Service — digital advertising, campaign setup, targeting, and performance support.</w:t>
      </w:r>
    </w:p>
    <w:p>
      <w:pPr>
        <w:pStyle w:val="Heading1"/>
      </w:pPr>
      <w:r>
        <w:t>5. Main Website Pages</w:t>
      </w:r>
    </w:p>
    <w:p>
      <w:pPr>
        <w:pStyle w:val="Heading2"/>
      </w:pPr>
      <w:r>
        <w:t>Home</w:t>
      </w:r>
    </w:p>
    <w:p>
      <w:pPr>
        <w:pStyle w:val="ListBullet"/>
      </w:pPr>
      <w:r>
        <w:t>NESERE logo and navigation</w:t>
      </w:r>
    </w:p>
    <w:p>
      <w:pPr>
        <w:pStyle w:val="ListBullet"/>
      </w:pPr>
      <w:r>
        <w:t>Hero/banner section</w:t>
      </w:r>
    </w:p>
    <w:p>
      <w:pPr>
        <w:pStyle w:val="ListBullet"/>
      </w:pPr>
      <w:r>
        <w:t>Featured services</w:t>
      </w:r>
    </w:p>
    <w:p>
      <w:pPr>
        <w:pStyle w:val="ListBullet"/>
      </w:pPr>
      <w:r>
        <w:t>Featured portfolio</w:t>
      </w:r>
    </w:p>
    <w:p>
      <w:pPr>
        <w:pStyle w:val="ListBullet"/>
      </w:pPr>
      <w:r>
        <w:t>Why choose NESERE</w:t>
      </w:r>
    </w:p>
    <w:p>
      <w:pPr>
        <w:pStyle w:val="ListBullet"/>
      </w:pPr>
      <w:r>
        <w:t>Testimonials</w:t>
      </w:r>
    </w:p>
    <w:p>
      <w:pPr>
        <w:pStyle w:val="ListBullet"/>
      </w:pPr>
      <w:r>
        <w:t>Call-to-action</w:t>
      </w:r>
    </w:p>
    <w:p>
      <w:pPr>
        <w:pStyle w:val="ListBullet"/>
      </w:pPr>
      <w:r>
        <w:t>Contact and footer</w:t>
      </w:r>
    </w:p>
    <w:p>
      <w:pPr>
        <w:pStyle w:val="Heading2"/>
      </w:pPr>
      <w:r>
        <w:t>About Us</w:t>
      </w:r>
    </w:p>
    <w:p>
      <w:pPr>
        <w:pStyle w:val="ListBullet"/>
      </w:pPr>
      <w:r>
        <w:t>Company profile and story</w:t>
      </w:r>
    </w:p>
    <w:p>
      <w:pPr>
        <w:pStyle w:val="ListBullet"/>
      </w:pPr>
      <w:r>
        <w:t>Mission, vision, and core values</w:t>
      </w:r>
    </w:p>
    <w:p>
      <w:pPr>
        <w:pStyle w:val="ListBullet"/>
      </w:pPr>
      <w:r>
        <w:t>Team information</w:t>
      </w:r>
    </w:p>
    <w:p>
      <w:pPr>
        <w:pStyle w:val="ListBullet"/>
      </w:pPr>
      <w:r>
        <w:t>Company strengths and experience</w:t>
      </w:r>
    </w:p>
    <w:p>
      <w:pPr>
        <w:pStyle w:val="Heading2"/>
      </w:pPr>
      <w:r>
        <w:t>Services</w:t>
      </w:r>
    </w:p>
    <w:p>
      <w:pPr>
        <w:pStyle w:val="ListBullet"/>
      </w:pPr>
      <w:r>
        <w:t>Service listing</w:t>
      </w:r>
    </w:p>
    <w:p>
      <w:pPr>
        <w:pStyle w:val="ListBullet"/>
      </w:pPr>
      <w:r>
        <w:t>Individual service details</w:t>
      </w:r>
    </w:p>
    <w:p>
      <w:pPr>
        <w:pStyle w:val="ListBullet"/>
      </w:pPr>
      <w:r>
        <w:t>Packages/prices where applicable</w:t>
      </w:r>
    </w:p>
    <w:p>
      <w:pPr>
        <w:pStyle w:val="ListBullet"/>
      </w:pPr>
      <w:r>
        <w:t>Request Service button</w:t>
      </w:r>
    </w:p>
    <w:p>
      <w:pPr>
        <w:pStyle w:val="Heading2"/>
      </w:pPr>
      <w:r>
        <w:t>Portfolio / Gallery</w:t>
      </w:r>
    </w:p>
    <w:p>
      <w:pPr>
        <w:pStyle w:val="ListBullet"/>
      </w:pPr>
      <w:r>
        <w:t>Films</w:t>
      </w:r>
    </w:p>
    <w:p>
      <w:pPr>
        <w:pStyle w:val="ListBullet"/>
      </w:pPr>
      <w:r>
        <w:t>TV commercials</w:t>
      </w:r>
    </w:p>
    <w:p>
      <w:pPr>
        <w:pStyle w:val="ListBullet"/>
      </w:pPr>
      <w:r>
        <w:t>Weddings and events</w:t>
      </w:r>
    </w:p>
    <w:p>
      <w:pPr>
        <w:pStyle w:val="ListBullet"/>
      </w:pPr>
      <w:r>
        <w:t>Graphics</w:t>
      </w:r>
    </w:p>
    <w:p>
      <w:pPr>
        <w:pStyle w:val="ListBullet"/>
      </w:pPr>
      <w:r>
        <w:t>Social media projects</w:t>
      </w:r>
    </w:p>
    <w:p>
      <w:pPr>
        <w:pStyle w:val="ListBullet"/>
      </w:pPr>
      <w:r>
        <w:t>Web projects</w:t>
      </w:r>
    </w:p>
    <w:p>
      <w:pPr>
        <w:pStyle w:val="ListBullet"/>
      </w:pPr>
      <w:r>
        <w:t>Images and videos</w:t>
      </w:r>
    </w:p>
    <w:p>
      <w:pPr>
        <w:pStyle w:val="Heading2"/>
      </w:pPr>
      <w:r>
        <w:t>Packages</w:t>
      </w:r>
    </w:p>
    <w:p>
      <w:pPr>
        <w:pStyle w:val="ListBullet"/>
      </w:pPr>
      <w:r>
        <w:t>Basic, Standard, Gold, and Custom packages</w:t>
      </w:r>
    </w:p>
    <w:p>
      <w:pPr>
        <w:pStyle w:val="ListBullet"/>
      </w:pPr>
      <w:r>
        <w:t>Features, price, duration, deliverables, request button</w:t>
      </w:r>
    </w:p>
    <w:p>
      <w:pPr>
        <w:pStyle w:val="Heading2"/>
      </w:pPr>
      <w:r>
        <w:t>Service Request / Booking</w:t>
      </w:r>
    </w:p>
    <w:p>
      <w:pPr>
        <w:pStyle w:val="ListBullet"/>
      </w:pPr>
      <w:r>
        <w:t>Customer information</w:t>
      </w:r>
    </w:p>
    <w:p>
      <w:pPr>
        <w:pStyle w:val="ListBullet"/>
      </w:pPr>
      <w:r>
        <w:t>Service/project type</w:t>
      </w:r>
    </w:p>
    <w:p>
      <w:pPr>
        <w:pStyle w:val="ListBullet"/>
      </w:pPr>
      <w:r>
        <w:t>Preferred date and location</w:t>
      </w:r>
    </w:p>
    <w:p>
      <w:pPr>
        <w:pStyle w:val="ListBullet"/>
      </w:pPr>
      <w:r>
        <w:t>Budget</w:t>
      </w:r>
    </w:p>
    <w:p>
      <w:pPr>
        <w:pStyle w:val="ListBullet"/>
      </w:pPr>
      <w:r>
        <w:t>Description</w:t>
      </w:r>
    </w:p>
    <w:p>
      <w:pPr>
        <w:pStyle w:val="ListBullet"/>
      </w:pPr>
      <w:r>
        <w:t>File/reference upload</w:t>
      </w:r>
    </w:p>
    <w:p>
      <w:pPr>
        <w:pStyle w:val="Heading2"/>
      </w:pPr>
      <w:r>
        <w:t>Contact Us</w:t>
      </w:r>
    </w:p>
    <w:p>
      <w:pPr>
        <w:pStyle w:val="ListBullet"/>
      </w:pPr>
      <w:r>
        <w:t>Phone</w:t>
      </w:r>
    </w:p>
    <w:p>
      <w:pPr>
        <w:pStyle w:val="ListBullet"/>
      </w:pPr>
      <w:r>
        <w:t>Email</w:t>
      </w:r>
    </w:p>
    <w:p>
      <w:pPr>
        <w:pStyle w:val="ListBullet"/>
      </w:pPr>
      <w:r>
        <w:t>Addis Ababa location</w:t>
      </w:r>
    </w:p>
    <w:p>
      <w:pPr>
        <w:pStyle w:val="ListBullet"/>
      </w:pPr>
      <w:r>
        <w:t>Map</w:t>
      </w:r>
    </w:p>
    <w:p>
      <w:pPr>
        <w:pStyle w:val="ListBullet"/>
      </w:pPr>
      <w:r>
        <w:t>Contact form</w:t>
      </w:r>
    </w:p>
    <w:p>
      <w:pPr>
        <w:pStyle w:val="ListBullet"/>
      </w:pPr>
      <w:r>
        <w:t>Social media links</w:t>
      </w:r>
    </w:p>
    <w:p>
      <w:pPr>
        <w:pStyle w:val="Heading2"/>
      </w:pPr>
      <w:r>
        <w:t>Login / Register</w:t>
      </w:r>
    </w:p>
    <w:p>
      <w:pPr>
        <w:pStyle w:val="ListBullet"/>
      </w:pPr>
      <w:r>
        <w:t>Customer registration</w:t>
      </w:r>
    </w:p>
    <w:p>
      <w:pPr>
        <w:pStyle w:val="ListBullet"/>
      </w:pPr>
      <w:r>
        <w:t>Login/logout</w:t>
      </w:r>
    </w:p>
    <w:p>
      <w:pPr>
        <w:pStyle w:val="ListBullet"/>
      </w:pPr>
      <w:r>
        <w:t>Password reset</w:t>
      </w:r>
    </w:p>
    <w:p>
      <w:pPr>
        <w:pStyle w:val="ListBullet"/>
      </w:pPr>
      <w:r>
        <w:t>Secure sessions</w:t>
      </w:r>
    </w:p>
    <w:p>
      <w:pPr>
        <w:pStyle w:val="Heading1"/>
      </w:pPr>
      <w:r>
        <w:t>6. Customer Functional Requirements</w:t>
      </w:r>
    </w:p>
    <w:p>
      <w:pPr>
        <w:pStyle w:val="ListBullet"/>
      </w:pPr>
      <w:r>
        <w:t>Register and log in securely.</w:t>
      </w:r>
    </w:p>
    <w:p>
      <w:pPr>
        <w:pStyle w:val="ListBullet"/>
      </w:pPr>
      <w:r>
        <w:t>Browse and search services.</w:t>
      </w:r>
    </w:p>
    <w:p>
      <w:pPr>
        <w:pStyle w:val="ListBullet"/>
      </w:pPr>
      <w:r>
        <w:t>View packages and portfolio.</w:t>
      </w:r>
    </w:p>
    <w:p>
      <w:pPr>
        <w:pStyle w:val="ListBullet"/>
      </w:pPr>
      <w:r>
        <w:t>Submit a service request or booking.</w:t>
      </w:r>
    </w:p>
    <w:p>
      <w:pPr>
        <w:pStyle w:val="ListBullet"/>
      </w:pPr>
      <w:r>
        <w:t>Upload project references/files.</w:t>
      </w:r>
    </w:p>
    <w:p>
      <w:pPr>
        <w:pStyle w:val="ListBullet"/>
      </w:pPr>
      <w:r>
        <w:t>View request status.</w:t>
      </w:r>
    </w:p>
    <w:p>
      <w:pPr>
        <w:pStyle w:val="ListBullet"/>
      </w:pPr>
      <w:r>
        <w:t>View quotations and accept/reject them.</w:t>
      </w:r>
    </w:p>
    <w:p>
      <w:pPr>
        <w:pStyle w:val="ListBullet"/>
      </w:pPr>
      <w:r>
        <w:t>Send messages to NESERE.</w:t>
      </w:r>
    </w:p>
    <w:p>
      <w:pPr>
        <w:pStyle w:val="ListBullet"/>
      </w:pPr>
      <w:r>
        <w:t>Receive notifications.</w:t>
      </w:r>
    </w:p>
    <w:p>
      <w:pPr>
        <w:pStyle w:val="ListBullet"/>
      </w:pPr>
      <w:r>
        <w:t>Submit ratings/reviews after completion.</w:t>
      </w:r>
    </w:p>
    <w:p>
      <w:pPr>
        <w:pStyle w:val="Heading1"/>
      </w:pPr>
      <w:r>
        <w:t>7. Admin Dashboard Requirements</w:t>
      </w:r>
    </w:p>
    <w:p>
      <w:pPr>
        <w:pStyle w:val="ListBullet"/>
      </w:pPr>
      <w:r>
        <w:t>Secure admin login.</w:t>
      </w:r>
    </w:p>
    <w:p>
      <w:pPr>
        <w:pStyle w:val="ListBullet"/>
      </w:pPr>
      <w:r>
        <w:t>Dashboard: customers, requests, pending requests, active projects, completed projects, and revenue.</w:t>
      </w:r>
    </w:p>
    <w:p>
      <w:pPr>
        <w:pStyle w:val="ListBullet"/>
      </w:pPr>
      <w:r>
        <w:t>Add/edit/delete/activate/deactivate services.</w:t>
      </w:r>
    </w:p>
    <w:p>
      <w:pPr>
        <w:pStyle w:val="ListBullet"/>
      </w:pPr>
      <w:r>
        <w:t>Manage packages and prices.</w:t>
      </w:r>
    </w:p>
    <w:p>
      <w:pPr>
        <w:pStyle w:val="ListBullet"/>
      </w:pPr>
      <w:r>
        <w:t>View, approve, reject, and update requests.</w:t>
      </w:r>
    </w:p>
    <w:p>
      <w:pPr>
        <w:pStyle w:val="ListBullet"/>
      </w:pPr>
      <w:r>
        <w:t>Assign projects and update project status.</w:t>
      </w:r>
    </w:p>
    <w:p>
      <w:pPr>
        <w:pStyle w:val="ListBullet"/>
      </w:pPr>
      <w:r>
        <w:t>Create and send quotations.</w:t>
      </w:r>
    </w:p>
    <w:p>
      <w:pPr>
        <w:pStyle w:val="ListBullet"/>
      </w:pPr>
      <w:r>
        <w:t>Manage customers and messages.</w:t>
      </w:r>
    </w:p>
    <w:p>
      <w:pPr>
        <w:pStyle w:val="ListBullet"/>
      </w:pPr>
      <w:r>
        <w:t>Manage portfolio projects, images, and videos.</w:t>
      </w:r>
    </w:p>
    <w:p>
      <w:pPr>
        <w:pStyle w:val="ListBullet"/>
      </w:pPr>
      <w:r>
        <w:t>Manage testimonials/reviews.</w:t>
      </w:r>
    </w:p>
    <w:p>
      <w:pPr>
        <w:pStyle w:val="ListBullet"/>
      </w:pPr>
      <w:r>
        <w:t>Manage website content and social links.</w:t>
      </w:r>
    </w:p>
    <w:p>
      <w:pPr>
        <w:pStyle w:val="ListBullet"/>
      </w:pPr>
      <w:r>
        <w:t>View reports and statistics.</w:t>
      </w:r>
    </w:p>
    <w:p>
      <w:pPr>
        <w:pStyle w:val="Heading1"/>
      </w:pPr>
      <w:r>
        <w:t>8. Booking / Project Workflow</w:t>
      </w:r>
    </w:p>
    <w:p>
      <w:r>
        <w:t>1. Customer registers/logs in.</w:t>
      </w:r>
    </w:p>
    <w:p>
      <w:r>
        <w:t>2. Customer selects a service.</w:t>
      </w:r>
    </w:p>
    <w:p>
      <w:r>
        <w:t>3. Customer submits project/booking requirements.</w:t>
      </w:r>
    </w:p>
    <w:p>
      <w:r>
        <w:t>4. Admin reviews the request.</w:t>
      </w:r>
    </w:p>
    <w:p>
      <w:r>
        <w:t>5. Admin prepares a quotation.</w:t>
      </w:r>
    </w:p>
    <w:p>
      <w:r>
        <w:t>6. Customer accepts or rejects quotation.</w:t>
      </w:r>
    </w:p>
    <w:p>
      <w:r>
        <w:t>7. Approved project is scheduled.</w:t>
      </w:r>
    </w:p>
    <w:p>
      <w:r>
        <w:t>8. Project becomes In Progress.</w:t>
      </w:r>
    </w:p>
    <w:p>
      <w:r>
        <w:t>9. Project is completed and delivered.</w:t>
      </w:r>
    </w:p>
    <w:p>
      <w:r>
        <w:t>10. Customer submits a review.</w:t>
      </w:r>
    </w:p>
    <w:p>
      <w:r>
        <w:t>Recommended status: Pending → Reviewed → Quotation Sent → Approved → In Progress → Completed / Rejected.</w:t>
      </w:r>
    </w:p>
    <w:p>
      <w:pPr>
        <w:pStyle w:val="Heading1"/>
      </w:pPr>
      <w:r>
        <w:t>9. Database Requirements</w:t>
      </w:r>
    </w:p>
    <w:p>
      <w:pPr>
        <w:pStyle w:val="ListBullet"/>
      </w:pPr>
      <w:r>
        <w:t>users — customer accounts and authentication.</w:t>
      </w:r>
    </w:p>
    <w:p>
      <w:pPr>
        <w:pStyle w:val="ListBullet"/>
      </w:pPr>
      <w:r>
        <w:t>admins — administrator accounts and roles.</w:t>
      </w:r>
    </w:p>
    <w:p>
      <w:pPr>
        <w:pStyle w:val="ListBullet"/>
      </w:pPr>
      <w:r>
        <w:t>services — main service information.</w:t>
      </w:r>
    </w:p>
    <w:p>
      <w:pPr>
        <w:pStyle w:val="ListBullet"/>
      </w:pPr>
      <w:r>
        <w:t>service_packages — packages, prices, features, duration.</w:t>
      </w:r>
    </w:p>
    <w:p>
      <w:pPr>
        <w:pStyle w:val="ListBullet"/>
      </w:pPr>
      <w:r>
        <w:t>service_requests — customer booking/service requests.</w:t>
      </w:r>
    </w:p>
    <w:p>
      <w:pPr>
        <w:pStyle w:val="ListBullet"/>
      </w:pPr>
      <w:r>
        <w:t>customers — customer profile information.</w:t>
      </w:r>
    </w:p>
    <w:p>
      <w:pPr>
        <w:pStyle w:val="ListBullet"/>
      </w:pPr>
      <w:r>
        <w:t>projects — portfolio and active/completed projects.</w:t>
      </w:r>
    </w:p>
    <w:p>
      <w:pPr>
        <w:pStyle w:val="ListBullet"/>
      </w:pPr>
      <w:r>
        <w:t>project_images — project media files.</w:t>
      </w:r>
    </w:p>
    <w:p>
      <w:pPr>
        <w:pStyle w:val="ListBullet"/>
      </w:pPr>
      <w:r>
        <w:t>quotations — quotes sent to customers.</w:t>
      </w:r>
    </w:p>
    <w:p>
      <w:pPr>
        <w:pStyle w:val="ListBullet"/>
      </w:pPr>
      <w:r>
        <w:t>payments — payment records/status.</w:t>
      </w:r>
    </w:p>
    <w:p>
      <w:pPr>
        <w:pStyle w:val="ListBullet"/>
      </w:pPr>
      <w:r>
        <w:t>messages — customer-admin communication.</w:t>
      </w:r>
    </w:p>
    <w:p>
      <w:pPr>
        <w:pStyle w:val="ListBullet"/>
      </w:pPr>
      <w:r>
        <w:t>reviews — customer ratings/testimonials.</w:t>
      </w:r>
    </w:p>
    <w:p>
      <w:pPr>
        <w:pStyle w:val="ListBullet"/>
      </w:pPr>
      <w:r>
        <w:t>notifications — system notifications.</w:t>
      </w:r>
    </w:p>
    <w:p>
      <w:pPr>
        <w:pStyle w:val="ListBullet"/>
      </w:pPr>
      <w:r>
        <w:t>social_media_links — company social links.</w:t>
      </w:r>
    </w:p>
    <w:p>
      <w:pPr>
        <w:pStyle w:val="Heading1"/>
      </w:pPr>
      <w:r>
        <w:t>10. Important Database Fields</w:t>
      </w:r>
    </w:p>
    <w:p>
      <w:pPr>
        <w:pStyle w:val="Heading2"/>
      </w:pPr>
      <w:r>
        <w:t>Services</w:t>
      </w:r>
    </w:p>
    <w:p>
      <w:pPr>
        <w:pStyle w:val="ListBullet"/>
      </w:pPr>
      <w:r>
        <w:t>service_id</w:t>
      </w:r>
    </w:p>
    <w:p>
      <w:pPr>
        <w:pStyle w:val="ListBullet"/>
      </w:pPr>
      <w:r>
        <w:t>service_name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image</w:t>
      </w:r>
    </w:p>
    <w:p>
      <w:pPr>
        <w:pStyle w:val="ListBullet"/>
      </w:pPr>
      <w:r>
        <w:t>price</w:t>
      </w:r>
    </w:p>
    <w:p>
      <w:pPr>
        <w:pStyle w:val="ListBullet"/>
      </w:pPr>
      <w:r>
        <w:t>status</w:t>
      </w:r>
    </w:p>
    <w:p>
      <w:pPr>
        <w:pStyle w:val="ListBullet"/>
      </w:pPr>
      <w:r>
        <w:t>created_at</w:t>
      </w:r>
    </w:p>
    <w:p>
      <w:pPr>
        <w:pStyle w:val="Heading2"/>
      </w:pPr>
      <w:r>
        <w:t>Service Requests</w:t>
      </w:r>
    </w:p>
    <w:p>
      <w:pPr>
        <w:pStyle w:val="ListBullet"/>
      </w:pPr>
      <w:r>
        <w:t>request_id</w:t>
      </w:r>
    </w:p>
    <w:p>
      <w:pPr>
        <w:pStyle w:val="ListBullet"/>
      </w:pPr>
      <w:r>
        <w:t>customer_id</w:t>
      </w:r>
    </w:p>
    <w:p>
      <w:pPr>
        <w:pStyle w:val="ListBullet"/>
      </w:pPr>
      <w:r>
        <w:t>service_id</w:t>
      </w:r>
    </w:p>
    <w:p>
      <w:pPr>
        <w:pStyle w:val="ListBullet"/>
      </w:pPr>
      <w:r>
        <w:t>project_title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location</w:t>
      </w:r>
    </w:p>
    <w:p>
      <w:pPr>
        <w:pStyle w:val="ListBullet"/>
      </w:pPr>
      <w:r>
        <w:t>preferred_date</w:t>
      </w:r>
    </w:p>
    <w:p>
      <w:pPr>
        <w:pStyle w:val="ListBullet"/>
      </w:pPr>
      <w:r>
        <w:t>budget</w:t>
      </w:r>
    </w:p>
    <w:p>
      <w:pPr>
        <w:pStyle w:val="ListBullet"/>
      </w:pPr>
      <w:r>
        <w:t>attachment</w:t>
      </w:r>
    </w:p>
    <w:p>
      <w:pPr>
        <w:pStyle w:val="ListBullet"/>
      </w:pPr>
      <w:r>
        <w:t>status</w:t>
      </w:r>
    </w:p>
    <w:p>
      <w:pPr>
        <w:pStyle w:val="ListBullet"/>
      </w:pPr>
      <w:r>
        <w:t>created_at</w:t>
      </w:r>
    </w:p>
    <w:p>
      <w:pPr>
        <w:pStyle w:val="Heading2"/>
      </w:pPr>
      <w:r>
        <w:t>Users</w:t>
      </w:r>
    </w:p>
    <w:p>
      <w:pPr>
        <w:pStyle w:val="ListBullet"/>
      </w:pPr>
      <w:r>
        <w:t>user_id</w:t>
      </w:r>
    </w:p>
    <w:p>
      <w:pPr>
        <w:pStyle w:val="ListBullet"/>
      </w:pPr>
      <w:r>
        <w:t>full_name</w:t>
      </w:r>
    </w:p>
    <w:p>
      <w:pPr>
        <w:pStyle w:val="ListBullet"/>
      </w:pPr>
      <w:r>
        <w:t>email</w:t>
      </w:r>
    </w:p>
    <w:p>
      <w:pPr>
        <w:pStyle w:val="ListBullet"/>
      </w:pPr>
      <w:r>
        <w:t>phone</w:t>
      </w:r>
    </w:p>
    <w:p>
      <w:pPr>
        <w:pStyle w:val="ListBullet"/>
      </w:pPr>
      <w:r>
        <w:t>password_hash</w:t>
      </w:r>
    </w:p>
    <w:p>
      <w:pPr>
        <w:pStyle w:val="ListBullet"/>
      </w:pPr>
      <w:r>
        <w:t>role</w:t>
      </w:r>
    </w:p>
    <w:p>
      <w:pPr>
        <w:pStyle w:val="ListBullet"/>
      </w:pPr>
      <w:r>
        <w:t>status</w:t>
      </w:r>
    </w:p>
    <w:p>
      <w:pPr>
        <w:pStyle w:val="ListBullet"/>
      </w:pPr>
      <w:r>
        <w:t>created_at</w:t>
      </w:r>
    </w:p>
    <w:p>
      <w:pPr>
        <w:pStyle w:val="Heading1"/>
      </w:pPr>
      <w:r>
        <w:t>11. Non-Functional Requirements</w:t>
      </w:r>
    </w:p>
    <w:p>
      <w:pPr>
        <w:pStyle w:val="Heading2"/>
      </w:pPr>
      <w:r>
        <w:t>Security</w:t>
      </w:r>
    </w:p>
    <w:p>
      <w:pPr>
        <w:pStyle w:val="ListBullet"/>
      </w:pPr>
      <w:r>
        <w:t>Secure password hashing.</w:t>
      </w:r>
    </w:p>
    <w:p>
      <w:pPr>
        <w:pStyle w:val="ListBullet"/>
      </w:pPr>
      <w:r>
        <w:t>Admin authentication and role-based access.</w:t>
      </w:r>
    </w:p>
    <w:p>
      <w:pPr>
        <w:pStyle w:val="ListBullet"/>
      </w:pPr>
      <w:r>
        <w:t>SQL injection, XSS, and CSRF protection.</w:t>
      </w:r>
    </w:p>
    <w:p>
      <w:pPr>
        <w:pStyle w:val="ListBullet"/>
      </w:pPr>
      <w:r>
        <w:t>Safe file-upload validation.</w:t>
      </w:r>
    </w:p>
    <w:p>
      <w:pPr>
        <w:pStyle w:val="ListBullet"/>
      </w:pPr>
      <w:r>
        <w:t>Secure sessions and logout.</w:t>
      </w:r>
    </w:p>
    <w:p>
      <w:pPr>
        <w:pStyle w:val="Heading2"/>
      </w:pPr>
      <w:r>
        <w:t>Performance</w:t>
      </w:r>
    </w:p>
    <w:p>
      <w:pPr>
        <w:pStyle w:val="ListBullet"/>
      </w:pPr>
      <w:r>
        <w:t>Optimized images/media.</w:t>
      </w:r>
    </w:p>
    <w:p>
      <w:pPr>
        <w:pStyle w:val="ListBullet"/>
      </w:pPr>
      <w:r>
        <w:t>Efficient database queries.</w:t>
      </w:r>
    </w:p>
    <w:p>
      <w:pPr>
        <w:pStyle w:val="ListBullet"/>
      </w:pPr>
      <w:r>
        <w:t>Fast page loading.</w:t>
      </w:r>
    </w:p>
    <w:p>
      <w:pPr>
        <w:pStyle w:val="ListBullet"/>
      </w:pPr>
      <w:r>
        <w:t>Pagination for large lists.</w:t>
      </w:r>
    </w:p>
    <w:p>
      <w:pPr>
        <w:pStyle w:val="Heading2"/>
      </w:pPr>
      <w:r>
        <w:t>Usability</w:t>
      </w:r>
    </w:p>
    <w:p>
      <w:pPr>
        <w:pStyle w:val="ListBullet"/>
      </w:pPr>
      <w:r>
        <w:t>Simple navigation.</w:t>
      </w:r>
    </w:p>
    <w:p>
      <w:pPr>
        <w:pStyle w:val="ListBullet"/>
      </w:pPr>
      <w:r>
        <w:t>Clear calls-to-action.</w:t>
      </w:r>
    </w:p>
    <w:p>
      <w:pPr>
        <w:pStyle w:val="ListBullet"/>
      </w:pPr>
      <w:r>
        <w:t>Readable typography and contrast.</w:t>
      </w:r>
    </w:p>
    <w:p>
      <w:pPr>
        <w:pStyle w:val="ListBullet"/>
      </w:pPr>
      <w:r>
        <w:t>Responsive desktop/tablet/mobile design.</w:t>
      </w:r>
    </w:p>
    <w:p>
      <w:pPr>
        <w:pStyle w:val="Heading1"/>
      </w:pPr>
      <w:r>
        <w:t>12. Recommended Technology</w:t>
      </w:r>
    </w:p>
    <w:p>
      <w:pPr>
        <w:pStyle w:val="ListBullet"/>
      </w:pPr>
      <w:r>
        <w:t>Frontend: HTML5, CSS3, JavaScript, Bootstrap.</w:t>
      </w:r>
    </w:p>
    <w:p>
      <w:pPr>
        <w:pStyle w:val="ListBullet"/>
      </w:pPr>
      <w:r>
        <w:t>Backend: PHP.</w:t>
      </w:r>
    </w:p>
    <w:p>
      <w:pPr>
        <w:pStyle w:val="ListBullet"/>
      </w:pPr>
      <w:r>
        <w:t>Database: MySQL.</w:t>
      </w:r>
    </w:p>
    <w:p>
      <w:pPr>
        <w:pStyle w:val="ListBullet"/>
      </w:pPr>
      <w:r>
        <w:t>Development: XAMPP.</w:t>
      </w:r>
    </w:p>
    <w:p>
      <w:pPr>
        <w:pStyle w:val="ListBullet"/>
      </w:pPr>
      <w:r>
        <w:t>Code Editor: Visual Studio Code.</w:t>
      </w:r>
    </w:p>
    <w:p>
      <w:pPr>
        <w:pStyle w:val="ListBullet"/>
      </w:pPr>
      <w:r>
        <w:t>Version Control: Git/GitHub.</w:t>
      </w:r>
    </w:p>
    <w:p>
      <w:pPr>
        <w:pStyle w:val="ListBullet"/>
      </w:pPr>
      <w:r>
        <w:t>Design: Responsive Black + Gold cinematic UI.</w:t>
      </w:r>
    </w:p>
    <w:p>
      <w:pPr>
        <w:pStyle w:val="Heading1"/>
      </w:pPr>
      <w:r>
        <w:t>13. Main Navigation</w:t>
      </w:r>
    </w:p>
    <w:p>
      <w:r>
        <w:t>NESERE</w:t>
        <w:br/>
        <w:t>├── Home</w:t>
        <w:br/>
        <w:t>├── About Us</w:t>
        <w:br/>
        <w:t>├── Services</w:t>
        <w:br/>
        <w:t>│   ├── Film &amp; Video Production</w:t>
        <w:br/>
        <w:t>│   ├── TV Commercials</w:t>
        <w:br/>
        <w:t>│   ├── YouTube &amp; Podcast Production</w:t>
        <w:br/>
        <w:t>│   ├── Social Media Management</w:t>
        <w:br/>
        <w:t>│   ├── Wedding &amp; Event Coverage</w:t>
        <w:br/>
        <w:t>│   ├── Post Production &amp; Editing</w:t>
        <w:br/>
        <w:t>│   ├── Graphics Design</w:t>
        <w:br/>
        <w:t>│   ├── Web Development</w:t>
        <w:br/>
        <w:t>│   └── Advertisement &amp; Boosting Service</w:t>
        <w:br/>
        <w:t>├── Portfolio</w:t>
        <w:br/>
        <w:t>├── Packages</w:t>
        <w:br/>
        <w:t>├── Blog / News</w:t>
        <w:br/>
        <w:t>├── Contact</w:t>
        <w:br/>
        <w:t>└── Login</w:t>
      </w:r>
    </w:p>
    <w:p>
      <w:pPr>
        <w:pStyle w:val="Heading1"/>
      </w:pPr>
      <w:r>
        <w:t>14. Homepage Visual Requirements</w:t>
      </w:r>
    </w:p>
    <w:p>
      <w:pPr>
        <w:pStyle w:val="ListBullet"/>
      </w:pPr>
      <w:r>
        <w:t>Use the supplied NESERE eagle logo prominently in the header.</w:t>
      </w:r>
    </w:p>
    <w:p>
      <w:pPr>
        <w:pStyle w:val="ListBullet"/>
      </w:pPr>
      <w:r>
        <w:t>Black must be the dominant background.</w:t>
      </w:r>
    </w:p>
    <w:p>
      <w:pPr>
        <w:pStyle w:val="ListBullet"/>
      </w:pPr>
      <w:r>
        <w:t>Gold must be used for buttons, icons, active navigation, headings, borders, and highlights.</w:t>
      </w:r>
    </w:p>
    <w:p>
      <w:pPr>
        <w:pStyle w:val="ListBullet"/>
      </w:pPr>
      <w:r>
        <w:t>White/light gray should be used for readable text.</w:t>
      </w:r>
    </w:p>
    <w:p>
      <w:pPr>
        <w:pStyle w:val="ListBullet"/>
      </w:pPr>
      <w:r>
        <w:t>Hero section should have a cinematic premium appearance.</w:t>
      </w:r>
    </w:p>
    <w:p>
      <w:pPr>
        <w:pStyle w:val="ListBullet"/>
      </w:pPr>
      <w:r>
        <w:t>Use professional imagery with dark backgrounds and gold accents.</w:t>
      </w:r>
    </w:p>
    <w:p>
      <w:pPr>
        <w:pStyle w:val="ListBullet"/>
      </w:pPr>
      <w:r>
        <w:t>Use strong CTAs such as Request a Service, Get a Quote, or Contact Us.</w:t>
      </w:r>
    </w:p>
    <w:p>
      <w:pPr>
        <w:pStyle w:val="ListBullet"/>
      </w:pPr>
      <w:r>
        <w:t>Keep typography, cards, spacing, and buttons consistent.</w:t>
      </w:r>
    </w:p>
    <w:p>
      <w:pPr>
        <w:pStyle w:val="Heading1"/>
      </w:pPr>
      <w:r>
        <w:t>15. Future Enhancements</w:t>
      </w:r>
    </w:p>
    <w:p>
      <w:pPr>
        <w:pStyle w:val="ListBullet"/>
      </w:pPr>
      <w:r>
        <w:t>Online payment gateway integration.</w:t>
      </w:r>
    </w:p>
    <w:p>
      <w:pPr>
        <w:pStyle w:val="ListBullet"/>
      </w:pPr>
      <w:r>
        <w:t>WhatsApp/Telegram integration.</w:t>
      </w:r>
    </w:p>
    <w:p>
      <w:pPr>
        <w:pStyle w:val="ListBullet"/>
      </w:pPr>
      <w:r>
        <w:t>Email and SMS notifications.</w:t>
      </w:r>
    </w:p>
    <w:p>
      <w:pPr>
        <w:pStyle w:val="ListBullet"/>
      </w:pPr>
      <w:r>
        <w:t>Advanced project management.</w:t>
      </w:r>
    </w:p>
    <w:p>
      <w:pPr>
        <w:pStyle w:val="ListBullet"/>
      </w:pPr>
      <w:r>
        <w:t>Customer invoice generation.</w:t>
      </w:r>
    </w:p>
    <w:p>
      <w:pPr>
        <w:pStyle w:val="ListBullet"/>
      </w:pPr>
      <w:r>
        <w:t>Online appointment/calendar scheduling.</w:t>
      </w:r>
    </w:p>
    <w:p>
      <w:pPr>
        <w:pStyle w:val="ListBullet"/>
      </w:pPr>
      <w:r>
        <w:t>Analytics and advertising campaign reports.</w:t>
      </w:r>
    </w:p>
    <w:p>
      <w:pPr>
        <w:pStyle w:val="ListBullet"/>
      </w:pPr>
      <w:r>
        <w:t>Amharic and English language support.</w:t>
      </w:r>
    </w:p>
    <w:p>
      <w:pPr>
        <w:pStyle w:val="Heading1"/>
      </w:pPr>
      <w:r>
        <w:t>16. Acceptance Criteria</w:t>
      </w:r>
    </w:p>
    <w:p>
      <w:pPr>
        <w:pStyle w:val="ListBullet"/>
      </w:pPr>
      <w:r>
        <w:t>All nine services are visible and manageable.</w:t>
      </w:r>
    </w:p>
    <w:p>
      <w:pPr>
        <w:pStyle w:val="ListBullet"/>
      </w:pPr>
      <w:r>
        <w:t>Customer can register, log in, and submit a request.</w:t>
      </w:r>
    </w:p>
    <w:p>
      <w:pPr>
        <w:pStyle w:val="ListBullet"/>
      </w:pPr>
      <w:r>
        <w:t>Admin can manage service requests.</w:t>
      </w:r>
    </w:p>
    <w:p>
      <w:pPr>
        <w:pStyle w:val="ListBullet"/>
      </w:pPr>
      <w:r>
        <w:t>Admin can manage services, packages, portfolio, and customers.</w:t>
      </w:r>
    </w:p>
    <w:p>
      <w:pPr>
        <w:pStyle w:val="ListBullet"/>
      </w:pPr>
      <w:r>
        <w:t>Customer can view request status and quotation.</w:t>
      </w:r>
    </w:p>
    <w:p>
      <w:pPr>
        <w:pStyle w:val="ListBullet"/>
      </w:pPr>
      <w:r>
        <w:t>Website works on desktop and mobile.</w:t>
      </w:r>
    </w:p>
    <w:p>
      <w:pPr>
        <w:pStyle w:val="ListBullet"/>
      </w:pPr>
      <w:r>
        <w:t>Brand colors consistently follow NESERE Black + Gold identity.</w:t>
      </w:r>
    </w:p>
    <w:p>
      <w:pPr>
        <w:pStyle w:val="ListBullet"/>
      </w:pPr>
      <w:r>
        <w:t>Database correctly stores users, services, requests, projects, quotations, and reviews.</w:t>
      </w:r>
    </w:p>
    <w:p>
      <w:pPr>
        <w:pStyle w:val="ListBullet"/>
      </w:pPr>
      <w:r>
        <w:t>Forms have validation and clear success/error messages.</w:t>
      </w:r>
    </w:p>
    <w:p>
      <w:pPr>
        <w:pStyle w:val="ListBullet"/>
      </w:pPr>
      <w:r>
        <w:t>System is ready for deployment after final security and server testing.</w:t>
      </w:r>
    </w:p>
    <w:p>
      <w:pPr>
        <w:pStyle w:val="Heading1"/>
      </w:pPr>
      <w:r>
        <w:t>17. Conclusion</w:t>
      </w:r>
    </w:p>
    <w:p>
      <w:r>
        <w:t>The NESERE Film Production system combines a premium cinematic company website with a practical service-request and project-management workflow. The Black + Gold visual identity derived from the supplied NESERE logo should remain consistent throughout the homepage, services, portfolio, customer area, and admin dashboard.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NESERE Film Production • System Requirements •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D4AF37"/>
        <w:sz w:val="16"/>
      </w:rPr>
      <w:t>NESERE FILM PRODUCTION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D4AF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8A681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D4AF3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