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7E372" w14:textId="54A78CA4" w:rsidR="00515DB0" w:rsidRDefault="004A7661" w:rsidP="004A7661">
      <w:pPr>
        <w:ind w:left="720" w:firstLine="720"/>
        <w:rPr>
          <w:b/>
          <w:bCs/>
        </w:rPr>
      </w:pPr>
      <w:r>
        <w:rPr>
          <w:b/>
          <w:bCs/>
        </w:rPr>
        <w:t xml:space="preserve">                             </w:t>
      </w:r>
      <w:r w:rsidR="00AC4B47" w:rsidRPr="00E30A5E">
        <w:rPr>
          <w:b/>
          <w:bCs/>
        </w:rPr>
        <w:t>Research notes for Service: EC2</w:t>
      </w:r>
      <w:r w:rsidR="00E933FA" w:rsidRPr="00E30A5E">
        <w:rPr>
          <w:b/>
          <w:bCs/>
        </w:rPr>
        <w:t xml:space="preserve"> and IAM</w:t>
      </w:r>
    </w:p>
    <w:p w14:paraId="2DB0F2D5" w14:textId="77777777" w:rsidR="00BD56CA" w:rsidRPr="00E30A5E" w:rsidRDefault="00BD56CA" w:rsidP="00BD56CA">
      <w:pPr>
        <w:ind w:left="720" w:firstLine="720"/>
        <w:jc w:val="center"/>
        <w:rPr>
          <w:b/>
          <w:bCs/>
        </w:rPr>
      </w:pPr>
    </w:p>
    <w:p w14:paraId="1FE59E47" w14:textId="1183CA89" w:rsidR="00E30A5E" w:rsidRPr="00E30A5E" w:rsidRDefault="00E30A5E" w:rsidP="00BD56CA">
      <w:pPr>
        <w:jc w:val="center"/>
        <w:rPr>
          <w:b/>
          <w:bCs/>
        </w:rPr>
      </w:pPr>
      <w:r w:rsidRPr="00E30A5E">
        <w:rPr>
          <w:b/>
          <w:bCs/>
        </w:rPr>
        <w:t>EC2</w:t>
      </w:r>
      <w:r w:rsidR="00BD56CA">
        <w:rPr>
          <w:b/>
          <w:bCs/>
        </w:rPr>
        <w:t xml:space="preserve"> security</w:t>
      </w:r>
    </w:p>
    <w:p w14:paraId="3F5C5C8A" w14:textId="00E64C11" w:rsidR="00D3633E" w:rsidRDefault="00E30A5E" w:rsidP="00BF27D6">
      <w:pPr>
        <w:pStyle w:val="ListParagraph"/>
        <w:numPr>
          <w:ilvl w:val="0"/>
          <w:numId w:val="35"/>
        </w:numPr>
      </w:pPr>
      <w:r w:rsidRPr="00E30A5E">
        <w:t>EC2 instances are virtual machines that run inside a VPC. They can be either private (only reachable from inside the VPC) or public</w:t>
      </w:r>
      <w:r w:rsidR="00D3633E">
        <w:t xml:space="preserve"> </w:t>
      </w:r>
      <w:r w:rsidRPr="00E30A5E">
        <w:t xml:space="preserve">(reachable from the internet). </w:t>
      </w:r>
    </w:p>
    <w:p w14:paraId="2417D48C" w14:textId="3F51C76C" w:rsidR="00E30A5E" w:rsidRPr="00E30A5E" w:rsidRDefault="00E30A5E" w:rsidP="00D3633E">
      <w:pPr>
        <w:pStyle w:val="ListParagraph"/>
        <w:numPr>
          <w:ilvl w:val="0"/>
          <w:numId w:val="35"/>
        </w:numPr>
      </w:pPr>
      <w:r w:rsidRPr="00E30A5E">
        <w:t>Public EC2 instances are not automatically wrong, but they become risky if sensitive ports are open to everyone or if they expose data or admin access directly to the internet.</w:t>
      </w:r>
    </w:p>
    <w:p w14:paraId="4141D122" w14:textId="4335F439" w:rsidR="00E30A5E" w:rsidRPr="00E30A5E" w:rsidRDefault="00E30A5E" w:rsidP="00BF27D6">
      <w:pPr>
        <w:pStyle w:val="ListParagraph"/>
        <w:numPr>
          <w:ilvl w:val="0"/>
          <w:numId w:val="35"/>
        </w:numPr>
      </w:pPr>
      <w:r w:rsidRPr="00E30A5E">
        <w:t>Security groups act like a virtual firewall. They control which ports are open and which IP ranges can connect. When a security group rule uses 0.0.0.0/0, it means any IP address on the internet is allowed.</w:t>
      </w:r>
    </w:p>
    <w:p w14:paraId="3C45CFF0" w14:textId="2F8DD042" w:rsidR="00E30A5E" w:rsidRPr="00E30A5E" w:rsidRDefault="00E30A5E" w:rsidP="00BD56CA">
      <w:pPr>
        <w:jc w:val="center"/>
        <w:rPr>
          <w:b/>
          <w:bCs/>
          <w:u w:val="single"/>
        </w:rPr>
      </w:pPr>
      <w:r w:rsidRPr="00E30A5E">
        <w:rPr>
          <w:b/>
          <w:bCs/>
          <w:u w:val="single"/>
        </w:rPr>
        <w:t>EC2 Checks:</w:t>
      </w:r>
    </w:p>
    <w:p w14:paraId="7407135D" w14:textId="04C066BD" w:rsidR="00E30A5E" w:rsidRDefault="00E30A5E">
      <w:pPr>
        <w:rPr>
          <w:b/>
          <w:bCs/>
        </w:rPr>
      </w:pPr>
      <w:r w:rsidRPr="00BD56CA">
        <w:rPr>
          <w:b/>
          <w:bCs/>
        </w:rPr>
        <w:t>Check 1: Public IP + Open Admin Port</w:t>
      </w:r>
    </w:p>
    <w:p w14:paraId="12E4CF6C" w14:textId="22A2BDFB" w:rsidR="00E30A5E" w:rsidRPr="00BD56CA" w:rsidRDefault="00E30A5E" w:rsidP="00E30A5E">
      <w:r w:rsidRPr="00BD56CA">
        <w:t>This check looks for:</w:t>
      </w:r>
    </w:p>
    <w:p w14:paraId="6EF62987" w14:textId="77777777" w:rsidR="00E30A5E" w:rsidRPr="00E30A5E" w:rsidRDefault="00E30A5E" w:rsidP="00E30A5E">
      <w:pPr>
        <w:numPr>
          <w:ilvl w:val="0"/>
          <w:numId w:val="1"/>
        </w:numPr>
        <w:spacing w:after="0"/>
      </w:pPr>
      <w:r w:rsidRPr="00E30A5E">
        <w:t>Instance has a public IPv4 address.</w:t>
      </w:r>
    </w:p>
    <w:p w14:paraId="74A40694" w14:textId="77777777" w:rsidR="00E30A5E" w:rsidRPr="00E30A5E" w:rsidRDefault="00E30A5E" w:rsidP="00E30A5E">
      <w:pPr>
        <w:numPr>
          <w:ilvl w:val="0"/>
          <w:numId w:val="1"/>
        </w:numPr>
      </w:pPr>
      <w:r w:rsidRPr="00E30A5E">
        <w:t>Security group allows inbound traffic from 0.0.0.0/0 on ports like 22 (SSH) or 3389 (RDP).</w:t>
      </w:r>
    </w:p>
    <w:p w14:paraId="539D5EF7" w14:textId="2D5100CE" w:rsidR="00E30A5E" w:rsidRPr="00E30A5E" w:rsidRDefault="00E30A5E" w:rsidP="00E30A5E">
      <w:r w:rsidRPr="00BD56CA">
        <w:t>Why this is bad</w:t>
      </w:r>
      <w:r w:rsidR="00BD56CA">
        <w:t>?</w:t>
      </w:r>
      <w:r w:rsidRPr="00E30A5E">
        <w:br/>
        <w:t>When SSH or RDP is open to the whole internet, automated bots can constantly try to log in using weak passwords or stolen keys. If they succeed, an attacker gets full control of the server. From there, they can run commands, install malware, steal data, or pivot to other resources inside the VPC.</w:t>
      </w:r>
    </w:p>
    <w:p w14:paraId="575105AB" w14:textId="629FE748" w:rsidR="00E30A5E" w:rsidRPr="00BD56CA" w:rsidRDefault="00323B4B" w:rsidP="00E30A5E">
      <w:r>
        <w:t xml:space="preserve">What does a </w:t>
      </w:r>
      <w:proofErr w:type="spellStart"/>
      <w:r>
        <w:t>better</w:t>
      </w:r>
      <w:r w:rsidR="00241412">
        <w:t>configuration</w:t>
      </w:r>
      <w:proofErr w:type="spellEnd"/>
      <w:r w:rsidR="00241412">
        <w:t xml:space="preserve"> look</w:t>
      </w:r>
      <w:r w:rsidR="00E30A5E" w:rsidRPr="00BD56CA">
        <w:t xml:space="preserve"> like</w:t>
      </w:r>
      <w:r w:rsidR="00BD56CA">
        <w:t>:</w:t>
      </w:r>
    </w:p>
    <w:p w14:paraId="5A534617" w14:textId="77777777" w:rsidR="00E30A5E" w:rsidRPr="00E30A5E" w:rsidRDefault="00E30A5E" w:rsidP="00E30A5E">
      <w:pPr>
        <w:numPr>
          <w:ilvl w:val="0"/>
          <w:numId w:val="2"/>
        </w:numPr>
        <w:spacing w:after="0"/>
      </w:pPr>
      <w:r w:rsidRPr="00E30A5E">
        <w:t>Only specific admin IP addresses can connect to SSH/RDP, or</w:t>
      </w:r>
    </w:p>
    <w:p w14:paraId="47B4B972" w14:textId="77777777" w:rsidR="00E30A5E" w:rsidRPr="00E30A5E" w:rsidRDefault="00E30A5E" w:rsidP="00E30A5E">
      <w:pPr>
        <w:numPr>
          <w:ilvl w:val="0"/>
          <w:numId w:val="2"/>
        </w:numPr>
      </w:pPr>
      <w:r w:rsidRPr="00E30A5E">
        <w:t>Admin access goes through a VPN, bastion host, or AWS Systems Manager Session Manager instead of being exposed directly.</w:t>
      </w:r>
    </w:p>
    <w:p w14:paraId="7B3B2320" w14:textId="17B089EE" w:rsidR="00E30A5E" w:rsidRPr="00613AA4" w:rsidRDefault="00613AA4" w:rsidP="00E30A5E">
      <w:pPr>
        <w:rPr>
          <w:b/>
          <w:bCs/>
        </w:rPr>
      </w:pPr>
      <w:r>
        <w:rPr>
          <w:b/>
          <w:bCs/>
        </w:rPr>
        <w:t>API e</w:t>
      </w:r>
      <w:r w:rsidR="00E30A5E" w:rsidRPr="00613AA4">
        <w:rPr>
          <w:b/>
          <w:bCs/>
        </w:rPr>
        <w:t>vidence fields to use later</w:t>
      </w:r>
      <w:r w:rsidR="00BD56CA" w:rsidRPr="00613AA4">
        <w:rPr>
          <w:b/>
          <w:bCs/>
        </w:rPr>
        <w:t>:</w:t>
      </w:r>
    </w:p>
    <w:p w14:paraId="39AC3E91" w14:textId="77777777" w:rsidR="007B17DD" w:rsidRDefault="007B17DD" w:rsidP="007B17DD">
      <w:pPr>
        <w:numPr>
          <w:ilvl w:val="0"/>
          <w:numId w:val="3"/>
        </w:numPr>
        <w:spacing w:after="0"/>
      </w:pPr>
      <w:r w:rsidRPr="007B17DD">
        <w:rPr>
          <w:b/>
          <w:bCs/>
        </w:rPr>
        <w:t>From DescribeInstances:</w:t>
      </w:r>
      <w:r>
        <w:t xml:space="preserve"> InstanceId, PublicIpAddress, SubnetId, attached SecurityGroups[].GroupId.</w:t>
      </w:r>
    </w:p>
    <w:p w14:paraId="1FE9070A" w14:textId="77777777" w:rsidR="007B17DD" w:rsidRDefault="007B17DD" w:rsidP="007B17DD">
      <w:pPr>
        <w:numPr>
          <w:ilvl w:val="0"/>
          <w:numId w:val="3"/>
        </w:numPr>
        <w:spacing w:after="0"/>
      </w:pPr>
      <w:r w:rsidRPr="007B17DD">
        <w:rPr>
          <w:b/>
          <w:bCs/>
        </w:rPr>
        <w:t>From DescribeSecurityGroups:</w:t>
      </w:r>
      <w:r>
        <w:t xml:space="preserve"> GroupId, inbound IpPermissions[].FromPort, ToPort, and IpRanges[].CidrIp (for example 0.0.0.0/0).</w:t>
      </w:r>
    </w:p>
    <w:p w14:paraId="17CC577B" w14:textId="77777777" w:rsidR="00613AA4" w:rsidRPr="009539F3" w:rsidRDefault="00613AA4" w:rsidP="00613AA4">
      <w:r>
        <w:rPr>
          <w:b/>
          <w:bCs/>
        </w:rPr>
        <w:br/>
        <w:t xml:space="preserve">Severity: </w:t>
      </w:r>
      <w:r>
        <w:t>High to Critical, because a successful compromise gives full server control.</w:t>
      </w:r>
    </w:p>
    <w:p w14:paraId="03441594" w14:textId="1544BD76" w:rsidR="00613AA4" w:rsidRPr="00613AA4" w:rsidRDefault="00613AA4" w:rsidP="00613AA4">
      <w:r w:rsidRPr="00613AA4">
        <w:rPr>
          <w:b/>
          <w:bCs/>
        </w:rPr>
        <w:t>Benchmark tags</w:t>
      </w:r>
    </w:p>
    <w:p w14:paraId="65FC6DC9" w14:textId="77777777" w:rsidR="00613AA4" w:rsidRPr="00613AA4" w:rsidRDefault="00613AA4" w:rsidP="00613AA4">
      <w:pPr>
        <w:numPr>
          <w:ilvl w:val="0"/>
          <w:numId w:val="26"/>
        </w:numPr>
        <w:spacing w:after="0"/>
      </w:pPr>
      <w:r w:rsidRPr="00613AA4">
        <w:t>CIS Controls v8 – network security / secure configuration.</w:t>
      </w:r>
    </w:p>
    <w:p w14:paraId="200C9981" w14:textId="77777777" w:rsidR="00613AA4" w:rsidRPr="00613AA4" w:rsidRDefault="00613AA4" w:rsidP="00613AA4">
      <w:pPr>
        <w:numPr>
          <w:ilvl w:val="0"/>
          <w:numId w:val="26"/>
        </w:numPr>
        <w:spacing w:after="0"/>
      </w:pPr>
      <w:r w:rsidRPr="00613AA4">
        <w:t>NIST CSF – PR.AC (Access Control).</w:t>
      </w:r>
    </w:p>
    <w:p w14:paraId="1E69C068" w14:textId="77777777" w:rsidR="00613AA4" w:rsidRPr="00613AA4" w:rsidRDefault="00613AA4" w:rsidP="00613AA4">
      <w:pPr>
        <w:numPr>
          <w:ilvl w:val="0"/>
          <w:numId w:val="26"/>
        </w:numPr>
        <w:spacing w:after="0"/>
      </w:pPr>
      <w:r w:rsidRPr="00613AA4">
        <w:t>AWS Well-Architected – Security pillar.</w:t>
      </w:r>
    </w:p>
    <w:p w14:paraId="3B0DF257" w14:textId="77777777" w:rsidR="00613AA4" w:rsidRDefault="00613AA4" w:rsidP="00E30A5E"/>
    <w:p w14:paraId="2EC4E5B3" w14:textId="541B6C13" w:rsidR="00E30A5E" w:rsidRPr="00BD56CA" w:rsidRDefault="007B17DD" w:rsidP="00E30A5E">
      <w:pPr>
        <w:rPr>
          <w:b/>
          <w:bCs/>
        </w:rPr>
      </w:pPr>
      <w:r>
        <w:br/>
      </w:r>
      <w:r w:rsidR="00E30A5E" w:rsidRPr="00BD56CA">
        <w:rPr>
          <w:b/>
          <w:bCs/>
        </w:rPr>
        <w:t>Check 2 – Unnecessary public IP</w:t>
      </w:r>
    </w:p>
    <w:p w14:paraId="52ACDA1E" w14:textId="1BD5BDA0" w:rsidR="00E30A5E" w:rsidRPr="00BD56CA" w:rsidRDefault="00BD56CA" w:rsidP="00E30A5E">
      <w:r>
        <w:t>T</w:t>
      </w:r>
      <w:r w:rsidR="00E30A5E" w:rsidRPr="00BD56CA">
        <w:t>his check looks for</w:t>
      </w:r>
    </w:p>
    <w:p w14:paraId="4C38A5C9" w14:textId="77777777" w:rsidR="00E30A5E" w:rsidRPr="00E30A5E" w:rsidRDefault="00E30A5E" w:rsidP="00E30A5E">
      <w:pPr>
        <w:numPr>
          <w:ilvl w:val="0"/>
          <w:numId w:val="4"/>
        </w:numPr>
      </w:pPr>
      <w:r w:rsidRPr="00E30A5E">
        <w:t>Instance has a public IP even though it is only used for internal tasks, such as talking to a database or internal services.</w:t>
      </w:r>
    </w:p>
    <w:p w14:paraId="343CF7A5" w14:textId="71D87146" w:rsidR="00E30A5E" w:rsidRPr="00E30A5E" w:rsidRDefault="00E30A5E" w:rsidP="00E30A5E">
      <w:r w:rsidRPr="00BD56CA">
        <w:t>Why this is bad</w:t>
      </w:r>
      <w:r w:rsidR="00BD56CA">
        <w:t>?</w:t>
      </w:r>
      <w:r w:rsidRPr="00BD56CA">
        <w:br/>
      </w:r>
      <w:r w:rsidRPr="00E30A5E">
        <w:t>A public IP makes the instance reachable from the internet. If the server does not actually need to receive traffic from the internet, this just increases the attack surface for no good reason. Attackers can scan the IP, probe open ports, and try to find vulnerabilities even if the original design never intended the instance to be internet-facing.</w:t>
      </w:r>
    </w:p>
    <w:p w14:paraId="21F556CD" w14:textId="4EEF71D2" w:rsidR="00E30A5E" w:rsidRPr="00BD56CA" w:rsidRDefault="00323B4B" w:rsidP="00E30A5E">
      <w:r>
        <w:t xml:space="preserve">What does a </w:t>
      </w:r>
      <w:proofErr w:type="spellStart"/>
      <w:r>
        <w:t>better</w:t>
      </w:r>
      <w:r w:rsidR="00241412">
        <w:t>configuration</w:t>
      </w:r>
      <w:proofErr w:type="spellEnd"/>
      <w:r w:rsidR="00241412">
        <w:t xml:space="preserve"> look</w:t>
      </w:r>
      <w:r w:rsidR="00E30A5E" w:rsidRPr="00BD56CA">
        <w:t xml:space="preserve"> like</w:t>
      </w:r>
      <w:r w:rsidR="00BD56CA">
        <w:t>?</w:t>
      </w:r>
    </w:p>
    <w:p w14:paraId="5C0FB27D" w14:textId="77777777" w:rsidR="00E30A5E" w:rsidRPr="00E30A5E" w:rsidRDefault="00E30A5E" w:rsidP="00BD56CA">
      <w:pPr>
        <w:numPr>
          <w:ilvl w:val="0"/>
          <w:numId w:val="5"/>
        </w:numPr>
        <w:spacing w:after="0"/>
      </w:pPr>
      <w:r w:rsidRPr="00E30A5E">
        <w:t>Put the instance in a private subnet without a public IP.</w:t>
      </w:r>
    </w:p>
    <w:p w14:paraId="613F5234" w14:textId="77777777" w:rsidR="00E30A5E" w:rsidRPr="00E30A5E" w:rsidRDefault="00E30A5E" w:rsidP="00E30A5E">
      <w:pPr>
        <w:numPr>
          <w:ilvl w:val="0"/>
          <w:numId w:val="5"/>
        </w:numPr>
      </w:pPr>
      <w:r w:rsidRPr="00E30A5E">
        <w:t>Use NAT, load balancers, or internal services so the instance can still reach what it needs but is not directly exposed.</w:t>
      </w:r>
    </w:p>
    <w:p w14:paraId="55418B34" w14:textId="7A120134" w:rsidR="00E30A5E" w:rsidRPr="00BD56CA" w:rsidRDefault="00E812D5" w:rsidP="00E30A5E">
      <w:r>
        <w:t xml:space="preserve">API </w:t>
      </w:r>
      <w:r w:rsidR="00E30A5E" w:rsidRPr="00BD56CA">
        <w:t>Evidence fields to use later</w:t>
      </w:r>
    </w:p>
    <w:p w14:paraId="4E861C76" w14:textId="676E1076" w:rsidR="00E30A5E" w:rsidRPr="00E30A5E" w:rsidRDefault="007B17DD" w:rsidP="00E30A5E">
      <w:pPr>
        <w:numPr>
          <w:ilvl w:val="0"/>
          <w:numId w:val="6"/>
        </w:numPr>
      </w:pPr>
      <w:r w:rsidRPr="007B17DD">
        <w:t xml:space="preserve">From DescribeInstances: </w:t>
      </w:r>
      <w:r w:rsidRPr="009E148A">
        <w:rPr>
          <w:b/>
          <w:bCs/>
        </w:rPr>
        <w:t>InstanceId, PublicIpAddress, SubnetId, VpcId, and Tags[]</w:t>
      </w:r>
      <w:r w:rsidRPr="007B17DD">
        <w:t xml:space="preserve"> (to understand the instance role)</w:t>
      </w:r>
      <w:r w:rsidR="00E30A5E" w:rsidRPr="00E30A5E">
        <w:t>.</w:t>
      </w:r>
    </w:p>
    <w:p w14:paraId="5F6A76B4" w14:textId="77777777" w:rsidR="00960645" w:rsidRDefault="00613AA4" w:rsidP="00960645">
      <w:r>
        <w:rPr>
          <w:b/>
          <w:bCs/>
        </w:rPr>
        <w:t>Severity:</w:t>
      </w:r>
      <w:r w:rsidRPr="00960645">
        <w:t xml:space="preserve"> </w:t>
      </w:r>
      <w:r w:rsidR="00960645" w:rsidRPr="00960645">
        <w:t>High, because a public IP on an internal-only workload is unnecessary risk.</w:t>
      </w:r>
    </w:p>
    <w:p w14:paraId="397F6EE0" w14:textId="4054C370" w:rsidR="00960645" w:rsidRPr="00960645" w:rsidRDefault="00960645" w:rsidP="00960645">
      <w:pPr>
        <w:rPr>
          <w:b/>
          <w:bCs/>
        </w:rPr>
      </w:pPr>
      <w:r w:rsidRPr="00960645">
        <w:rPr>
          <w:b/>
          <w:bCs/>
        </w:rPr>
        <w:t>Benchmark tags</w:t>
      </w:r>
      <w:r w:rsidR="00713D85">
        <w:rPr>
          <w:b/>
          <w:bCs/>
        </w:rPr>
        <w:t>:</w:t>
      </w:r>
    </w:p>
    <w:p w14:paraId="68CD5F1D" w14:textId="77777777" w:rsidR="00960645" w:rsidRPr="00960645" w:rsidRDefault="00960645" w:rsidP="00960645">
      <w:pPr>
        <w:numPr>
          <w:ilvl w:val="0"/>
          <w:numId w:val="28"/>
        </w:numPr>
        <w:spacing w:after="0"/>
      </w:pPr>
      <w:r w:rsidRPr="00960645">
        <w:t>CIS Controls v8 – network and asset management.</w:t>
      </w:r>
    </w:p>
    <w:p w14:paraId="29C6D046" w14:textId="77777777" w:rsidR="00960645" w:rsidRPr="00960645" w:rsidRDefault="00960645" w:rsidP="00960645">
      <w:pPr>
        <w:numPr>
          <w:ilvl w:val="0"/>
          <w:numId w:val="28"/>
        </w:numPr>
        <w:spacing w:after="0"/>
      </w:pPr>
      <w:r w:rsidRPr="00960645">
        <w:t>NIST CSF – PR.AC, PR.DS.</w:t>
      </w:r>
    </w:p>
    <w:p w14:paraId="4B30E71E" w14:textId="77777777" w:rsidR="00960645" w:rsidRPr="00960645" w:rsidRDefault="00960645" w:rsidP="00960645">
      <w:pPr>
        <w:numPr>
          <w:ilvl w:val="0"/>
          <w:numId w:val="28"/>
        </w:numPr>
        <w:spacing w:after="0"/>
      </w:pPr>
      <w:r w:rsidRPr="00960645">
        <w:t>AWS Well-Architected – Security and Reliability pillars.</w:t>
      </w:r>
    </w:p>
    <w:p w14:paraId="09FEBB27" w14:textId="1258BF9E" w:rsidR="00E30A5E" w:rsidRPr="00E30A5E" w:rsidRDefault="00613AA4" w:rsidP="00E30A5E">
      <w:pPr>
        <w:rPr>
          <w:b/>
          <w:bCs/>
        </w:rPr>
      </w:pPr>
      <w:r>
        <w:rPr>
          <w:b/>
          <w:bCs/>
        </w:rPr>
        <w:br/>
      </w:r>
      <w:r w:rsidR="00E30A5E" w:rsidRPr="00E30A5E">
        <w:rPr>
          <w:b/>
          <w:bCs/>
        </w:rPr>
        <w:t>Check 3 – Unencrypted EBS volumes</w:t>
      </w:r>
    </w:p>
    <w:p w14:paraId="0C5E8A4F" w14:textId="24A55925" w:rsidR="00E30A5E" w:rsidRPr="00BD56CA" w:rsidRDefault="00BD56CA" w:rsidP="00E30A5E">
      <w:r>
        <w:t>T</w:t>
      </w:r>
      <w:r w:rsidR="00E30A5E" w:rsidRPr="00BD56CA">
        <w:t>his check looks for</w:t>
      </w:r>
      <w:r>
        <w:t>:</w:t>
      </w:r>
    </w:p>
    <w:p w14:paraId="21ECA296" w14:textId="77777777" w:rsidR="00E30A5E" w:rsidRPr="00E30A5E" w:rsidRDefault="00E30A5E" w:rsidP="00E30A5E">
      <w:pPr>
        <w:numPr>
          <w:ilvl w:val="0"/>
          <w:numId w:val="7"/>
        </w:numPr>
      </w:pPr>
      <w:r w:rsidRPr="00E30A5E">
        <w:t>EBS volumes attached to the instance have encryption turned off.</w:t>
      </w:r>
    </w:p>
    <w:p w14:paraId="17B45D4E" w14:textId="77777777" w:rsidR="00BD56CA" w:rsidRDefault="00E30A5E" w:rsidP="00E30A5E">
      <w:r w:rsidRPr="00BD56CA">
        <w:t>Why this is bad</w:t>
      </w:r>
      <w:r w:rsidR="00BD56CA">
        <w:t>?</w:t>
      </w:r>
    </w:p>
    <w:p w14:paraId="0E261C94" w14:textId="7D6C3367" w:rsidR="00E30A5E" w:rsidRPr="00E30A5E" w:rsidRDefault="00E30A5E" w:rsidP="00E30A5E">
      <w:r w:rsidRPr="00E30A5E">
        <w:t>If a volume or snapshot is copied, stolen, or restored in another account, unencrypted data can be read directly. This is especially risky for workloads that store customer data, credentials, or internal code. Encryption at rest is a basic control that protects data if disks or snapshots are exposed.</w:t>
      </w:r>
    </w:p>
    <w:p w14:paraId="67230333" w14:textId="1DF80456" w:rsidR="00E30A5E" w:rsidRPr="00BD56CA" w:rsidRDefault="00323B4B" w:rsidP="00E30A5E">
      <w:r>
        <w:t xml:space="preserve">What does a </w:t>
      </w:r>
      <w:proofErr w:type="spellStart"/>
      <w:r>
        <w:t>better</w:t>
      </w:r>
      <w:r w:rsidR="00241412">
        <w:t>configuration</w:t>
      </w:r>
      <w:proofErr w:type="spellEnd"/>
      <w:r w:rsidR="00241412">
        <w:t xml:space="preserve"> look</w:t>
      </w:r>
      <w:r w:rsidR="00E30A5E" w:rsidRPr="00BD56CA">
        <w:t xml:space="preserve"> like</w:t>
      </w:r>
      <w:r w:rsidR="00BD56CA">
        <w:t>?</w:t>
      </w:r>
    </w:p>
    <w:p w14:paraId="453EA686" w14:textId="77777777" w:rsidR="00E30A5E" w:rsidRPr="00E30A5E" w:rsidRDefault="00E30A5E" w:rsidP="00BD56CA">
      <w:pPr>
        <w:numPr>
          <w:ilvl w:val="0"/>
          <w:numId w:val="8"/>
        </w:numPr>
        <w:spacing w:after="0"/>
      </w:pPr>
      <w:r w:rsidRPr="00E30A5E">
        <w:t>All production and sensitive workloads use encrypted EBS volumes.</w:t>
      </w:r>
    </w:p>
    <w:p w14:paraId="0F874B35" w14:textId="77777777" w:rsidR="00E30A5E" w:rsidRPr="00E30A5E" w:rsidRDefault="00E30A5E" w:rsidP="00E30A5E">
      <w:pPr>
        <w:numPr>
          <w:ilvl w:val="0"/>
          <w:numId w:val="8"/>
        </w:numPr>
      </w:pPr>
      <w:r w:rsidRPr="00E30A5E">
        <w:t>Account-level "EBS encryption by default" is turned on so new volumes start encrypted automatically.</w:t>
      </w:r>
    </w:p>
    <w:p w14:paraId="545CF2A4" w14:textId="23C4A770" w:rsidR="00E30A5E" w:rsidRPr="00BD56CA" w:rsidRDefault="00E812D5" w:rsidP="00E30A5E">
      <w:r>
        <w:t xml:space="preserve">API </w:t>
      </w:r>
      <w:r w:rsidR="00E30A5E" w:rsidRPr="00BD56CA">
        <w:t>Evidence fields to use later</w:t>
      </w:r>
      <w:r w:rsidR="007B17DD">
        <w:t>:</w:t>
      </w:r>
    </w:p>
    <w:p w14:paraId="6F25B9F0" w14:textId="1FE0FCA2" w:rsidR="00E30A5E" w:rsidRPr="00E30A5E" w:rsidRDefault="00E30A5E" w:rsidP="00E30A5E">
      <w:pPr>
        <w:numPr>
          <w:ilvl w:val="0"/>
          <w:numId w:val="9"/>
        </w:numPr>
      </w:pPr>
      <w:r w:rsidRPr="00E30A5E">
        <w:t>From DescribeVolumes: </w:t>
      </w:r>
      <w:r w:rsidR="007B17DD" w:rsidRPr="009E148A">
        <w:rPr>
          <w:b/>
          <w:bCs/>
        </w:rPr>
        <w:t>VolumeId, Encrypted, KmsKeyId, and Attachments[].InstanceId / Attachments[]</w:t>
      </w:r>
      <w:r w:rsidR="007B17DD" w:rsidRPr="007B17DD">
        <w:t>.</w:t>
      </w:r>
      <w:r w:rsidR="009E148A">
        <w:t xml:space="preserve"> </w:t>
      </w:r>
      <w:r w:rsidR="007B17DD" w:rsidRPr="007B17DD">
        <w:t>Device to link volumes back to EC2 instances.</w:t>
      </w:r>
    </w:p>
    <w:p w14:paraId="6F902E83" w14:textId="0448073D" w:rsidR="00960645" w:rsidRDefault="004212D4" w:rsidP="00E30A5E">
      <w:r>
        <w:rPr>
          <w:b/>
          <w:bCs/>
        </w:rPr>
        <w:t xml:space="preserve">Severity: </w:t>
      </w:r>
      <w:r>
        <w:t>High, because data can be exposed if storage is leaked.</w:t>
      </w:r>
    </w:p>
    <w:p w14:paraId="6D780BB8" w14:textId="4BB02A54" w:rsidR="00713D85" w:rsidRPr="00713D85" w:rsidRDefault="00713D85" w:rsidP="00713D85">
      <w:r w:rsidRPr="00713D85">
        <w:rPr>
          <w:b/>
          <w:bCs/>
        </w:rPr>
        <w:t>Benchmark tags</w:t>
      </w:r>
      <w:r>
        <w:rPr>
          <w:b/>
          <w:bCs/>
        </w:rPr>
        <w:t>:</w:t>
      </w:r>
    </w:p>
    <w:p w14:paraId="1B8C2DA1" w14:textId="77777777" w:rsidR="00713D85" w:rsidRDefault="00713D85" w:rsidP="00713D85">
      <w:pPr>
        <w:numPr>
          <w:ilvl w:val="0"/>
          <w:numId w:val="29"/>
        </w:numPr>
        <w:spacing w:after="0"/>
      </w:pPr>
      <w:r w:rsidRPr="00713D85">
        <w:t>CIS Controls v8 – data protection.</w:t>
      </w:r>
    </w:p>
    <w:p w14:paraId="4781E228" w14:textId="21502AF1" w:rsidR="00713D85" w:rsidRPr="00713D85" w:rsidRDefault="00713D85" w:rsidP="00713D85">
      <w:pPr>
        <w:numPr>
          <w:ilvl w:val="0"/>
          <w:numId w:val="29"/>
        </w:numPr>
        <w:spacing w:after="0"/>
      </w:pPr>
      <w:r w:rsidRPr="00713D85">
        <w:t>NIST CSF – PR.DS (Data Security).</w:t>
      </w:r>
    </w:p>
    <w:p w14:paraId="5CCDFB23" w14:textId="77777777" w:rsidR="00713D85" w:rsidRPr="00713D85" w:rsidRDefault="00713D85" w:rsidP="00713D85">
      <w:pPr>
        <w:numPr>
          <w:ilvl w:val="0"/>
          <w:numId w:val="29"/>
        </w:numPr>
        <w:spacing w:after="0"/>
      </w:pPr>
      <w:r w:rsidRPr="00713D85">
        <w:t>AWS Well-Architected – Security pillar.</w:t>
      </w:r>
    </w:p>
    <w:p w14:paraId="7537DC0B" w14:textId="6116A252" w:rsidR="004212D4" w:rsidRPr="004212D4" w:rsidRDefault="004212D4" w:rsidP="00E30A5E"/>
    <w:p w14:paraId="155B1E9B" w14:textId="0712F76B" w:rsidR="00E30A5E" w:rsidRPr="00E30A5E" w:rsidRDefault="00BD56CA" w:rsidP="00E30A5E">
      <w:pPr>
        <w:rPr>
          <w:b/>
          <w:bCs/>
        </w:rPr>
      </w:pPr>
      <w:r>
        <w:rPr>
          <w:b/>
          <w:bCs/>
        </w:rPr>
        <w:t xml:space="preserve">Check </w:t>
      </w:r>
      <w:r w:rsidR="00E30A5E" w:rsidRPr="00E30A5E">
        <w:rPr>
          <w:b/>
          <w:bCs/>
        </w:rPr>
        <w:t xml:space="preserve">4 – Security group with very </w:t>
      </w:r>
      <w:r w:rsidR="00A3443B" w:rsidRPr="00E30A5E">
        <w:rPr>
          <w:b/>
          <w:bCs/>
        </w:rPr>
        <w:t>wide-open</w:t>
      </w:r>
      <w:r w:rsidR="00E30A5E" w:rsidRPr="00E30A5E">
        <w:rPr>
          <w:b/>
          <w:bCs/>
        </w:rPr>
        <w:t xml:space="preserve"> ports</w:t>
      </w:r>
    </w:p>
    <w:p w14:paraId="63B1E1DE" w14:textId="2E9F9D60" w:rsidR="00E30A5E" w:rsidRPr="00BD56CA" w:rsidRDefault="00BD56CA" w:rsidP="00E30A5E">
      <w:r>
        <w:t>T</w:t>
      </w:r>
      <w:r w:rsidR="00E30A5E" w:rsidRPr="00BD56CA">
        <w:t>his check looks for</w:t>
      </w:r>
      <w:r>
        <w:t>:</w:t>
      </w:r>
    </w:p>
    <w:p w14:paraId="3A32FF61" w14:textId="77777777" w:rsidR="00E30A5E" w:rsidRPr="00E30A5E" w:rsidRDefault="00E30A5E" w:rsidP="00E30A5E">
      <w:pPr>
        <w:numPr>
          <w:ilvl w:val="0"/>
          <w:numId w:val="10"/>
        </w:numPr>
      </w:pPr>
      <w:r w:rsidRPr="00E30A5E">
        <w:t>Security group allows a wide range of ports (for example 0–65535) or many individual ports open to 0.0.0.0/0.</w:t>
      </w:r>
    </w:p>
    <w:p w14:paraId="3F0792B7" w14:textId="77777777" w:rsidR="00A3443B" w:rsidRDefault="00E30A5E" w:rsidP="00E30A5E">
      <w:r w:rsidRPr="00BD56CA">
        <w:t>Why this is bad</w:t>
      </w:r>
      <w:r w:rsidR="00BD56CA">
        <w:t>?</w:t>
      </w:r>
    </w:p>
    <w:p w14:paraId="517BFE22" w14:textId="0E0DB5E4" w:rsidR="00E30A5E" w:rsidRPr="00E30A5E" w:rsidRDefault="00E30A5E" w:rsidP="00E30A5E">
      <w:r w:rsidRPr="00E30A5E">
        <w:br/>
        <w:t>The more ports are open, the more chances there are that something vulnerable is running on one of them. It also makes it harder to understand what the instance is supposed to be doing. Wide ranges often show that the rule was written quickly without thinking through the exact needs of the workload.</w:t>
      </w:r>
    </w:p>
    <w:p w14:paraId="1CD14CA6" w14:textId="50E9EB7B" w:rsidR="00E30A5E" w:rsidRPr="00BD56CA" w:rsidRDefault="00323B4B" w:rsidP="00E30A5E">
      <w:r>
        <w:t xml:space="preserve">What does a </w:t>
      </w:r>
      <w:proofErr w:type="spellStart"/>
      <w:r>
        <w:t>better</w:t>
      </w:r>
      <w:r w:rsidR="001E1470">
        <w:t>configuration</w:t>
      </w:r>
      <w:proofErr w:type="spellEnd"/>
      <w:r w:rsidR="001E1470">
        <w:t xml:space="preserve"> look</w:t>
      </w:r>
      <w:r w:rsidR="00E30A5E" w:rsidRPr="00BD56CA">
        <w:t xml:space="preserve"> like</w:t>
      </w:r>
      <w:r w:rsidR="00BD56CA">
        <w:t>?</w:t>
      </w:r>
    </w:p>
    <w:p w14:paraId="24763E2B" w14:textId="77777777" w:rsidR="00E30A5E" w:rsidRPr="00E30A5E" w:rsidRDefault="00E30A5E" w:rsidP="00BD56CA">
      <w:pPr>
        <w:numPr>
          <w:ilvl w:val="0"/>
          <w:numId w:val="11"/>
        </w:numPr>
        <w:spacing w:after="0"/>
      </w:pPr>
      <w:r w:rsidRPr="00E30A5E">
        <w:t>Only the ports that are actually needed by the application are open.</w:t>
      </w:r>
    </w:p>
    <w:p w14:paraId="673BC47F" w14:textId="77777777" w:rsidR="00E30A5E" w:rsidRPr="00E30A5E" w:rsidRDefault="00E30A5E" w:rsidP="00E30A5E">
      <w:pPr>
        <w:numPr>
          <w:ilvl w:val="0"/>
          <w:numId w:val="11"/>
        </w:numPr>
      </w:pPr>
      <w:r w:rsidRPr="00E30A5E">
        <w:t>Management ports are separated and restricted, and high-risk ports are not exposed to everyone.</w:t>
      </w:r>
    </w:p>
    <w:p w14:paraId="7AEE23E9" w14:textId="1C5A62D5" w:rsidR="00E30A5E" w:rsidRPr="00A559AE" w:rsidRDefault="00916C8B" w:rsidP="00E30A5E">
      <w:r>
        <w:t xml:space="preserve">API </w:t>
      </w:r>
      <w:r w:rsidR="00E30A5E" w:rsidRPr="00A559AE">
        <w:t>Evidence fields to use later</w:t>
      </w:r>
      <w:r w:rsidR="00A559AE" w:rsidRPr="00A559AE">
        <w:t>:</w:t>
      </w:r>
    </w:p>
    <w:p w14:paraId="07AC4FD4" w14:textId="37A23DFC" w:rsidR="00E30A5E" w:rsidRPr="009E148A" w:rsidRDefault="007B17DD" w:rsidP="00E30A5E">
      <w:pPr>
        <w:numPr>
          <w:ilvl w:val="0"/>
          <w:numId w:val="12"/>
        </w:numPr>
        <w:rPr>
          <w:b/>
          <w:bCs/>
        </w:rPr>
      </w:pPr>
      <w:r w:rsidRPr="007B17DD">
        <w:t xml:space="preserve">From DescribeSecurityGroups: </w:t>
      </w:r>
      <w:r w:rsidRPr="009E148A">
        <w:rPr>
          <w:b/>
          <w:bCs/>
        </w:rPr>
        <w:t>GroupId, inbound IpPermissions[].FromPort, ToPort, IpProtocol, and IpRanges[].CidrIp / Ipv6Ranges[].CidrIpv6.</w:t>
      </w:r>
    </w:p>
    <w:p w14:paraId="61068EEE" w14:textId="3552EA78" w:rsidR="002A295D" w:rsidRDefault="00713D85" w:rsidP="00713D85">
      <w:r>
        <w:rPr>
          <w:b/>
          <w:bCs/>
        </w:rPr>
        <w:t xml:space="preserve">Severity: </w:t>
      </w:r>
      <w:r>
        <w:t>Medium to High, depending on which ports and workloads are affected.</w:t>
      </w:r>
    </w:p>
    <w:p w14:paraId="15C47419" w14:textId="2521AD0E" w:rsidR="00822605" w:rsidRPr="00822605" w:rsidRDefault="00822605" w:rsidP="00822605">
      <w:r w:rsidRPr="00822605">
        <w:rPr>
          <w:b/>
          <w:bCs/>
        </w:rPr>
        <w:t>Benchmark tags</w:t>
      </w:r>
      <w:r>
        <w:rPr>
          <w:b/>
          <w:bCs/>
        </w:rPr>
        <w:t>:</w:t>
      </w:r>
    </w:p>
    <w:p w14:paraId="2CA6B042" w14:textId="77777777" w:rsidR="00822605" w:rsidRPr="00822605" w:rsidRDefault="00822605" w:rsidP="00822605">
      <w:pPr>
        <w:numPr>
          <w:ilvl w:val="0"/>
          <w:numId w:val="30"/>
        </w:numPr>
        <w:spacing w:after="0"/>
      </w:pPr>
      <w:r w:rsidRPr="00822605">
        <w:t>CIS Controls v8 – network controls.</w:t>
      </w:r>
    </w:p>
    <w:p w14:paraId="11C4B144" w14:textId="77777777" w:rsidR="00822605" w:rsidRPr="00822605" w:rsidRDefault="00822605" w:rsidP="00822605">
      <w:pPr>
        <w:numPr>
          <w:ilvl w:val="0"/>
          <w:numId w:val="30"/>
        </w:numPr>
        <w:spacing w:after="0"/>
      </w:pPr>
      <w:r w:rsidRPr="00822605">
        <w:t>NIST CSF – PR.AC.</w:t>
      </w:r>
    </w:p>
    <w:p w14:paraId="41D136A6" w14:textId="77777777" w:rsidR="00822605" w:rsidRPr="00822605" w:rsidRDefault="00822605" w:rsidP="00822605">
      <w:pPr>
        <w:numPr>
          <w:ilvl w:val="0"/>
          <w:numId w:val="30"/>
        </w:numPr>
        <w:spacing w:after="0"/>
      </w:pPr>
      <w:r w:rsidRPr="00822605">
        <w:t>AWS Well-Architected – Security pillar.</w:t>
      </w:r>
    </w:p>
    <w:p w14:paraId="34ADA4C8" w14:textId="77777777" w:rsidR="00713D85" w:rsidRPr="00713D85" w:rsidRDefault="00713D85" w:rsidP="00713D85"/>
    <w:p w14:paraId="6C43C1F4" w14:textId="77777777" w:rsidR="00713D85" w:rsidRDefault="00713D85" w:rsidP="00713D85">
      <w:pPr>
        <w:rPr>
          <w:b/>
          <w:bCs/>
        </w:rPr>
      </w:pPr>
    </w:p>
    <w:p w14:paraId="2A1A41CE" w14:textId="77777777" w:rsidR="002A295D" w:rsidRDefault="002A295D">
      <w:pPr>
        <w:rPr>
          <w:b/>
          <w:bCs/>
        </w:rPr>
      </w:pPr>
      <w:r>
        <w:rPr>
          <w:b/>
          <w:bCs/>
        </w:rPr>
        <w:br w:type="page"/>
      </w:r>
    </w:p>
    <w:p w14:paraId="787F3F32" w14:textId="53A633B3" w:rsidR="00E30A5E" w:rsidRDefault="00E30A5E" w:rsidP="00BD56CA">
      <w:pPr>
        <w:jc w:val="center"/>
        <w:rPr>
          <w:b/>
          <w:bCs/>
        </w:rPr>
      </w:pPr>
      <w:r w:rsidRPr="00E30A5E">
        <w:rPr>
          <w:b/>
          <w:bCs/>
        </w:rPr>
        <w:t>IAM security</w:t>
      </w:r>
    </w:p>
    <w:p w14:paraId="647D1BD7" w14:textId="77777777" w:rsidR="002A295D" w:rsidRPr="00E30A5E" w:rsidRDefault="002A295D" w:rsidP="00BD56CA">
      <w:pPr>
        <w:jc w:val="center"/>
        <w:rPr>
          <w:b/>
          <w:bCs/>
        </w:rPr>
      </w:pPr>
    </w:p>
    <w:p w14:paraId="08228220" w14:textId="77777777" w:rsidR="00E30A5E" w:rsidRPr="00E30A5E" w:rsidRDefault="00E30A5E" w:rsidP="00E30A5E">
      <w:r w:rsidRPr="00E30A5E">
        <w:t>IAM controls who can do what inside the AWS account. If an IAM user or role is overly permissive, and that identity gets compromised, an attacker can do almost anything: create new resources, read or delete data, or change network rules. Because of this, AWS talks a lot about "least privilege" and strong protection of human user accounts.</w:t>
      </w:r>
    </w:p>
    <w:p w14:paraId="2EE6CA43" w14:textId="07FDA0C5" w:rsidR="00E30A5E" w:rsidRPr="00E30A5E" w:rsidRDefault="00E30A5E" w:rsidP="00E30A5E">
      <w:pPr>
        <w:rPr>
          <w:b/>
          <w:bCs/>
        </w:rPr>
      </w:pPr>
      <w:r w:rsidRPr="00E30A5E">
        <w:rPr>
          <w:b/>
          <w:bCs/>
        </w:rPr>
        <w:t>Check 1 – Policies with wildcard permissions</w:t>
      </w:r>
    </w:p>
    <w:p w14:paraId="4106CD40" w14:textId="12D88EF4" w:rsidR="00E30A5E" w:rsidRPr="00E30A5E" w:rsidRDefault="00BD56CA" w:rsidP="00F6054C">
      <w:r>
        <w:t>T</w:t>
      </w:r>
      <w:r w:rsidR="00E30A5E" w:rsidRPr="00BD56CA">
        <w:t>his check looks for</w:t>
      </w:r>
      <w:r>
        <w:t>:</w:t>
      </w:r>
      <w:r w:rsidR="00F6054C">
        <w:t xml:space="preserve"> </w:t>
      </w:r>
      <w:r w:rsidR="00E30A5E" w:rsidRPr="00E30A5E">
        <w:t>Policies (inline or managed) that use "Action": "*" or "Resource": "*" in Allow statements.</w:t>
      </w:r>
    </w:p>
    <w:p w14:paraId="3CFCE78B" w14:textId="2D3914EF" w:rsidR="00E30A5E" w:rsidRPr="00E30A5E" w:rsidRDefault="00E30A5E" w:rsidP="00E30A5E">
      <w:r w:rsidRPr="00BD56CA">
        <w:t>Why this is bad</w:t>
      </w:r>
      <w:r w:rsidR="00BD56CA" w:rsidRPr="00BD56CA">
        <w:t>?</w:t>
      </w:r>
      <w:r w:rsidRPr="00E30A5E">
        <w:br/>
        <w:t>A wildcard like * means "any action" or "any resource". If such a policy is attached to a user or role, that identity can perform actions far beyond what it actually needs. If the credentials are stolen, the attacker gets a very powerful identity. Even if the identity is not stolen, human mistakes can cause damage because too many actions are allowed.</w:t>
      </w:r>
    </w:p>
    <w:p w14:paraId="4D4B8A6D" w14:textId="2BDA7462" w:rsidR="00E30A5E" w:rsidRPr="00BD56CA" w:rsidRDefault="00323B4B" w:rsidP="00E30A5E">
      <w:r>
        <w:t xml:space="preserve">What does a </w:t>
      </w:r>
      <w:proofErr w:type="spellStart"/>
      <w:r>
        <w:t>better</w:t>
      </w:r>
      <w:r w:rsidR="001E1470">
        <w:t>configuration</w:t>
      </w:r>
      <w:proofErr w:type="spellEnd"/>
      <w:r w:rsidR="001E1470">
        <w:t xml:space="preserve"> look</w:t>
      </w:r>
      <w:r w:rsidR="00E30A5E" w:rsidRPr="00BD56CA">
        <w:t xml:space="preserve"> like</w:t>
      </w:r>
      <w:r w:rsidR="00BD56CA">
        <w:t>?</w:t>
      </w:r>
    </w:p>
    <w:p w14:paraId="660A43A6" w14:textId="77777777" w:rsidR="00E30A5E" w:rsidRPr="00E30A5E" w:rsidRDefault="00E30A5E" w:rsidP="00BD56CA">
      <w:pPr>
        <w:numPr>
          <w:ilvl w:val="0"/>
          <w:numId w:val="14"/>
        </w:numPr>
        <w:spacing w:after="0"/>
      </w:pPr>
      <w:r w:rsidRPr="00E30A5E">
        <w:t>Policies that only list the specific services and actions needed.</w:t>
      </w:r>
    </w:p>
    <w:p w14:paraId="32D21F28" w14:textId="77777777" w:rsidR="00E30A5E" w:rsidRPr="00E30A5E" w:rsidRDefault="00E30A5E" w:rsidP="00E30A5E">
      <w:pPr>
        <w:numPr>
          <w:ilvl w:val="0"/>
          <w:numId w:val="14"/>
        </w:numPr>
      </w:pPr>
      <w:r w:rsidRPr="00E30A5E">
        <w:t>Separate roles for different types of tasks instead of one super-powerful role.</w:t>
      </w:r>
    </w:p>
    <w:p w14:paraId="420211EE" w14:textId="058EC46E" w:rsidR="00E30A5E" w:rsidRPr="00C62FE1" w:rsidRDefault="00916C8B" w:rsidP="00E30A5E">
      <w:r w:rsidRPr="00C62FE1">
        <w:t xml:space="preserve">API </w:t>
      </w:r>
      <w:r w:rsidR="00E30A5E" w:rsidRPr="00C62FE1">
        <w:t>Evidence fields to use later</w:t>
      </w:r>
      <w:r w:rsidR="00C62FE1" w:rsidRPr="00C62FE1">
        <w:t>:</w:t>
      </w:r>
    </w:p>
    <w:p w14:paraId="218886C5" w14:textId="2A3C64A1" w:rsidR="007B17DD" w:rsidRDefault="007B17DD" w:rsidP="007B17DD">
      <w:pPr>
        <w:numPr>
          <w:ilvl w:val="0"/>
          <w:numId w:val="15"/>
        </w:numPr>
        <w:spacing w:after="0"/>
      </w:pPr>
      <w:r>
        <w:t>From IAM policy documents:</w:t>
      </w:r>
      <w:r w:rsidRPr="009E148A">
        <w:rPr>
          <w:b/>
          <w:bCs/>
        </w:rPr>
        <w:t xml:space="preserve"> Statement[].Effect, Action, Resource for each statement</w:t>
      </w:r>
      <w:r>
        <w:t>.</w:t>
      </w:r>
    </w:p>
    <w:p w14:paraId="37EA0F3E" w14:textId="1F7542C7" w:rsidR="00E30A5E" w:rsidRPr="009E148A" w:rsidRDefault="007B17DD" w:rsidP="00E30A5E">
      <w:pPr>
        <w:numPr>
          <w:ilvl w:val="0"/>
          <w:numId w:val="15"/>
        </w:numPr>
        <w:spacing w:after="0"/>
        <w:rPr>
          <w:b/>
          <w:bCs/>
        </w:rPr>
      </w:pPr>
      <w:r>
        <w:t>From IAM listing APIs:</w:t>
      </w:r>
      <w:r w:rsidRPr="009E148A">
        <w:rPr>
          <w:b/>
          <w:bCs/>
        </w:rPr>
        <w:t xml:space="preserve"> which users/roles/groups each policy is attached to (for example list_attached_user_policies, list_attached_role_policies, and inline policy APIs)</w:t>
      </w:r>
      <w:r w:rsidR="00E30A5E" w:rsidRPr="009E148A">
        <w:rPr>
          <w:b/>
          <w:bCs/>
        </w:rPr>
        <w:t>.</w:t>
      </w:r>
    </w:p>
    <w:p w14:paraId="4EF9E8AA" w14:textId="26E527FF" w:rsidR="007B17DD" w:rsidRDefault="007B17DD" w:rsidP="00822605">
      <w:pPr>
        <w:spacing w:after="0"/>
      </w:pPr>
    </w:p>
    <w:p w14:paraId="61B429A3" w14:textId="36916355" w:rsidR="00822605" w:rsidRDefault="00822605" w:rsidP="00822605">
      <w:pPr>
        <w:spacing w:after="0"/>
      </w:pPr>
      <w:r w:rsidRPr="00822605">
        <w:rPr>
          <w:b/>
          <w:bCs/>
        </w:rPr>
        <w:t xml:space="preserve">Severity: </w:t>
      </w:r>
      <w:r w:rsidR="00597C94">
        <w:t xml:space="preserve">High to Critical, </w:t>
      </w:r>
      <w:r w:rsidR="00802A04">
        <w:t xml:space="preserve">depending on what </w:t>
      </w:r>
      <w:r w:rsidR="00C9790B">
        <w:t>the identity can access.</w:t>
      </w:r>
      <w:r w:rsidR="00C858BC">
        <w:br/>
      </w:r>
    </w:p>
    <w:p w14:paraId="54D684A0" w14:textId="12DB922F" w:rsidR="00C858BC" w:rsidRDefault="00C858BC" w:rsidP="00C858BC">
      <w:pPr>
        <w:spacing w:after="0"/>
      </w:pPr>
      <w:r w:rsidRPr="00C858BC">
        <w:rPr>
          <w:b/>
          <w:bCs/>
        </w:rPr>
        <w:t>Benchmark tags</w:t>
      </w:r>
      <w:r>
        <w:rPr>
          <w:b/>
          <w:bCs/>
        </w:rPr>
        <w:t>:</w:t>
      </w:r>
    </w:p>
    <w:p w14:paraId="67EE3314" w14:textId="756C6ADC" w:rsidR="00C858BC" w:rsidRDefault="00C858BC" w:rsidP="00C858BC">
      <w:pPr>
        <w:pStyle w:val="ListParagraph"/>
        <w:numPr>
          <w:ilvl w:val="0"/>
          <w:numId w:val="31"/>
        </w:numPr>
        <w:spacing w:after="0"/>
      </w:pPr>
      <w:r>
        <w:t>CIS Controls v8 – access control.</w:t>
      </w:r>
    </w:p>
    <w:p w14:paraId="5205604F" w14:textId="54FE3057" w:rsidR="00C858BC" w:rsidRDefault="00C858BC" w:rsidP="00C858BC">
      <w:pPr>
        <w:pStyle w:val="ListParagraph"/>
        <w:numPr>
          <w:ilvl w:val="0"/>
          <w:numId w:val="31"/>
        </w:numPr>
        <w:spacing w:after="0"/>
      </w:pPr>
      <w:r>
        <w:t>NIST CSF – PR.AC.</w:t>
      </w:r>
    </w:p>
    <w:p w14:paraId="68D562DC" w14:textId="0C83C063" w:rsidR="00C9790B" w:rsidRPr="00597C94" w:rsidRDefault="00C858BC" w:rsidP="00C858BC">
      <w:pPr>
        <w:pStyle w:val="ListParagraph"/>
        <w:numPr>
          <w:ilvl w:val="0"/>
          <w:numId w:val="31"/>
        </w:numPr>
        <w:spacing w:after="0"/>
      </w:pPr>
      <w:r>
        <w:t>AWS IAM best practices.</w:t>
      </w:r>
      <w:r>
        <w:br/>
      </w:r>
    </w:p>
    <w:p w14:paraId="295782E9" w14:textId="2DAC31D8" w:rsidR="00E30A5E" w:rsidRPr="00E30A5E" w:rsidRDefault="00E30A5E" w:rsidP="00E30A5E">
      <w:pPr>
        <w:rPr>
          <w:b/>
          <w:bCs/>
        </w:rPr>
      </w:pPr>
      <w:r w:rsidRPr="00E30A5E">
        <w:rPr>
          <w:b/>
          <w:bCs/>
        </w:rPr>
        <w:t>Check 2 – Console users without MFA</w:t>
      </w:r>
    </w:p>
    <w:p w14:paraId="1CA621BF" w14:textId="2122FBE0" w:rsidR="00E30A5E" w:rsidRPr="00E30A5E" w:rsidRDefault="00BD56CA" w:rsidP="00F6054C">
      <w:r>
        <w:t>T</w:t>
      </w:r>
      <w:r w:rsidR="00E30A5E" w:rsidRPr="00BD56CA">
        <w:t>his check looks for</w:t>
      </w:r>
      <w:r>
        <w:t>:</w:t>
      </w:r>
      <w:r w:rsidR="00F6054C">
        <w:t xml:space="preserve"> </w:t>
      </w:r>
      <w:r w:rsidR="00E30A5E" w:rsidRPr="00E30A5E">
        <w:t>IAM users that can sign in to the AWS console but do not have multi-factor authentication (MFA) enabled.</w:t>
      </w:r>
    </w:p>
    <w:p w14:paraId="2C695110" w14:textId="1AEB8DD9" w:rsidR="00E30A5E" w:rsidRPr="00E30A5E" w:rsidRDefault="00E30A5E" w:rsidP="00E30A5E">
      <w:r w:rsidRPr="00BD56CA">
        <w:t>Why this is bad</w:t>
      </w:r>
      <w:r w:rsidR="00BD56CA" w:rsidRPr="00BD56CA">
        <w:t>?</w:t>
      </w:r>
      <w:r w:rsidRPr="00E30A5E">
        <w:br/>
        <w:t>If someone guesses or steals a password for a user without MFA, they can log in directly to the console. MFA adds a second factor (for example a mobile app code) so a leaked password alone is not enough. For admin or developer accounts, not having MFA is a serious gap.</w:t>
      </w:r>
    </w:p>
    <w:p w14:paraId="5F57A0E3" w14:textId="4C305EA3" w:rsidR="00E30A5E" w:rsidRPr="00BD56CA" w:rsidRDefault="00323B4B" w:rsidP="00E30A5E">
      <w:r>
        <w:t xml:space="preserve">What does a </w:t>
      </w:r>
      <w:proofErr w:type="spellStart"/>
      <w:r>
        <w:t>better</w:t>
      </w:r>
      <w:r w:rsidR="001E1470">
        <w:t>configuration</w:t>
      </w:r>
      <w:proofErr w:type="spellEnd"/>
      <w:r w:rsidR="001E1470">
        <w:t xml:space="preserve"> look</w:t>
      </w:r>
      <w:r w:rsidR="00E30A5E" w:rsidRPr="00BD56CA">
        <w:t xml:space="preserve"> like</w:t>
      </w:r>
      <w:r w:rsidR="00BD56CA">
        <w:t>?</w:t>
      </w:r>
    </w:p>
    <w:p w14:paraId="3FC408A5" w14:textId="77777777" w:rsidR="00E30A5E" w:rsidRPr="00E30A5E" w:rsidRDefault="00E30A5E" w:rsidP="00BD56CA">
      <w:pPr>
        <w:numPr>
          <w:ilvl w:val="0"/>
          <w:numId w:val="17"/>
        </w:numPr>
        <w:spacing w:after="0"/>
      </w:pPr>
      <w:r w:rsidRPr="00E30A5E">
        <w:t>All human IAM users have MFA required, especially administrators.</w:t>
      </w:r>
    </w:p>
    <w:p w14:paraId="5E8C7629" w14:textId="77777777" w:rsidR="00E30A5E" w:rsidRPr="00E30A5E" w:rsidRDefault="00E30A5E" w:rsidP="00E30A5E">
      <w:pPr>
        <w:numPr>
          <w:ilvl w:val="0"/>
          <w:numId w:val="17"/>
        </w:numPr>
      </w:pPr>
      <w:r w:rsidRPr="00E30A5E">
        <w:t>Strong password policy is enforced, but MFA is still required on top of that.</w:t>
      </w:r>
    </w:p>
    <w:p w14:paraId="4D9DE307" w14:textId="4112B3F6" w:rsidR="00E30A5E" w:rsidRPr="00C62FE1" w:rsidRDefault="00C62FE1" w:rsidP="00E30A5E">
      <w:r w:rsidRPr="00C62FE1">
        <w:t xml:space="preserve">API </w:t>
      </w:r>
      <w:r w:rsidR="00E30A5E" w:rsidRPr="00C62FE1">
        <w:t>Evidence fields to use later</w:t>
      </w:r>
      <w:r w:rsidRPr="00C62FE1">
        <w:t>:</w:t>
      </w:r>
    </w:p>
    <w:p w14:paraId="47D81373" w14:textId="72D6E3C0" w:rsidR="007B17DD" w:rsidRPr="003A0660" w:rsidRDefault="007B17DD" w:rsidP="007B17DD">
      <w:pPr>
        <w:numPr>
          <w:ilvl w:val="0"/>
          <w:numId w:val="18"/>
        </w:numPr>
        <w:spacing w:after="0"/>
        <w:rPr>
          <w:b/>
          <w:bCs/>
        </w:rPr>
      </w:pPr>
      <w:r>
        <w:t xml:space="preserve">From IAM credential report: </w:t>
      </w:r>
      <w:r w:rsidRPr="003A0660">
        <w:rPr>
          <w:b/>
          <w:bCs/>
        </w:rPr>
        <w:t>user, password_enabled, mfa_active.</w:t>
      </w:r>
    </w:p>
    <w:p w14:paraId="5E1C674C" w14:textId="38EC29FF" w:rsidR="00E30A5E" w:rsidRPr="00E30A5E" w:rsidRDefault="007B17DD" w:rsidP="00E30A5E">
      <w:pPr>
        <w:numPr>
          <w:ilvl w:val="0"/>
          <w:numId w:val="18"/>
        </w:numPr>
        <w:spacing w:after="0"/>
      </w:pPr>
      <w:r>
        <w:t>List of IAM users that have c</w:t>
      </w:r>
      <w:r w:rsidRPr="003A0660">
        <w:rPr>
          <w:b/>
          <w:bCs/>
        </w:rPr>
        <w:t>onsole passwords enabled.</w:t>
      </w:r>
      <w:r w:rsidRPr="003A0660">
        <w:rPr>
          <w:b/>
          <w:bCs/>
        </w:rPr>
        <w:br/>
      </w:r>
    </w:p>
    <w:p w14:paraId="46E7EC34" w14:textId="2107C54B" w:rsidR="00C858BC" w:rsidRDefault="00C858BC" w:rsidP="00E30A5E">
      <w:r>
        <w:rPr>
          <w:b/>
          <w:bCs/>
        </w:rPr>
        <w:t xml:space="preserve">Severity: </w:t>
      </w:r>
      <w:r>
        <w:t>High, especially for admin or privileged user</w:t>
      </w:r>
      <w:r w:rsidR="00E91940">
        <w:t>s.</w:t>
      </w:r>
    </w:p>
    <w:p w14:paraId="2BAB7257" w14:textId="72A62D01" w:rsidR="00E91940" w:rsidRDefault="00E91940" w:rsidP="00E30A5E">
      <w:pPr>
        <w:rPr>
          <w:b/>
          <w:bCs/>
        </w:rPr>
      </w:pPr>
      <w:r>
        <w:rPr>
          <w:b/>
          <w:bCs/>
        </w:rPr>
        <w:t>Benchmark tags:</w:t>
      </w:r>
    </w:p>
    <w:p w14:paraId="4999572C" w14:textId="765D02F0" w:rsidR="00672229" w:rsidRPr="00672229" w:rsidRDefault="00672229" w:rsidP="00672229">
      <w:pPr>
        <w:pStyle w:val="ListParagraph"/>
        <w:numPr>
          <w:ilvl w:val="0"/>
          <w:numId w:val="32"/>
        </w:numPr>
      </w:pPr>
      <w:r w:rsidRPr="00672229">
        <w:t>CIS Controls v8 – authentication.</w:t>
      </w:r>
    </w:p>
    <w:p w14:paraId="3AC85627" w14:textId="36272CCD" w:rsidR="00672229" w:rsidRPr="00672229" w:rsidRDefault="00672229" w:rsidP="00672229">
      <w:pPr>
        <w:pStyle w:val="ListParagraph"/>
        <w:numPr>
          <w:ilvl w:val="0"/>
          <w:numId w:val="32"/>
        </w:numPr>
      </w:pPr>
      <w:r w:rsidRPr="00672229">
        <w:t>NIST CSF – PR.AC.</w:t>
      </w:r>
    </w:p>
    <w:p w14:paraId="5E13C976" w14:textId="329DF5DA" w:rsidR="00672229" w:rsidRPr="00672229" w:rsidRDefault="00672229" w:rsidP="00672229">
      <w:pPr>
        <w:pStyle w:val="ListParagraph"/>
        <w:numPr>
          <w:ilvl w:val="0"/>
          <w:numId w:val="32"/>
        </w:numPr>
      </w:pPr>
      <w:r w:rsidRPr="00672229">
        <w:t>AWS IAM best practices.</w:t>
      </w:r>
    </w:p>
    <w:p w14:paraId="02B3BC4F" w14:textId="029C72AC" w:rsidR="00E30A5E" w:rsidRPr="00E30A5E" w:rsidRDefault="00E30A5E" w:rsidP="00E30A5E">
      <w:pPr>
        <w:rPr>
          <w:b/>
          <w:bCs/>
        </w:rPr>
      </w:pPr>
      <w:r w:rsidRPr="00E30A5E">
        <w:rPr>
          <w:b/>
          <w:bCs/>
        </w:rPr>
        <w:t>Check 3 – Old or unused access keys</w:t>
      </w:r>
    </w:p>
    <w:p w14:paraId="444BD32E" w14:textId="043282EB" w:rsidR="00E30A5E" w:rsidRPr="007B17DD" w:rsidRDefault="007B17DD" w:rsidP="00E30A5E">
      <w:r>
        <w:t>T</w:t>
      </w:r>
      <w:r w:rsidR="00E30A5E" w:rsidRPr="007B17DD">
        <w:t>his check looks for</w:t>
      </w:r>
      <w:r>
        <w:t>:</w:t>
      </w:r>
    </w:p>
    <w:p w14:paraId="2BF15332" w14:textId="77777777" w:rsidR="00E30A5E" w:rsidRPr="00E30A5E" w:rsidRDefault="00E30A5E" w:rsidP="007B17DD">
      <w:pPr>
        <w:numPr>
          <w:ilvl w:val="0"/>
          <w:numId w:val="19"/>
        </w:numPr>
        <w:spacing w:after="0"/>
      </w:pPr>
      <w:r w:rsidRPr="00E30A5E">
        <w:t>Active access keys that have not been rotated for a long time, or</w:t>
      </w:r>
    </w:p>
    <w:p w14:paraId="64117A95" w14:textId="77777777" w:rsidR="00E30A5E" w:rsidRPr="00E30A5E" w:rsidRDefault="00E30A5E" w:rsidP="00E30A5E">
      <w:pPr>
        <w:numPr>
          <w:ilvl w:val="0"/>
          <w:numId w:val="19"/>
        </w:numPr>
      </w:pPr>
      <w:r w:rsidRPr="00E30A5E">
        <w:t>Keys that are still active but have not been used in months.</w:t>
      </w:r>
    </w:p>
    <w:p w14:paraId="0D9882AB" w14:textId="3EFFFBA0" w:rsidR="00E30A5E" w:rsidRPr="00E30A5E" w:rsidRDefault="00E30A5E" w:rsidP="00E30A5E">
      <w:r w:rsidRPr="00C62FE1">
        <w:t>Why this is bad</w:t>
      </w:r>
      <w:r w:rsidR="00C62FE1" w:rsidRPr="00C62FE1">
        <w:t>?</w:t>
      </w:r>
      <w:r w:rsidRPr="00E30A5E">
        <w:br/>
        <w:t>Long-lived access keys are easy to forget about. If they leak through code repos, logs, or screenshots, an attacker can use them quietly. If a key is old and unused, it suggests nobody is paying attention to it, which makes it a good target.</w:t>
      </w:r>
    </w:p>
    <w:p w14:paraId="2ED99A1C" w14:textId="29EAFF1B" w:rsidR="00E30A5E" w:rsidRPr="00C62FE1" w:rsidRDefault="00323B4B" w:rsidP="00E30A5E">
      <w:r>
        <w:t xml:space="preserve">What does a </w:t>
      </w:r>
      <w:proofErr w:type="spellStart"/>
      <w:r>
        <w:t>better</w:t>
      </w:r>
      <w:r w:rsidR="001E1470">
        <w:t>configuration</w:t>
      </w:r>
      <w:proofErr w:type="spellEnd"/>
      <w:r w:rsidR="001E1470">
        <w:t xml:space="preserve"> look</w:t>
      </w:r>
      <w:r w:rsidR="00E30A5E" w:rsidRPr="00C62FE1">
        <w:t xml:space="preserve"> like</w:t>
      </w:r>
      <w:r w:rsidR="00C62FE1" w:rsidRPr="00C62FE1">
        <w:t>?</w:t>
      </w:r>
    </w:p>
    <w:p w14:paraId="6CFA02A7" w14:textId="77777777" w:rsidR="00E30A5E" w:rsidRPr="00E30A5E" w:rsidRDefault="00E30A5E" w:rsidP="00C62FE1">
      <w:pPr>
        <w:numPr>
          <w:ilvl w:val="0"/>
          <w:numId w:val="20"/>
        </w:numPr>
        <w:spacing w:after="0"/>
      </w:pPr>
      <w:r w:rsidRPr="00E30A5E">
        <w:t>Regular key rotation (for example every 90 days).</w:t>
      </w:r>
    </w:p>
    <w:p w14:paraId="4E44C2BE" w14:textId="77777777" w:rsidR="00E30A5E" w:rsidRPr="00E30A5E" w:rsidRDefault="00E30A5E" w:rsidP="00C62FE1">
      <w:pPr>
        <w:numPr>
          <w:ilvl w:val="0"/>
          <w:numId w:val="20"/>
        </w:numPr>
        <w:spacing w:after="0"/>
      </w:pPr>
      <w:r w:rsidRPr="00E30A5E">
        <w:t>Unused keys are disabled or deleted.</w:t>
      </w:r>
    </w:p>
    <w:p w14:paraId="3EEFD973" w14:textId="77777777" w:rsidR="00E30A5E" w:rsidRPr="00E30A5E" w:rsidRDefault="00E30A5E" w:rsidP="00E30A5E">
      <w:pPr>
        <w:numPr>
          <w:ilvl w:val="0"/>
          <w:numId w:val="20"/>
        </w:numPr>
      </w:pPr>
      <w:r w:rsidRPr="00E30A5E">
        <w:t>Where possible, applications use roles instead of long-lived keys.</w:t>
      </w:r>
    </w:p>
    <w:p w14:paraId="1275F63C" w14:textId="72A806D0" w:rsidR="00E30A5E" w:rsidRPr="00C62FE1" w:rsidRDefault="00C62FE1" w:rsidP="00E30A5E">
      <w:r w:rsidRPr="00C62FE1">
        <w:t xml:space="preserve">API </w:t>
      </w:r>
      <w:r w:rsidR="00E30A5E" w:rsidRPr="00C62FE1">
        <w:t>Evidence fields to use later</w:t>
      </w:r>
      <w:r w:rsidRPr="00C62FE1">
        <w:t>:</w:t>
      </w:r>
    </w:p>
    <w:p w14:paraId="3E79625F" w14:textId="77777777" w:rsidR="00DC5DBC" w:rsidRDefault="00E30A5E" w:rsidP="001A293D">
      <w:pPr>
        <w:numPr>
          <w:ilvl w:val="0"/>
          <w:numId w:val="21"/>
        </w:numPr>
        <w:spacing w:after="0"/>
        <w:rPr>
          <w:b/>
          <w:bCs/>
        </w:rPr>
      </w:pPr>
      <w:r w:rsidRPr="00E30A5E">
        <w:t xml:space="preserve">From the IAM credential report: </w:t>
      </w:r>
      <w:r w:rsidR="001A293D" w:rsidRPr="003A0660">
        <w:rPr>
          <w:b/>
          <w:bCs/>
        </w:rPr>
        <w:t>access_key_1_active / access_key_2_active,</w:t>
      </w:r>
    </w:p>
    <w:p w14:paraId="3E3206CA" w14:textId="30155C0E" w:rsidR="001A293D" w:rsidRPr="003A0660" w:rsidRDefault="001A293D" w:rsidP="00DC5DBC">
      <w:pPr>
        <w:spacing w:after="0"/>
        <w:ind w:left="720"/>
        <w:rPr>
          <w:b/>
          <w:bCs/>
        </w:rPr>
      </w:pPr>
      <w:r w:rsidRPr="003A0660">
        <w:rPr>
          <w:b/>
          <w:bCs/>
        </w:rPr>
        <w:t> access_key_1_last_rotated / access_key_2_last_rotated, and access_key_1_last_used_date / access_key_2_last_used_date.</w:t>
      </w:r>
    </w:p>
    <w:p w14:paraId="1A4210EF" w14:textId="77777777" w:rsidR="00DD6058" w:rsidRDefault="00DD6058" w:rsidP="001A293D">
      <w:pPr>
        <w:spacing w:after="0"/>
        <w:rPr>
          <w:b/>
          <w:bCs/>
        </w:rPr>
      </w:pPr>
    </w:p>
    <w:p w14:paraId="1E2DFF6C" w14:textId="724A07FD" w:rsidR="001A293D" w:rsidRPr="00DD6058" w:rsidRDefault="00DD6058" w:rsidP="001A293D">
      <w:pPr>
        <w:spacing w:after="0"/>
      </w:pPr>
      <w:r>
        <w:rPr>
          <w:b/>
          <w:bCs/>
        </w:rPr>
        <w:t xml:space="preserve">Severity: </w:t>
      </w:r>
      <w:r>
        <w:t>Medium to High, depending on</w:t>
      </w:r>
      <w:r w:rsidR="00B64E96">
        <w:t xml:space="preserve"> the </w:t>
      </w:r>
      <w:r w:rsidR="00DC5DBC" w:rsidRPr="00DC5DBC">
        <w:t>permissions of the user or role that owns the keys.</w:t>
      </w:r>
      <w:r w:rsidR="00F6054C">
        <w:br/>
      </w:r>
    </w:p>
    <w:p w14:paraId="06707541" w14:textId="3E86C25A" w:rsidR="00DC5DBC" w:rsidRDefault="00DC5DBC" w:rsidP="001A293D">
      <w:pPr>
        <w:spacing w:after="0"/>
        <w:rPr>
          <w:b/>
          <w:bCs/>
        </w:rPr>
      </w:pPr>
      <w:r>
        <w:rPr>
          <w:b/>
          <w:bCs/>
        </w:rPr>
        <w:t>Benchmark tags:</w:t>
      </w:r>
    </w:p>
    <w:p w14:paraId="5A223FE4" w14:textId="1F306E7C" w:rsidR="00F6054C" w:rsidRPr="00F6054C" w:rsidRDefault="00F6054C" w:rsidP="00F6054C">
      <w:pPr>
        <w:pStyle w:val="ListParagraph"/>
        <w:numPr>
          <w:ilvl w:val="0"/>
          <w:numId w:val="33"/>
        </w:numPr>
        <w:spacing w:after="0"/>
      </w:pPr>
      <w:r w:rsidRPr="00F6054C">
        <w:t>CIS Controls v8 – credential management.</w:t>
      </w:r>
    </w:p>
    <w:p w14:paraId="04A3B803" w14:textId="60994071" w:rsidR="00F6054C" w:rsidRPr="00F6054C" w:rsidRDefault="00F6054C" w:rsidP="00F6054C">
      <w:pPr>
        <w:pStyle w:val="ListParagraph"/>
        <w:numPr>
          <w:ilvl w:val="0"/>
          <w:numId w:val="33"/>
        </w:numPr>
        <w:spacing w:after="0"/>
      </w:pPr>
      <w:r w:rsidRPr="00F6054C">
        <w:t>NIST CSF – PR.AC.</w:t>
      </w:r>
    </w:p>
    <w:p w14:paraId="2F2E6D10" w14:textId="17D6FF2B" w:rsidR="00DC5DBC" w:rsidRPr="00F6054C" w:rsidRDefault="00F6054C" w:rsidP="00F6054C">
      <w:pPr>
        <w:pStyle w:val="ListParagraph"/>
        <w:numPr>
          <w:ilvl w:val="0"/>
          <w:numId w:val="33"/>
        </w:numPr>
        <w:spacing w:after="0"/>
      </w:pPr>
      <w:r w:rsidRPr="00F6054C">
        <w:t>AWS IAM best practices.</w:t>
      </w:r>
    </w:p>
    <w:p w14:paraId="57F09099" w14:textId="77777777" w:rsidR="00DC5DBC" w:rsidRPr="00DD6058" w:rsidRDefault="00DC5DBC" w:rsidP="001A293D">
      <w:pPr>
        <w:spacing w:after="0"/>
        <w:rPr>
          <w:b/>
          <w:bCs/>
        </w:rPr>
      </w:pPr>
    </w:p>
    <w:p w14:paraId="2554E55A" w14:textId="77777777" w:rsidR="00F6054C" w:rsidRDefault="00F6054C">
      <w:pPr>
        <w:rPr>
          <w:b/>
          <w:bCs/>
        </w:rPr>
      </w:pPr>
      <w:r>
        <w:rPr>
          <w:b/>
          <w:bCs/>
        </w:rPr>
        <w:br w:type="page"/>
      </w:r>
    </w:p>
    <w:p w14:paraId="1934D01E" w14:textId="1D21660E" w:rsidR="00E30A5E" w:rsidRDefault="00E30A5E" w:rsidP="001A293D">
      <w:pPr>
        <w:spacing w:after="0"/>
        <w:rPr>
          <w:b/>
          <w:bCs/>
        </w:rPr>
      </w:pPr>
      <w:r w:rsidRPr="00E30A5E">
        <w:rPr>
          <w:b/>
          <w:bCs/>
        </w:rPr>
        <w:t>Check 4 – Root account usage</w:t>
      </w:r>
    </w:p>
    <w:p w14:paraId="2A020138" w14:textId="77777777" w:rsidR="001A293D" w:rsidRPr="00E30A5E" w:rsidRDefault="001A293D" w:rsidP="001A293D">
      <w:pPr>
        <w:spacing w:after="0"/>
        <w:rPr>
          <w:b/>
          <w:bCs/>
        </w:rPr>
      </w:pPr>
    </w:p>
    <w:p w14:paraId="7820B3C6" w14:textId="1303D366" w:rsidR="00E30A5E" w:rsidRPr="00E30A5E" w:rsidRDefault="001A293D" w:rsidP="00F6054C">
      <w:r w:rsidRPr="001A293D">
        <w:t xml:space="preserve">This </w:t>
      </w:r>
      <w:r w:rsidR="00E30A5E" w:rsidRPr="001A293D">
        <w:t>check looks for</w:t>
      </w:r>
      <w:r w:rsidRPr="001A293D">
        <w:t>:</w:t>
      </w:r>
      <w:r w:rsidR="00F6054C">
        <w:t xml:space="preserve"> </w:t>
      </w:r>
      <w:r w:rsidR="00E30A5E" w:rsidRPr="00E30A5E">
        <w:t>Recent activity by the root user in CloudTrail logs or in the credential report.</w:t>
      </w:r>
    </w:p>
    <w:p w14:paraId="199DA99E" w14:textId="2CCC1805" w:rsidR="00E30A5E" w:rsidRPr="00E30A5E" w:rsidRDefault="00E30A5E" w:rsidP="00E30A5E">
      <w:r w:rsidRPr="001A293D">
        <w:t>Why this is bad</w:t>
      </w:r>
      <w:r w:rsidR="001A293D" w:rsidRPr="001A293D">
        <w:t>?</w:t>
      </w:r>
      <w:r w:rsidRPr="00E30A5E">
        <w:br/>
        <w:t>The root user has full control over the account and cannot be restricted by IAM policies. Best practice is to lock it down with MFA and only use it for very rare tasks. If root is used for normal day-to-day work, any compromise of that account is catastrophic.</w:t>
      </w:r>
    </w:p>
    <w:p w14:paraId="5080E172" w14:textId="15FE942D" w:rsidR="00E30A5E" w:rsidRPr="001A293D" w:rsidRDefault="00323B4B" w:rsidP="00E30A5E">
      <w:r>
        <w:t xml:space="preserve">What does a </w:t>
      </w:r>
      <w:proofErr w:type="spellStart"/>
      <w:r>
        <w:t>better</w:t>
      </w:r>
      <w:r w:rsidR="001E1470">
        <w:t>configuration</w:t>
      </w:r>
      <w:proofErr w:type="spellEnd"/>
      <w:r w:rsidR="001E1470">
        <w:t xml:space="preserve"> look</w:t>
      </w:r>
      <w:r w:rsidR="00E30A5E" w:rsidRPr="001A293D">
        <w:t xml:space="preserve"> like</w:t>
      </w:r>
      <w:r w:rsidR="001A293D" w:rsidRPr="001A293D">
        <w:t>?</w:t>
      </w:r>
    </w:p>
    <w:p w14:paraId="7B55C474" w14:textId="77777777" w:rsidR="00E30A5E" w:rsidRPr="00E30A5E" w:rsidRDefault="00E30A5E" w:rsidP="001A293D">
      <w:pPr>
        <w:numPr>
          <w:ilvl w:val="0"/>
          <w:numId w:val="23"/>
        </w:numPr>
        <w:spacing w:after="0"/>
      </w:pPr>
      <w:r w:rsidRPr="00E30A5E">
        <w:t>Root user is protected with MFA, and credentials are stored safely.</w:t>
      </w:r>
    </w:p>
    <w:p w14:paraId="245E8184" w14:textId="77777777" w:rsidR="00E30A5E" w:rsidRPr="00E30A5E" w:rsidRDefault="00E30A5E" w:rsidP="001A293D">
      <w:pPr>
        <w:numPr>
          <w:ilvl w:val="0"/>
          <w:numId w:val="23"/>
        </w:numPr>
        <w:spacing w:after="0"/>
      </w:pPr>
      <w:r w:rsidRPr="00E30A5E">
        <w:t>Almost all actions are performed using IAM roles and users with limited permissions.</w:t>
      </w:r>
    </w:p>
    <w:p w14:paraId="589B63AB" w14:textId="77777777" w:rsidR="00E30A5E" w:rsidRPr="00E30A5E" w:rsidRDefault="00E30A5E" w:rsidP="00E30A5E">
      <w:pPr>
        <w:numPr>
          <w:ilvl w:val="0"/>
          <w:numId w:val="23"/>
        </w:numPr>
      </w:pPr>
      <w:r w:rsidRPr="00E30A5E">
        <w:t>Regular monitoring confirms that root is not being used for normal operations.</w:t>
      </w:r>
    </w:p>
    <w:p w14:paraId="5C4B723C" w14:textId="56EA0445" w:rsidR="00E30A5E" w:rsidRPr="001A293D" w:rsidRDefault="001A293D" w:rsidP="00E30A5E">
      <w:r w:rsidRPr="001A293D">
        <w:t xml:space="preserve">API </w:t>
      </w:r>
      <w:r w:rsidR="00E30A5E" w:rsidRPr="001A293D">
        <w:t>Evidence fields to use later</w:t>
      </w:r>
      <w:r w:rsidRPr="001A293D">
        <w:t>:</w:t>
      </w:r>
    </w:p>
    <w:p w14:paraId="25539A44" w14:textId="77777777" w:rsidR="000D3830" w:rsidRDefault="000D3830" w:rsidP="000D3830">
      <w:pPr>
        <w:numPr>
          <w:ilvl w:val="0"/>
          <w:numId w:val="24"/>
        </w:numPr>
        <w:spacing w:after="0"/>
      </w:pPr>
      <w:r>
        <w:t>From IAM credential report row for &lt;root_account&gt;: mfa_active, password and access key last used fields.</w:t>
      </w:r>
    </w:p>
    <w:p w14:paraId="2BDD1A5F" w14:textId="77777777" w:rsidR="000D3830" w:rsidRPr="000D3830" w:rsidRDefault="000D3830" w:rsidP="000D3830">
      <w:pPr>
        <w:numPr>
          <w:ilvl w:val="0"/>
          <w:numId w:val="24"/>
        </w:numPr>
        <w:rPr>
          <w:b/>
          <w:bCs/>
        </w:rPr>
      </w:pPr>
      <w:r>
        <w:t>From CloudTrail logs: recent events where the root account performed actions.</w:t>
      </w:r>
    </w:p>
    <w:p w14:paraId="788DDB0B" w14:textId="523BFB43" w:rsidR="00934EA1" w:rsidRDefault="00891436">
      <w:r>
        <w:rPr>
          <w:b/>
          <w:bCs/>
        </w:rPr>
        <w:t xml:space="preserve">Severity: </w:t>
      </w:r>
      <w:r>
        <w:t>Critical, because compromise of root can lead to total account takeover.</w:t>
      </w:r>
    </w:p>
    <w:p w14:paraId="7A4CB338" w14:textId="57CE4914" w:rsidR="00891436" w:rsidRDefault="00891436">
      <w:pPr>
        <w:rPr>
          <w:b/>
          <w:bCs/>
        </w:rPr>
      </w:pPr>
      <w:r>
        <w:rPr>
          <w:b/>
          <w:bCs/>
        </w:rPr>
        <w:t>Benchmark tags:</w:t>
      </w:r>
    </w:p>
    <w:p w14:paraId="52B2C790" w14:textId="77777777" w:rsidR="007011BF" w:rsidRDefault="007011BF" w:rsidP="007011BF">
      <w:pPr>
        <w:numPr>
          <w:ilvl w:val="0"/>
          <w:numId w:val="34"/>
        </w:numPr>
        <w:spacing w:after="0"/>
      </w:pPr>
      <w:r w:rsidRPr="007011BF">
        <w:t>CIS Controls v8 – governance and privileged access.</w:t>
      </w:r>
    </w:p>
    <w:p w14:paraId="7C5718FF" w14:textId="785AE93D" w:rsidR="007011BF" w:rsidRPr="007011BF" w:rsidRDefault="007011BF" w:rsidP="007011BF">
      <w:pPr>
        <w:numPr>
          <w:ilvl w:val="0"/>
          <w:numId w:val="34"/>
        </w:numPr>
        <w:spacing w:after="0"/>
      </w:pPr>
      <w:r w:rsidRPr="007011BF">
        <w:t>NIST CSF – ID and PR.</w:t>
      </w:r>
    </w:p>
    <w:p w14:paraId="3466EFBD" w14:textId="77777777" w:rsidR="007011BF" w:rsidRPr="007011BF" w:rsidRDefault="007011BF" w:rsidP="007011BF">
      <w:pPr>
        <w:numPr>
          <w:ilvl w:val="0"/>
          <w:numId w:val="34"/>
        </w:numPr>
        <w:spacing w:after="0"/>
      </w:pPr>
      <w:r w:rsidRPr="007011BF">
        <w:t>AWS Account Security best practices.</w:t>
      </w:r>
    </w:p>
    <w:p w14:paraId="02547067" w14:textId="77777777" w:rsidR="00891436" w:rsidRPr="00891436" w:rsidRDefault="00891436">
      <w:pPr>
        <w:rPr>
          <w:b/>
          <w:bCs/>
        </w:rPr>
      </w:pPr>
    </w:p>
    <w:p w14:paraId="6ECCCECE" w14:textId="384635E1" w:rsidR="00E30A5E" w:rsidRPr="00891EDB" w:rsidRDefault="00E30A5E" w:rsidP="00891EDB">
      <w:pPr>
        <w:rPr>
          <w:b/>
          <w:bCs/>
        </w:rPr>
      </w:pPr>
      <w:r w:rsidRPr="00891EDB">
        <w:rPr>
          <w:b/>
          <w:bCs/>
        </w:rPr>
        <w:t>How this research will be used later</w:t>
      </w:r>
    </w:p>
    <w:p w14:paraId="4226A228" w14:textId="77777777" w:rsidR="00E30A5E" w:rsidRPr="00E30A5E" w:rsidRDefault="00E30A5E" w:rsidP="00E30A5E">
      <w:r w:rsidRPr="00E30A5E">
        <w:t>The checks above are written in a way that makes it easy to turn them into scanner rules and dashboard content. Each check clearly states:</w:t>
      </w:r>
    </w:p>
    <w:p w14:paraId="5F27B2F8" w14:textId="77777777" w:rsidR="00E30A5E" w:rsidRPr="00E30A5E" w:rsidRDefault="00E30A5E" w:rsidP="005A0A47">
      <w:pPr>
        <w:numPr>
          <w:ilvl w:val="0"/>
          <w:numId w:val="25"/>
        </w:numPr>
        <w:spacing w:after="0"/>
      </w:pPr>
      <w:r w:rsidRPr="00E30A5E">
        <w:t>What configuration to look for.</w:t>
      </w:r>
    </w:p>
    <w:p w14:paraId="1109B727" w14:textId="77777777" w:rsidR="00E30A5E" w:rsidRPr="00E30A5E" w:rsidRDefault="00E30A5E" w:rsidP="005A0A47">
      <w:pPr>
        <w:numPr>
          <w:ilvl w:val="0"/>
          <w:numId w:val="25"/>
        </w:numPr>
        <w:spacing w:after="0"/>
      </w:pPr>
      <w:r w:rsidRPr="00E30A5E">
        <w:t>Why that configuration is risky in real terms.</w:t>
      </w:r>
    </w:p>
    <w:p w14:paraId="3CC40B97" w14:textId="77777777" w:rsidR="00E30A5E" w:rsidRPr="00E30A5E" w:rsidRDefault="00E30A5E" w:rsidP="005A0A47">
      <w:pPr>
        <w:numPr>
          <w:ilvl w:val="0"/>
          <w:numId w:val="25"/>
        </w:numPr>
        <w:spacing w:after="0"/>
      </w:pPr>
      <w:r w:rsidRPr="00E30A5E">
        <w:t>What a more secure configuration looks like.</w:t>
      </w:r>
    </w:p>
    <w:p w14:paraId="47FD7114" w14:textId="77777777" w:rsidR="00E30A5E" w:rsidRPr="00E30A5E" w:rsidRDefault="00E30A5E" w:rsidP="00E30A5E">
      <w:pPr>
        <w:numPr>
          <w:ilvl w:val="0"/>
          <w:numId w:val="25"/>
        </w:numPr>
      </w:pPr>
      <w:r w:rsidRPr="00E30A5E">
        <w:t>Which AWS fields can be used as evidence.</w:t>
      </w:r>
    </w:p>
    <w:p w14:paraId="60E7E235" w14:textId="77777777" w:rsidR="00E30A5E" w:rsidRPr="00E30A5E" w:rsidRDefault="00E30A5E" w:rsidP="00E30A5E">
      <w:r w:rsidRPr="00E30A5E">
        <w:t>This structure should make it easier to convince a user why they should fix a finding rather than just telling them that it is "bad".</w:t>
      </w:r>
    </w:p>
    <w:p w14:paraId="701E95AD" w14:textId="77777777" w:rsidR="00E30A5E" w:rsidRDefault="00E30A5E"/>
    <w:p w14:paraId="5DB8D8A3" w14:textId="7287E387" w:rsidR="00AC4B47" w:rsidRDefault="00A56002">
      <w:r w:rsidRPr="00A56002">
        <w:rPr>
          <w:noProof/>
        </w:rPr>
        <w:drawing>
          <wp:inline distT="0" distB="0" distL="0" distR="0" wp14:anchorId="6230AAE7" wp14:editId="7EAFA053">
            <wp:extent cx="5943600" cy="2672715"/>
            <wp:effectExtent l="0" t="0" r="0" b="0"/>
            <wp:docPr id="150377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72730" name=""/>
                    <pic:cNvPicPr/>
                  </pic:nvPicPr>
                  <pic:blipFill>
                    <a:blip r:embed="rId5"/>
                    <a:stretch>
                      <a:fillRect/>
                    </a:stretch>
                  </pic:blipFill>
                  <pic:spPr>
                    <a:xfrm>
                      <a:off x="0" y="0"/>
                      <a:ext cx="5943600" cy="2672715"/>
                    </a:xfrm>
                    <a:prstGeom prst="rect">
                      <a:avLst/>
                    </a:prstGeom>
                  </pic:spPr>
                </pic:pic>
              </a:graphicData>
            </a:graphic>
          </wp:inline>
        </w:drawing>
      </w:r>
    </w:p>
    <w:p w14:paraId="2BC7DCFC" w14:textId="102C06E7" w:rsidR="00A56002" w:rsidRDefault="00E228E8">
      <w:r w:rsidRPr="00E228E8">
        <w:rPr>
          <w:noProof/>
        </w:rPr>
        <w:drawing>
          <wp:inline distT="0" distB="0" distL="0" distR="0" wp14:anchorId="04118910" wp14:editId="324AC871">
            <wp:extent cx="5943600" cy="2682240"/>
            <wp:effectExtent l="0" t="0" r="0" b="3810"/>
            <wp:docPr id="61457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77011" name=""/>
                    <pic:cNvPicPr/>
                  </pic:nvPicPr>
                  <pic:blipFill>
                    <a:blip r:embed="rId6"/>
                    <a:stretch>
                      <a:fillRect/>
                    </a:stretch>
                  </pic:blipFill>
                  <pic:spPr>
                    <a:xfrm>
                      <a:off x="0" y="0"/>
                      <a:ext cx="5943600" cy="2682240"/>
                    </a:xfrm>
                    <a:prstGeom prst="rect">
                      <a:avLst/>
                    </a:prstGeom>
                  </pic:spPr>
                </pic:pic>
              </a:graphicData>
            </a:graphic>
          </wp:inline>
        </w:drawing>
      </w:r>
    </w:p>
    <w:p w14:paraId="7EFC1DC0" w14:textId="77777777" w:rsidR="00AC4B47" w:rsidRDefault="00AC4B47"/>
    <w:sectPr w:rsidR="00AC4B4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64243"/>
    <w:multiLevelType w:val="hybridMultilevel"/>
    <w:tmpl w:val="AB30F9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58B4BDB"/>
    <w:multiLevelType w:val="multilevel"/>
    <w:tmpl w:val="994C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DA1B43"/>
    <w:multiLevelType w:val="multilevel"/>
    <w:tmpl w:val="1C08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9405F0"/>
    <w:multiLevelType w:val="hybridMultilevel"/>
    <w:tmpl w:val="0158DC3C"/>
    <w:lvl w:ilvl="0" w:tplc="FFFFFFFF">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042AED"/>
    <w:multiLevelType w:val="multilevel"/>
    <w:tmpl w:val="FD4A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F96226"/>
    <w:multiLevelType w:val="multilevel"/>
    <w:tmpl w:val="1BEA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427BA7"/>
    <w:multiLevelType w:val="multilevel"/>
    <w:tmpl w:val="2756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6C42EE"/>
    <w:multiLevelType w:val="multilevel"/>
    <w:tmpl w:val="A95A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72E58EB"/>
    <w:multiLevelType w:val="multilevel"/>
    <w:tmpl w:val="F0F4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2A1CEB"/>
    <w:multiLevelType w:val="hybridMultilevel"/>
    <w:tmpl w:val="270657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DA43650"/>
    <w:multiLevelType w:val="multilevel"/>
    <w:tmpl w:val="B624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EB47147"/>
    <w:multiLevelType w:val="multilevel"/>
    <w:tmpl w:val="214C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912CD6"/>
    <w:multiLevelType w:val="multilevel"/>
    <w:tmpl w:val="753E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88808F1"/>
    <w:multiLevelType w:val="multilevel"/>
    <w:tmpl w:val="5D86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0331B8A"/>
    <w:multiLevelType w:val="multilevel"/>
    <w:tmpl w:val="556C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047267F"/>
    <w:multiLevelType w:val="multilevel"/>
    <w:tmpl w:val="3A4C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6EC1548"/>
    <w:multiLevelType w:val="multilevel"/>
    <w:tmpl w:val="6538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EAA2200"/>
    <w:multiLevelType w:val="multilevel"/>
    <w:tmpl w:val="33EC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EBB1BFC"/>
    <w:multiLevelType w:val="multilevel"/>
    <w:tmpl w:val="B474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33D1021"/>
    <w:multiLevelType w:val="multilevel"/>
    <w:tmpl w:val="F8A4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4964FD8"/>
    <w:multiLevelType w:val="multilevel"/>
    <w:tmpl w:val="B076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FE357C9"/>
    <w:multiLevelType w:val="multilevel"/>
    <w:tmpl w:val="05BC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1AE16B1"/>
    <w:multiLevelType w:val="multilevel"/>
    <w:tmpl w:val="6A16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50E2329"/>
    <w:multiLevelType w:val="multilevel"/>
    <w:tmpl w:val="2CC0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67E340A"/>
    <w:multiLevelType w:val="multilevel"/>
    <w:tmpl w:val="60D0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7E86A90"/>
    <w:multiLevelType w:val="hybridMultilevel"/>
    <w:tmpl w:val="DEFAA9A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68100224"/>
    <w:multiLevelType w:val="multilevel"/>
    <w:tmpl w:val="9DB8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A464876"/>
    <w:multiLevelType w:val="hybridMultilevel"/>
    <w:tmpl w:val="172C62E2"/>
    <w:lvl w:ilvl="0" w:tplc="FFFFFFFF">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62718D"/>
    <w:multiLevelType w:val="multilevel"/>
    <w:tmpl w:val="F136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F7A73CC"/>
    <w:multiLevelType w:val="multilevel"/>
    <w:tmpl w:val="5CFC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3461F2B"/>
    <w:multiLevelType w:val="multilevel"/>
    <w:tmpl w:val="C96E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44C692A"/>
    <w:multiLevelType w:val="multilevel"/>
    <w:tmpl w:val="9D76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5B4499B"/>
    <w:multiLevelType w:val="multilevel"/>
    <w:tmpl w:val="2ACE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B1076D7"/>
    <w:multiLevelType w:val="multilevel"/>
    <w:tmpl w:val="D766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CF80695"/>
    <w:multiLevelType w:val="multilevel"/>
    <w:tmpl w:val="4214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DF747DB"/>
    <w:multiLevelType w:val="multilevel"/>
    <w:tmpl w:val="A916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3420525">
    <w:abstractNumId w:val="21"/>
  </w:num>
  <w:num w:numId="2" w16cid:durableId="605503996">
    <w:abstractNumId w:val="24"/>
  </w:num>
  <w:num w:numId="3" w16cid:durableId="97260170">
    <w:abstractNumId w:val="11"/>
  </w:num>
  <w:num w:numId="4" w16cid:durableId="139658874">
    <w:abstractNumId w:val="35"/>
  </w:num>
  <w:num w:numId="5" w16cid:durableId="1874683371">
    <w:abstractNumId w:val="6"/>
  </w:num>
  <w:num w:numId="6" w16cid:durableId="584264543">
    <w:abstractNumId w:val="13"/>
  </w:num>
  <w:num w:numId="7" w16cid:durableId="717972572">
    <w:abstractNumId w:val="4"/>
  </w:num>
  <w:num w:numId="8" w16cid:durableId="1737899790">
    <w:abstractNumId w:val="32"/>
  </w:num>
  <w:num w:numId="9" w16cid:durableId="42337180">
    <w:abstractNumId w:val="15"/>
  </w:num>
  <w:num w:numId="10" w16cid:durableId="1012493218">
    <w:abstractNumId w:val="12"/>
  </w:num>
  <w:num w:numId="11" w16cid:durableId="1351446177">
    <w:abstractNumId w:val="28"/>
  </w:num>
  <w:num w:numId="12" w16cid:durableId="549145521">
    <w:abstractNumId w:val="19"/>
  </w:num>
  <w:num w:numId="13" w16cid:durableId="1647857467">
    <w:abstractNumId w:val="2"/>
  </w:num>
  <w:num w:numId="14" w16cid:durableId="1645157113">
    <w:abstractNumId w:val="18"/>
  </w:num>
  <w:num w:numId="15" w16cid:durableId="1543206325">
    <w:abstractNumId w:val="29"/>
  </w:num>
  <w:num w:numId="16" w16cid:durableId="1189760376">
    <w:abstractNumId w:val="33"/>
  </w:num>
  <w:num w:numId="17" w16cid:durableId="486285025">
    <w:abstractNumId w:val="14"/>
  </w:num>
  <w:num w:numId="18" w16cid:durableId="1036469631">
    <w:abstractNumId w:val="26"/>
  </w:num>
  <w:num w:numId="19" w16cid:durableId="1561478737">
    <w:abstractNumId w:val="20"/>
  </w:num>
  <w:num w:numId="20" w16cid:durableId="665670041">
    <w:abstractNumId w:val="16"/>
  </w:num>
  <w:num w:numId="21" w16cid:durableId="722951397">
    <w:abstractNumId w:val="5"/>
  </w:num>
  <w:num w:numId="22" w16cid:durableId="1792279118">
    <w:abstractNumId w:val="1"/>
  </w:num>
  <w:num w:numId="23" w16cid:durableId="2059239234">
    <w:abstractNumId w:val="8"/>
  </w:num>
  <w:num w:numId="24" w16cid:durableId="1523202284">
    <w:abstractNumId w:val="22"/>
  </w:num>
  <w:num w:numId="25" w16cid:durableId="1144926993">
    <w:abstractNumId w:val="34"/>
  </w:num>
  <w:num w:numId="26" w16cid:durableId="1634483582">
    <w:abstractNumId w:val="30"/>
  </w:num>
  <w:num w:numId="27" w16cid:durableId="373232044">
    <w:abstractNumId w:val="17"/>
  </w:num>
  <w:num w:numId="28" w16cid:durableId="234243458">
    <w:abstractNumId w:val="31"/>
  </w:num>
  <w:num w:numId="29" w16cid:durableId="303631059">
    <w:abstractNumId w:val="7"/>
  </w:num>
  <w:num w:numId="30" w16cid:durableId="1334839924">
    <w:abstractNumId w:val="10"/>
  </w:num>
  <w:num w:numId="31" w16cid:durableId="1073233500">
    <w:abstractNumId w:val="0"/>
  </w:num>
  <w:num w:numId="32" w16cid:durableId="1799444539">
    <w:abstractNumId w:val="9"/>
  </w:num>
  <w:num w:numId="33" w16cid:durableId="1057628968">
    <w:abstractNumId w:val="25"/>
  </w:num>
  <w:num w:numId="34" w16cid:durableId="397946481">
    <w:abstractNumId w:val="23"/>
  </w:num>
  <w:num w:numId="35" w16cid:durableId="428700509">
    <w:abstractNumId w:val="27"/>
  </w:num>
  <w:num w:numId="36" w16cid:durableId="7241820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2"/>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B47"/>
    <w:rsid w:val="000B0430"/>
    <w:rsid w:val="000D3830"/>
    <w:rsid w:val="00101AE3"/>
    <w:rsid w:val="001A293D"/>
    <w:rsid w:val="001E1470"/>
    <w:rsid w:val="00241412"/>
    <w:rsid w:val="002A295D"/>
    <w:rsid w:val="00323B4B"/>
    <w:rsid w:val="003A0660"/>
    <w:rsid w:val="003E2FA1"/>
    <w:rsid w:val="004212D4"/>
    <w:rsid w:val="00440598"/>
    <w:rsid w:val="004A7661"/>
    <w:rsid w:val="00515DB0"/>
    <w:rsid w:val="00561BDC"/>
    <w:rsid w:val="00585AE3"/>
    <w:rsid w:val="00597C94"/>
    <w:rsid w:val="005A0A47"/>
    <w:rsid w:val="00613AA4"/>
    <w:rsid w:val="00635809"/>
    <w:rsid w:val="00672229"/>
    <w:rsid w:val="007011BF"/>
    <w:rsid w:val="00713D85"/>
    <w:rsid w:val="007B17DD"/>
    <w:rsid w:val="00802A04"/>
    <w:rsid w:val="00822605"/>
    <w:rsid w:val="00891436"/>
    <w:rsid w:val="00891EDB"/>
    <w:rsid w:val="008F1B03"/>
    <w:rsid w:val="00916C8B"/>
    <w:rsid w:val="00934EA1"/>
    <w:rsid w:val="009539F3"/>
    <w:rsid w:val="00960645"/>
    <w:rsid w:val="009A60D9"/>
    <w:rsid w:val="009C5EA7"/>
    <w:rsid w:val="009E148A"/>
    <w:rsid w:val="00A3443B"/>
    <w:rsid w:val="00A559AE"/>
    <w:rsid w:val="00A56002"/>
    <w:rsid w:val="00A57333"/>
    <w:rsid w:val="00AC4B47"/>
    <w:rsid w:val="00B623CF"/>
    <w:rsid w:val="00B64E96"/>
    <w:rsid w:val="00BD56CA"/>
    <w:rsid w:val="00BE0659"/>
    <w:rsid w:val="00BF27D6"/>
    <w:rsid w:val="00C62FE1"/>
    <w:rsid w:val="00C858BC"/>
    <w:rsid w:val="00C9790B"/>
    <w:rsid w:val="00D02BCB"/>
    <w:rsid w:val="00D3633E"/>
    <w:rsid w:val="00DC5DBC"/>
    <w:rsid w:val="00DD6058"/>
    <w:rsid w:val="00E228E8"/>
    <w:rsid w:val="00E30A5E"/>
    <w:rsid w:val="00E75F5C"/>
    <w:rsid w:val="00E812D5"/>
    <w:rsid w:val="00E91940"/>
    <w:rsid w:val="00E933FA"/>
    <w:rsid w:val="00F6054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3E9A0"/>
  <w15:chartTrackingRefBased/>
  <w15:docId w15:val="{6B229031-F869-4F95-A337-8E05D760F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B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4B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4B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4B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B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B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B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B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B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B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4B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4B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B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B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B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B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B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B47"/>
    <w:rPr>
      <w:rFonts w:eastAsiaTheme="majorEastAsia" w:cstheme="majorBidi"/>
      <w:color w:val="272727" w:themeColor="text1" w:themeTint="D8"/>
    </w:rPr>
  </w:style>
  <w:style w:type="paragraph" w:styleId="Title">
    <w:name w:val="Title"/>
    <w:basedOn w:val="Normal"/>
    <w:next w:val="Normal"/>
    <w:link w:val="TitleChar"/>
    <w:uiPriority w:val="10"/>
    <w:qFormat/>
    <w:rsid w:val="00AC4B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B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B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B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B47"/>
    <w:pPr>
      <w:spacing w:before="160"/>
      <w:jc w:val="center"/>
    </w:pPr>
    <w:rPr>
      <w:i/>
      <w:iCs/>
      <w:color w:val="404040" w:themeColor="text1" w:themeTint="BF"/>
    </w:rPr>
  </w:style>
  <w:style w:type="character" w:customStyle="1" w:styleId="QuoteChar">
    <w:name w:val="Quote Char"/>
    <w:basedOn w:val="DefaultParagraphFont"/>
    <w:link w:val="Quote"/>
    <w:uiPriority w:val="29"/>
    <w:rsid w:val="00AC4B47"/>
    <w:rPr>
      <w:i/>
      <w:iCs/>
      <w:color w:val="404040" w:themeColor="text1" w:themeTint="BF"/>
    </w:rPr>
  </w:style>
  <w:style w:type="paragraph" w:styleId="ListParagraph">
    <w:name w:val="List Paragraph"/>
    <w:basedOn w:val="Normal"/>
    <w:uiPriority w:val="34"/>
    <w:qFormat/>
    <w:rsid w:val="00AC4B47"/>
    <w:pPr>
      <w:ind w:left="720"/>
      <w:contextualSpacing/>
    </w:pPr>
  </w:style>
  <w:style w:type="character" w:styleId="IntenseEmphasis">
    <w:name w:val="Intense Emphasis"/>
    <w:basedOn w:val="DefaultParagraphFont"/>
    <w:uiPriority w:val="21"/>
    <w:qFormat/>
    <w:rsid w:val="00AC4B47"/>
    <w:rPr>
      <w:i/>
      <w:iCs/>
      <w:color w:val="0F4761" w:themeColor="accent1" w:themeShade="BF"/>
    </w:rPr>
  </w:style>
  <w:style w:type="paragraph" w:styleId="IntenseQuote">
    <w:name w:val="Intense Quote"/>
    <w:basedOn w:val="Normal"/>
    <w:next w:val="Normal"/>
    <w:link w:val="IntenseQuoteChar"/>
    <w:uiPriority w:val="30"/>
    <w:qFormat/>
    <w:rsid w:val="00AC4B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B47"/>
    <w:rPr>
      <w:i/>
      <w:iCs/>
      <w:color w:val="0F4761" w:themeColor="accent1" w:themeShade="BF"/>
    </w:rPr>
  </w:style>
  <w:style w:type="character" w:styleId="IntenseReference">
    <w:name w:val="Intense Reference"/>
    <w:basedOn w:val="DefaultParagraphFont"/>
    <w:uiPriority w:val="32"/>
    <w:qFormat/>
    <w:rsid w:val="00AC4B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1529</Words>
  <Characters>8717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Mehakpreet Thind</dc:creator>
  <cp:keywords/>
  <dc:description/>
  <cp:lastModifiedBy>Harjot Sidhu</cp:lastModifiedBy>
  <cp:revision>2</cp:revision>
  <dcterms:created xsi:type="dcterms:W3CDTF">2026-05-23T03:02:00Z</dcterms:created>
  <dcterms:modified xsi:type="dcterms:W3CDTF">2026-05-23T03:02:00Z</dcterms:modified>
</cp:coreProperties>
</file>