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3D04EF91" w14:textId="4D1B272F" w:rsidR="00B51362" w:rsidRDefault="00B513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5BB1563" w14:textId="77777777" w:rsidR="00B51362" w:rsidRDefault="00B5136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8ABDF3F" w:rsidR="00173A24" w:rsidRDefault="00B513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1062FA4" w:rsidR="00173A24" w:rsidRDefault="00B513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different named sections in the HTML code, and to use different styling for different sections of the website.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F93F82C" w:rsidR="00173A24" w:rsidRPr="00B51362" w:rsidRDefault="00B513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Relative positioning is offset from the initial position whereas absolute positioning is </w:t>
      </w:r>
      <w:r w:rsidRPr="00B51362">
        <w:rPr>
          <w:rFonts w:ascii="Muli" w:eastAsia="Muli" w:hAnsi="Muli" w:cs="Muli"/>
          <w:sz w:val="24"/>
          <w:szCs w:val="24"/>
        </w:rPr>
        <w:t>positioned in relation to the containing box</w:t>
      </w:r>
      <w:r>
        <w:rPr>
          <w:rFonts w:ascii="Muli" w:eastAsia="Muli" w:hAnsi="Muli" w:cs="Muli"/>
          <w:sz w:val="24"/>
          <w:szCs w:val="24"/>
        </w:rPr>
        <w:t>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0253EFC" w:rsidR="00173A24" w:rsidRDefault="00B513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in CSS is used to determine whether the object is fully transparent, fully opaque or some level </w:t>
      </w:r>
      <w:proofErr w:type="spellStart"/>
      <w:r>
        <w:rPr>
          <w:rFonts w:ascii="Muli" w:eastAsia="Muli" w:hAnsi="Muli" w:cs="Muli"/>
          <w:sz w:val="24"/>
          <w:szCs w:val="24"/>
        </w:rPr>
        <w:t>inbetween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2D" w14:textId="01D3956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3DE2D298" w:rsidR="00173A24" w:rsidRDefault="001A10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41B5D913" w14:textId="77777777" w:rsidR="001A1078" w:rsidRDefault="001A107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4837668" w:rsidR="00173A24" w:rsidRDefault="001A10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1CCCF2F5" w:rsidR="00173A24" w:rsidRDefault="001A1078" w:rsidP="001A107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A1078">
        <w:rPr>
          <w:rFonts w:ascii="Muli" w:eastAsia="Muli" w:hAnsi="Muli" w:cs="Muli"/>
          <w:sz w:val="24"/>
          <w:szCs w:val="24"/>
        </w:rPr>
        <w:t>1.</w:t>
      </w:r>
      <w:r>
        <w:rPr>
          <w:rFonts w:ascii="Muli" w:eastAsia="Muli" w:hAnsi="Muli" w:cs="Muli"/>
          <w:sz w:val="24"/>
          <w:szCs w:val="24"/>
        </w:rPr>
        <w:t xml:space="preserve"> Check if the text is displaying.</w:t>
      </w:r>
    </w:p>
    <w:p w14:paraId="7D91541A" w14:textId="02E06976" w:rsidR="001A1078" w:rsidRDefault="001A1078" w:rsidP="001A10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Check if the ‘blue button’ is styled correctly and can be pressed.</w:t>
      </w:r>
    </w:p>
    <w:p w14:paraId="6E094F2E" w14:textId="34B0E724" w:rsidR="001A1078" w:rsidRPr="001A1078" w:rsidRDefault="001A1078" w:rsidP="001A10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Repeat step 2 for the ‘click me’ button.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78558F28" w:rsidR="00173A24" w:rsidRDefault="001A10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Renders the React Elements.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BF699E9" w:rsidR="00173A24" w:rsidRDefault="001A10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Returns Function Component.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284286" w14:textId="77777777" w:rsidR="001A10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1B3DBA7E" w:rsidR="00173A24" w:rsidRPr="001A10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7A76F1EE" w:rsidR="00173A24" w:rsidRPr="001A1078" w:rsidRDefault="001A107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first component was named “</w:t>
      </w:r>
      <w:proofErr w:type="spellStart"/>
      <w:r w:rsidRPr="001A1078">
        <w:rPr>
          <w:rFonts w:ascii="Muli" w:eastAsia="Muli" w:hAnsi="Muli" w:cs="Muli"/>
          <w:sz w:val="24"/>
          <w:szCs w:val="24"/>
        </w:rPr>
        <w:t>Bluebutton</w:t>
      </w:r>
      <w:proofErr w:type="spellEnd"/>
      <w:r>
        <w:rPr>
          <w:rFonts w:ascii="Muli" w:eastAsia="Muli" w:hAnsi="Muli" w:cs="Muli"/>
          <w:sz w:val="24"/>
          <w:szCs w:val="24"/>
        </w:rPr>
        <w:t>”. In this we used the button component to create a blue button. The second component was named “</w:t>
      </w:r>
      <w:r w:rsidRPr="001A1078">
        <w:rPr>
          <w:rFonts w:ascii="Muli" w:eastAsia="Muli" w:hAnsi="Muli" w:cs="Muli"/>
          <w:sz w:val="24"/>
          <w:szCs w:val="24"/>
        </w:rPr>
        <w:t>Test</w:t>
      </w:r>
      <w:r>
        <w:rPr>
          <w:rFonts w:ascii="Muli" w:eastAsia="Muli" w:hAnsi="Muli" w:cs="Muli"/>
          <w:sz w:val="24"/>
          <w:szCs w:val="24"/>
        </w:rPr>
        <w:t>”. In “</w:t>
      </w:r>
      <w:r w:rsidRPr="001A1078">
        <w:rPr>
          <w:rFonts w:ascii="Muli" w:eastAsia="Muli" w:hAnsi="Muli" w:cs="Muli"/>
          <w:sz w:val="24"/>
          <w:szCs w:val="24"/>
        </w:rPr>
        <w:t>Test</w:t>
      </w:r>
      <w:r>
        <w:rPr>
          <w:rFonts w:ascii="Muli" w:eastAsia="Muli" w:hAnsi="Muli" w:cs="Muli"/>
          <w:sz w:val="24"/>
          <w:szCs w:val="24"/>
        </w:rPr>
        <w:t xml:space="preserve">” we used view, button and text. The last component was the </w:t>
      </w:r>
      <w:r w:rsidR="008A15DC">
        <w:rPr>
          <w:rFonts w:ascii="Muli" w:eastAsia="Muli" w:hAnsi="Muli" w:cs="Muli"/>
          <w:sz w:val="24"/>
          <w:szCs w:val="24"/>
        </w:rPr>
        <w:t>“</w:t>
      </w:r>
      <w:r w:rsidR="008A15DC" w:rsidRPr="008A15DC">
        <w:rPr>
          <w:rFonts w:ascii="Muli" w:eastAsia="Muli" w:hAnsi="Muli" w:cs="Muli"/>
          <w:sz w:val="24"/>
          <w:szCs w:val="24"/>
        </w:rPr>
        <w:t>App</w:t>
      </w:r>
      <w:r w:rsidR="008A15DC">
        <w:rPr>
          <w:rFonts w:ascii="Muli" w:eastAsia="Muli" w:hAnsi="Muli" w:cs="Muli"/>
          <w:sz w:val="24"/>
          <w:szCs w:val="24"/>
        </w:rPr>
        <w:t>”.</w:t>
      </w:r>
      <w:bookmarkStart w:id="0" w:name="_GoBack"/>
      <w:bookmarkEnd w:id="0"/>
    </w:p>
    <w:sectPr w:rsidR="00173A24" w:rsidRPr="001A10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A1078"/>
    <w:rsid w:val="008A15DC"/>
    <w:rsid w:val="009526BB"/>
    <w:rsid w:val="00B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Jain</cp:lastModifiedBy>
  <cp:revision>3</cp:revision>
  <dcterms:created xsi:type="dcterms:W3CDTF">2021-01-06T05:46:00Z</dcterms:created>
  <dcterms:modified xsi:type="dcterms:W3CDTF">2021-04-08T18:02:00Z</dcterms:modified>
</cp:coreProperties>
</file>