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FC583" w14:textId="751A47E1" w:rsidR="00C8739F" w:rsidRDefault="00762A7D" w:rsidP="00762A7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Splunk and create account</w:t>
      </w:r>
    </w:p>
    <w:p w14:paraId="39F319A6" w14:textId="35FBDC9E" w:rsidR="00762A7D" w:rsidRDefault="00762A7D" w:rsidP="00762A7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Log in using username and password</w:t>
      </w:r>
    </w:p>
    <w:p w14:paraId="3196BB7E" w14:textId="77777777" w:rsidR="00762A7D" w:rsidRDefault="00762A7D" w:rsidP="00762A7D">
      <w:pPr>
        <w:pStyle w:val="ListParagraph"/>
        <w:numPr>
          <w:ilvl w:val="0"/>
          <w:numId w:val="1"/>
        </w:numPr>
        <w:rPr>
          <w:lang w:val="en-US"/>
        </w:rPr>
      </w:pPr>
    </w:p>
    <w:p w14:paraId="5AEFC413" w14:textId="4CAE6879" w:rsidR="00762A7D" w:rsidRDefault="00762A7D" w:rsidP="00762A7D">
      <w:pPr>
        <w:pStyle w:val="ListParagraph"/>
        <w:rPr>
          <w:lang w:val="en-US"/>
        </w:rPr>
      </w:pPr>
      <w:r w:rsidRPr="00762A7D">
        <w:rPr>
          <w:lang w:val="en-US"/>
        </w:rPr>
        <w:drawing>
          <wp:inline distT="0" distB="0" distL="0" distR="0" wp14:anchorId="59EADAA6" wp14:editId="63840DDA">
            <wp:extent cx="4614203" cy="2244222"/>
            <wp:effectExtent l="0" t="0" r="0" b="3810"/>
            <wp:docPr id="26162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27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4434" cy="224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1CD3" w14:textId="18193801" w:rsidR="00762A7D" w:rsidRDefault="00762A7D" w:rsidP="00762A7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files &amp; directories. Muplitle data sources are available.</w:t>
      </w:r>
    </w:p>
    <w:p w14:paraId="28EDD9E2" w14:textId="24A2FB65" w:rsidR="00762A7D" w:rsidRDefault="00762A7D" w:rsidP="00762A7D">
      <w:pPr>
        <w:pStyle w:val="ListParagraph"/>
        <w:rPr>
          <w:lang w:val="en-US"/>
        </w:rPr>
      </w:pPr>
      <w:r w:rsidRPr="00762A7D">
        <w:rPr>
          <w:lang w:val="en-US"/>
        </w:rPr>
        <w:drawing>
          <wp:inline distT="0" distB="0" distL="0" distR="0" wp14:anchorId="1B931308" wp14:editId="01E7D6E0">
            <wp:extent cx="4613910" cy="1815711"/>
            <wp:effectExtent l="0" t="0" r="0" b="0"/>
            <wp:docPr id="2025394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944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6195" cy="182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F0EE" w14:textId="4229D5D3" w:rsidR="00762A7D" w:rsidRDefault="00762A7D" w:rsidP="00762A7D">
      <w:pPr>
        <w:pStyle w:val="ListParagraph"/>
        <w:rPr>
          <w:lang w:val="en-US"/>
        </w:rPr>
      </w:pPr>
    </w:p>
    <w:p w14:paraId="565E2F5B" w14:textId="6661E0BD" w:rsidR="00762A7D" w:rsidRDefault="00762A7D" w:rsidP="00762A7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new local file and directory and go to browse and select the file that you want to moniter (continuously monitor)</w:t>
      </w:r>
    </w:p>
    <w:p w14:paraId="58B01D08" w14:textId="77777777" w:rsidR="00762A7D" w:rsidRDefault="00762A7D" w:rsidP="00762A7D">
      <w:pPr>
        <w:pStyle w:val="ListParagraph"/>
        <w:rPr>
          <w:lang w:val="en-US"/>
        </w:rPr>
      </w:pPr>
    </w:p>
    <w:p w14:paraId="5FA7E550" w14:textId="4234A93C" w:rsidR="00762A7D" w:rsidRDefault="00762A7D" w:rsidP="00762A7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next and set source type and save it.</w:t>
      </w:r>
    </w:p>
    <w:p w14:paraId="51D26E66" w14:textId="77777777" w:rsidR="00762A7D" w:rsidRPr="00762A7D" w:rsidRDefault="00762A7D" w:rsidP="00762A7D">
      <w:pPr>
        <w:pStyle w:val="ListParagraph"/>
        <w:rPr>
          <w:lang w:val="en-US"/>
        </w:rPr>
      </w:pPr>
    </w:p>
    <w:p w14:paraId="7937194C" w14:textId="4AFF0FEA" w:rsidR="00762A7D" w:rsidRDefault="00762A7D" w:rsidP="00762A7D">
      <w:pPr>
        <w:pStyle w:val="ListParagraph"/>
        <w:rPr>
          <w:lang w:val="en-US"/>
        </w:rPr>
      </w:pPr>
      <w:r w:rsidRPr="00762A7D">
        <w:rPr>
          <w:lang w:val="en-US"/>
        </w:rPr>
        <w:drawing>
          <wp:inline distT="0" distB="0" distL="0" distR="0" wp14:anchorId="36126856" wp14:editId="79073056">
            <wp:extent cx="5437163" cy="2296909"/>
            <wp:effectExtent l="0" t="0" r="0" b="8255"/>
            <wp:docPr id="1595662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622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4465" cy="229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7193" w14:textId="77777777" w:rsidR="00762A7D" w:rsidRDefault="00762A7D" w:rsidP="00762A7D">
      <w:pPr>
        <w:pStyle w:val="ListParagraph"/>
        <w:rPr>
          <w:lang w:val="en-US"/>
        </w:rPr>
      </w:pPr>
    </w:p>
    <w:p w14:paraId="40777781" w14:textId="3B2F721C" w:rsidR="00762A7D" w:rsidRDefault="00762A7D" w:rsidP="00762A7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Move forward to Input settings: select the search and reporting option in app context.</w:t>
      </w:r>
    </w:p>
    <w:p w14:paraId="05AA88A0" w14:textId="7C13A673" w:rsidR="00762A7D" w:rsidRDefault="00762A7D" w:rsidP="00762A7D">
      <w:pPr>
        <w:pStyle w:val="ListParagraph"/>
        <w:rPr>
          <w:lang w:val="en-US"/>
        </w:rPr>
      </w:pPr>
      <w:r w:rsidRPr="00762A7D">
        <w:rPr>
          <w:lang w:val="en-US"/>
        </w:rPr>
        <w:lastRenderedPageBreak/>
        <w:drawing>
          <wp:inline distT="0" distB="0" distL="0" distR="0" wp14:anchorId="18E5973F" wp14:editId="7CC57B21">
            <wp:extent cx="4656406" cy="1588935"/>
            <wp:effectExtent l="0" t="0" r="0" b="0"/>
            <wp:docPr id="1411054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549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0666" cy="159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1D70" w14:textId="77777777" w:rsidR="00762A7D" w:rsidRDefault="00762A7D" w:rsidP="00762A7D">
      <w:pPr>
        <w:pStyle w:val="ListParagraph"/>
        <w:rPr>
          <w:lang w:val="en-US"/>
        </w:rPr>
      </w:pPr>
    </w:p>
    <w:p w14:paraId="0EEF30F8" w14:textId="0D4BF496" w:rsidR="00966DB0" w:rsidRPr="00966DB0" w:rsidRDefault="00762A7D" w:rsidP="00966DB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new index,</w:t>
      </w:r>
      <w:r w:rsidR="00966DB0">
        <w:rPr>
          <w:lang w:val="en-US"/>
        </w:rPr>
        <w:t xml:space="preserve"> </w:t>
      </w:r>
      <w:r>
        <w:rPr>
          <w:lang w:val="en-US"/>
        </w:rPr>
        <w:t xml:space="preserve">name </w:t>
      </w:r>
      <w:proofErr w:type="gramStart"/>
      <w:r>
        <w:rPr>
          <w:lang w:val="en-US"/>
        </w:rPr>
        <w:t>it</w:t>
      </w:r>
      <w:proofErr w:type="gramEnd"/>
      <w:r>
        <w:rPr>
          <w:lang w:val="en-US"/>
        </w:rPr>
        <w:t xml:space="preserve"> and then save.</w:t>
      </w:r>
    </w:p>
    <w:p w14:paraId="205C3DD4" w14:textId="4F081A7C" w:rsidR="00762A7D" w:rsidRDefault="00762A7D" w:rsidP="00966DB0">
      <w:pPr>
        <w:ind w:left="360"/>
        <w:rPr>
          <w:lang w:val="en-US"/>
        </w:rPr>
      </w:pPr>
      <w:r w:rsidRPr="00762A7D">
        <w:rPr>
          <w:lang w:val="en-US"/>
        </w:rPr>
        <w:drawing>
          <wp:inline distT="0" distB="0" distL="0" distR="0" wp14:anchorId="4B85C04C" wp14:editId="26436407">
            <wp:extent cx="5731510" cy="3561080"/>
            <wp:effectExtent l="0" t="0" r="2540" b="1270"/>
            <wp:docPr id="1215090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900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C2EF" w14:textId="77777777" w:rsidR="00966DB0" w:rsidRPr="00966DB0" w:rsidRDefault="00966DB0" w:rsidP="00966DB0">
      <w:pPr>
        <w:ind w:left="360"/>
        <w:rPr>
          <w:lang w:val="en-US"/>
        </w:rPr>
      </w:pPr>
    </w:p>
    <w:p w14:paraId="6DF08904" w14:textId="0F21A78D" w:rsidR="00966DB0" w:rsidRDefault="00966DB0" w:rsidP="00966DB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File input has been created successfully.</w:t>
      </w:r>
    </w:p>
    <w:p w14:paraId="6743E833" w14:textId="620EE19F" w:rsidR="00966DB0" w:rsidRDefault="006B4E4B" w:rsidP="00966DB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Search index </w:t>
      </w:r>
    </w:p>
    <w:p w14:paraId="14AEAE8D" w14:textId="5C7C70CF" w:rsidR="00966DB0" w:rsidRDefault="006B4E4B" w:rsidP="00966DB0">
      <w:pPr>
        <w:rPr>
          <w:rFonts w:ascii="Lucida Console" w:hAnsi="Lucida Console"/>
          <w:lang w:val="en-US"/>
        </w:rPr>
      </w:pPr>
      <w:r w:rsidRPr="006B4E4B">
        <w:rPr>
          <w:rFonts w:ascii="Lucida Console" w:hAnsi="Lucida Console"/>
          <w:lang w:val="en-US"/>
        </w:rPr>
        <w:drawing>
          <wp:inline distT="0" distB="0" distL="0" distR="0" wp14:anchorId="2D00A13F" wp14:editId="3FD63E2B">
            <wp:extent cx="4606724" cy="1851162"/>
            <wp:effectExtent l="0" t="0" r="3810" b="0"/>
            <wp:docPr id="455443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436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5158" cy="185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838D" w14:textId="77777777" w:rsidR="006B4E4B" w:rsidRDefault="006B4E4B" w:rsidP="00966DB0">
      <w:pPr>
        <w:rPr>
          <w:rFonts w:ascii="Lucida Console" w:hAnsi="Lucida Console"/>
          <w:lang w:val="en-US"/>
        </w:rPr>
      </w:pPr>
    </w:p>
    <w:p w14:paraId="547F67C4" w14:textId="77777777" w:rsidR="006B4E4B" w:rsidRDefault="006B4E4B" w:rsidP="00966DB0">
      <w:pPr>
        <w:rPr>
          <w:rFonts w:ascii="Lucida Console" w:hAnsi="Lucida Console"/>
          <w:lang w:val="en-US"/>
        </w:rPr>
      </w:pPr>
    </w:p>
    <w:p w14:paraId="0C60F4FA" w14:textId="5A474A34" w:rsidR="006B4E4B" w:rsidRPr="006B4E4B" w:rsidRDefault="006B4E4B" w:rsidP="006B4E4B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</w:p>
    <w:p w14:paraId="58B2EAE5" w14:textId="35A31921" w:rsidR="006B4E4B" w:rsidRDefault="006B4E4B" w:rsidP="006B4E4B">
      <w:pPr>
        <w:ind w:left="283"/>
        <w:rPr>
          <w:rFonts w:cstheme="minorHAnsi"/>
          <w:lang w:val="en-US"/>
        </w:rPr>
      </w:pPr>
      <w:r w:rsidRPr="006B4E4B">
        <w:rPr>
          <w:lang w:val="en-US"/>
        </w:rPr>
        <w:drawing>
          <wp:inline distT="0" distB="0" distL="0" distR="0" wp14:anchorId="4D07D4D7" wp14:editId="6F318CBC">
            <wp:extent cx="5731510" cy="408305"/>
            <wp:effectExtent l="0" t="0" r="2540" b="0"/>
            <wp:docPr id="859562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627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D508" w14:textId="3494BEF5" w:rsidR="006B4E4B" w:rsidRPr="006B4E4B" w:rsidRDefault="006B4E4B" w:rsidP="006B4E4B">
      <w:pPr>
        <w:pStyle w:val="ListParagraph"/>
        <w:numPr>
          <w:ilvl w:val="0"/>
          <w:numId w:val="2"/>
        </w:numPr>
        <w:rPr>
          <w:rFonts w:cstheme="minorHAnsi"/>
          <w:lang w:val="en-US"/>
        </w:rPr>
      </w:pPr>
      <w:r w:rsidRPr="006B4E4B">
        <w:rPr>
          <w:rFonts w:cstheme="minorHAnsi"/>
          <w:lang w:val="en-US"/>
        </w:rPr>
        <w:t>Go to statistics and then visualization</w:t>
      </w:r>
    </w:p>
    <w:p w14:paraId="6AD8D98D" w14:textId="4499DC3F" w:rsidR="006B4E4B" w:rsidRDefault="006B4E4B" w:rsidP="006B4E4B">
      <w:pPr>
        <w:rPr>
          <w:rFonts w:cstheme="minorHAnsi"/>
          <w:lang w:val="en-US"/>
        </w:rPr>
      </w:pPr>
      <w:r w:rsidRPr="006B4E4B">
        <w:rPr>
          <w:rFonts w:cstheme="minorHAnsi"/>
          <w:lang w:val="en-US"/>
        </w:rPr>
        <w:drawing>
          <wp:inline distT="0" distB="0" distL="0" distR="0" wp14:anchorId="5DA3494E" wp14:editId="3FC441F8">
            <wp:extent cx="4826643" cy="1316552"/>
            <wp:effectExtent l="0" t="0" r="0" b="0"/>
            <wp:docPr id="516557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576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7605" cy="13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7905" w14:textId="3C213181" w:rsidR="006B4E4B" w:rsidRDefault="006B4E4B" w:rsidP="006B4E4B">
      <w:pPr>
        <w:rPr>
          <w:rFonts w:cstheme="minorHAnsi"/>
          <w:lang w:val="en-US"/>
        </w:rPr>
      </w:pPr>
      <w:r w:rsidRPr="006B4E4B">
        <w:rPr>
          <w:rFonts w:cstheme="minorHAnsi"/>
          <w:lang w:val="en-US"/>
        </w:rPr>
        <w:drawing>
          <wp:inline distT="0" distB="0" distL="0" distR="0" wp14:anchorId="6074FC00" wp14:editId="53C0DD04">
            <wp:extent cx="4675553" cy="1377387"/>
            <wp:effectExtent l="0" t="0" r="0" b="0"/>
            <wp:docPr id="194337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771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6654" cy="138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BBA0" w14:textId="6DDB9C13" w:rsidR="006B4E4B" w:rsidRDefault="006B4E4B" w:rsidP="006B4E4B">
      <w:pPr>
        <w:pStyle w:val="ListParagraph"/>
        <w:numPr>
          <w:ilvl w:val="0"/>
          <w:numId w:val="2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 </w:t>
      </w:r>
    </w:p>
    <w:p w14:paraId="11B64DBA" w14:textId="7BF08BE7" w:rsidR="006B4E4B" w:rsidRDefault="006B4E4B" w:rsidP="006B4E4B">
      <w:pPr>
        <w:pStyle w:val="ListParagraph"/>
        <w:rPr>
          <w:rFonts w:cstheme="minorHAnsi"/>
          <w:lang w:val="en-US"/>
        </w:rPr>
      </w:pPr>
      <w:r w:rsidRPr="006B4E4B">
        <w:rPr>
          <w:rFonts w:cstheme="minorHAnsi"/>
          <w:lang w:val="en-US"/>
        </w:rPr>
        <w:drawing>
          <wp:inline distT="0" distB="0" distL="0" distR="0" wp14:anchorId="56340C7C" wp14:editId="57C91A4A">
            <wp:extent cx="5731510" cy="1938020"/>
            <wp:effectExtent l="0" t="0" r="2540" b="5080"/>
            <wp:docPr id="213022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297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B0E4" w14:textId="77777777" w:rsidR="006B4E4B" w:rsidRDefault="006B4E4B" w:rsidP="006B4E4B">
      <w:pPr>
        <w:pStyle w:val="ListParagraph"/>
        <w:rPr>
          <w:rFonts w:cstheme="minorHAnsi"/>
          <w:lang w:val="en-US"/>
        </w:rPr>
      </w:pPr>
    </w:p>
    <w:p w14:paraId="28AAA2BA" w14:textId="3D3739EB" w:rsidR="006B4E4B" w:rsidRDefault="006B4E4B" w:rsidP="006B4E4B">
      <w:pPr>
        <w:pStyle w:val="ListParagraph"/>
        <w:numPr>
          <w:ilvl w:val="0"/>
          <w:numId w:val="2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You can save them as Report, Alert, existing dashboard, new dashboard. We will save it as report.</w:t>
      </w:r>
    </w:p>
    <w:p w14:paraId="22ABFEC5" w14:textId="77777777" w:rsidR="006B4E4B" w:rsidRDefault="006B4E4B" w:rsidP="006B4E4B">
      <w:pPr>
        <w:pStyle w:val="ListParagraph"/>
        <w:rPr>
          <w:rFonts w:cstheme="minorHAnsi"/>
          <w:lang w:val="en-US"/>
        </w:rPr>
      </w:pPr>
    </w:p>
    <w:p w14:paraId="7734BD4F" w14:textId="5C7E4E1A" w:rsidR="006B4E4B" w:rsidRDefault="006B4E4B" w:rsidP="006B4E4B">
      <w:pPr>
        <w:pStyle w:val="ListParagraph"/>
        <w:rPr>
          <w:rFonts w:cstheme="minorHAnsi"/>
          <w:lang w:val="en-US"/>
        </w:rPr>
      </w:pPr>
      <w:r w:rsidRPr="006B4E4B">
        <w:rPr>
          <w:rFonts w:cstheme="minorHAnsi"/>
          <w:lang w:val="en-US"/>
        </w:rPr>
        <w:drawing>
          <wp:inline distT="0" distB="0" distL="0" distR="0" wp14:anchorId="74871DAC" wp14:editId="3E24DFDA">
            <wp:extent cx="2280213" cy="1559215"/>
            <wp:effectExtent l="0" t="0" r="6350" b="3175"/>
            <wp:docPr id="198652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238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6993" cy="157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C482" w14:textId="77777777" w:rsidR="006B4E4B" w:rsidRDefault="006B4E4B" w:rsidP="006B4E4B">
      <w:pPr>
        <w:pStyle w:val="ListParagraph"/>
        <w:rPr>
          <w:rFonts w:cstheme="minorHAnsi"/>
          <w:lang w:val="en-US"/>
        </w:rPr>
      </w:pPr>
    </w:p>
    <w:p w14:paraId="1131472D" w14:textId="77777777" w:rsidR="006B4E4B" w:rsidRPr="006B4E4B" w:rsidRDefault="006B4E4B" w:rsidP="006B4E4B">
      <w:pPr>
        <w:pStyle w:val="ListParagraph"/>
        <w:rPr>
          <w:rFonts w:cstheme="minorHAnsi"/>
          <w:lang w:val="en-US"/>
        </w:rPr>
      </w:pPr>
    </w:p>
    <w:p w14:paraId="79DF35AB" w14:textId="13889918" w:rsidR="006B4E4B" w:rsidRPr="003525B1" w:rsidRDefault="006B4E4B" w:rsidP="003525B1">
      <w:pPr>
        <w:rPr>
          <w:rFonts w:cstheme="minorHAnsi"/>
          <w:lang w:val="en-US"/>
        </w:rPr>
      </w:pPr>
    </w:p>
    <w:p w14:paraId="4343B6C4" w14:textId="77777777" w:rsidR="006B4E4B" w:rsidRPr="006B4E4B" w:rsidRDefault="006B4E4B" w:rsidP="006B4E4B">
      <w:pPr>
        <w:ind w:left="283"/>
        <w:rPr>
          <w:rFonts w:cstheme="minorHAnsi"/>
          <w:lang w:val="en-US"/>
        </w:rPr>
      </w:pPr>
    </w:p>
    <w:p w14:paraId="3E0E86B3" w14:textId="66BDB867" w:rsidR="006B4E4B" w:rsidRDefault="006B4E4B" w:rsidP="006B4E4B">
      <w:pPr>
        <w:rPr>
          <w:rFonts w:cstheme="minorHAnsi"/>
          <w:lang w:val="en-US"/>
        </w:rPr>
      </w:pPr>
    </w:p>
    <w:p w14:paraId="3072D3ED" w14:textId="77777777" w:rsidR="006B4E4B" w:rsidRPr="006B4E4B" w:rsidRDefault="006B4E4B" w:rsidP="006B4E4B">
      <w:pPr>
        <w:rPr>
          <w:rFonts w:cstheme="minorHAnsi"/>
          <w:lang w:val="en-US"/>
        </w:rPr>
      </w:pPr>
    </w:p>
    <w:sectPr w:rsidR="006B4E4B" w:rsidRPr="006B4E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72AA5"/>
    <w:multiLevelType w:val="hybridMultilevel"/>
    <w:tmpl w:val="DCCAB1E4"/>
    <w:lvl w:ilvl="0" w:tplc="40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277EDB"/>
    <w:multiLevelType w:val="hybridMultilevel"/>
    <w:tmpl w:val="8EF6EFB6"/>
    <w:lvl w:ilvl="0" w:tplc="4009000F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9581616">
    <w:abstractNumId w:val="0"/>
  </w:num>
  <w:num w:numId="2" w16cid:durableId="5662324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39F"/>
    <w:rsid w:val="003525B1"/>
    <w:rsid w:val="006B4E4B"/>
    <w:rsid w:val="00762A7D"/>
    <w:rsid w:val="00966DB0"/>
    <w:rsid w:val="00C87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D600B"/>
  <w15:chartTrackingRefBased/>
  <w15:docId w15:val="{EB546B73-9B41-4702-8804-C1BAFBA9C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2A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21BCY10039</dc:creator>
  <cp:keywords/>
  <dc:description/>
  <cp:lastModifiedBy>21BCY10039</cp:lastModifiedBy>
  <cp:revision>2</cp:revision>
  <dcterms:created xsi:type="dcterms:W3CDTF">2024-03-10T16:44:00Z</dcterms:created>
  <dcterms:modified xsi:type="dcterms:W3CDTF">2024-03-10T17:17:00Z</dcterms:modified>
</cp:coreProperties>
</file>