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AA" w:rsidRPr="004A3FAA" w:rsidRDefault="004A3FAA" w:rsidP="004A3FAA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A3FAA">
        <w:rPr>
          <w:rFonts w:ascii="Helvetica" w:eastAsia="宋体" w:hAnsi="Helvetica" w:cs="Helvetica"/>
          <w:color w:val="333333"/>
          <w:kern w:val="0"/>
          <w:sz w:val="36"/>
          <w:szCs w:val="36"/>
        </w:rPr>
        <w:t>Majority Element</w:t>
      </w:r>
    </w:p>
    <w:p w:rsidR="004A3FAA" w:rsidRDefault="004A3FAA" w:rsidP="004A3FAA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of size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find the majority element. The majority element is the element that appears more than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Segoe UI Symbol" w:hAnsi="Segoe UI Symbol" w:cs="Segoe UI Symbol"/>
          <w:color w:val="C7254E"/>
          <w:sz w:val="19"/>
          <w:szCs w:val="19"/>
          <w:shd w:val="clear" w:color="auto" w:fill="F9F2F4"/>
        </w:rPr>
        <w:t>⌊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n/2 </w:t>
      </w:r>
      <w:r>
        <w:rPr>
          <w:rStyle w:val="HTML"/>
          <w:rFonts w:ascii="Segoe UI Symbol" w:hAnsi="Segoe UI Symbol" w:cs="Segoe UI Symbol"/>
          <w:color w:val="C7254E"/>
          <w:sz w:val="19"/>
          <w:szCs w:val="19"/>
          <w:shd w:val="clear" w:color="auto" w:fill="F9F2F4"/>
        </w:rPr>
        <w:t>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times.</w:t>
      </w:r>
    </w:p>
    <w:p w:rsidR="004A3FAA" w:rsidRDefault="004A3FAA" w:rsidP="004A3FAA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that the array is non-empty and the majority element always exist in the array.</w:t>
      </w:r>
    </w:p>
    <w:p w:rsidR="00F55BF9" w:rsidRDefault="00F55BF9" w:rsidP="004A3FAA">
      <w:pPr>
        <w:rPr>
          <w:sz w:val="28"/>
          <w:szCs w:val="28"/>
        </w:rPr>
      </w:pPr>
    </w:p>
    <w:p w:rsidR="004A3FAA" w:rsidRDefault="004A3FAA" w:rsidP="004A3FAA">
      <w:pPr>
        <w:rPr>
          <w:sz w:val="28"/>
          <w:szCs w:val="28"/>
        </w:rPr>
      </w:pPr>
      <w:r>
        <w:rPr>
          <w:sz w:val="28"/>
          <w:szCs w:val="28"/>
        </w:rPr>
        <w:t>思路：</w:t>
      </w:r>
    </w:p>
    <w:p w:rsidR="004A3FAA" w:rsidRPr="004A3FAA" w:rsidRDefault="004A3FAA" w:rsidP="004A3FA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超过一半的元素，排序后排在中间的元素一定是他。</w:t>
      </w:r>
      <w:bookmarkStart w:id="0" w:name="_GoBack"/>
      <w:bookmarkEnd w:id="0"/>
    </w:p>
    <w:sectPr w:rsidR="004A3FAA" w:rsidRPr="004A3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9F"/>
    <w:rsid w:val="004A3FAA"/>
    <w:rsid w:val="00AD6A9F"/>
    <w:rsid w:val="00F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23494-4117-491C-A167-64BAF67A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3F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3F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A3FAA"/>
  </w:style>
  <w:style w:type="paragraph" w:styleId="a3">
    <w:name w:val="Normal (Web)"/>
    <w:basedOn w:val="a"/>
    <w:uiPriority w:val="99"/>
    <w:semiHidden/>
    <w:unhideWhenUsed/>
    <w:rsid w:val="004A3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3F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2015-03-15T03:40:00Z</dcterms:created>
  <dcterms:modified xsi:type="dcterms:W3CDTF">2015-03-15T03:41:00Z</dcterms:modified>
</cp:coreProperties>
</file>