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FBC" w:rsidRPr="008F0FBC" w:rsidRDefault="008F0FBC" w:rsidP="0004630F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8F0FBC">
        <w:rPr>
          <w:rFonts w:hint="eastAsia"/>
          <w:b/>
          <w:sz w:val="32"/>
          <w:szCs w:val="32"/>
        </w:rPr>
        <w:t>功能</w:t>
      </w:r>
    </w:p>
    <w:p w:rsidR="008F0FBC" w:rsidRDefault="00DF3594" w:rsidP="00DF3594">
      <w:r>
        <w:rPr>
          <w:rFonts w:hint="eastAsia"/>
        </w:rPr>
        <w:tab/>
      </w:r>
      <w:r w:rsidR="008F0FBC">
        <w:rPr>
          <w:rFonts w:hint="eastAsia"/>
        </w:rPr>
        <w:t>1.</w:t>
      </w:r>
      <w:r w:rsidR="0004630F">
        <w:rPr>
          <w:rFonts w:hint="eastAsia"/>
        </w:rPr>
        <w:t>xlsx</w:t>
      </w:r>
      <w:r w:rsidR="008F0FBC">
        <w:rPr>
          <w:rFonts w:hint="eastAsia"/>
        </w:rPr>
        <w:t>文件转换成</w:t>
      </w:r>
      <w:r w:rsidR="007E2F11">
        <w:rPr>
          <w:rFonts w:hint="eastAsia"/>
        </w:rPr>
        <w:t>类</w:t>
      </w:r>
      <w:r w:rsidR="007E2F11">
        <w:rPr>
          <w:rFonts w:hint="eastAsia"/>
        </w:rPr>
        <w:t>CSV</w:t>
      </w:r>
      <w:r w:rsidR="007E2F11">
        <w:rPr>
          <w:rFonts w:hint="eastAsia"/>
        </w:rPr>
        <w:t>格式</w:t>
      </w:r>
      <w:r w:rsidR="00205F06">
        <w:rPr>
          <w:rFonts w:hint="eastAsia"/>
        </w:rPr>
        <w:t>(</w:t>
      </w:r>
      <w:r w:rsidR="00205F06">
        <w:rPr>
          <w:rFonts w:hint="eastAsia"/>
        </w:rPr>
        <w:t>以</w:t>
      </w:r>
      <w:r w:rsidR="00205F06">
        <w:rPr>
          <w:rFonts w:hint="eastAsia"/>
        </w:rPr>
        <w:t>#</w:t>
      </w:r>
      <w:r w:rsidR="00205F06">
        <w:rPr>
          <w:rFonts w:hint="eastAsia"/>
        </w:rPr>
        <w:t>号分隔</w:t>
      </w:r>
      <w:r w:rsidR="00205F06">
        <w:rPr>
          <w:rFonts w:hint="eastAsia"/>
        </w:rPr>
        <w:t>)</w:t>
      </w:r>
      <w:r w:rsidR="007E2F11">
        <w:rPr>
          <w:rFonts w:hint="eastAsia"/>
        </w:rPr>
        <w:t>的</w:t>
      </w:r>
      <w:r w:rsidR="002C5ED6">
        <w:rPr>
          <w:rFonts w:hint="eastAsia"/>
        </w:rPr>
        <w:t>txt</w:t>
      </w:r>
      <w:r w:rsidR="008F0FBC">
        <w:rPr>
          <w:rFonts w:hint="eastAsia"/>
        </w:rPr>
        <w:t>文本文件</w:t>
      </w:r>
    </w:p>
    <w:p w:rsidR="0004630F" w:rsidRDefault="008F0FBC" w:rsidP="00B64CC9">
      <w:pPr>
        <w:pStyle w:val="a3"/>
        <w:ind w:left="420" w:firstLineChars="0" w:firstLine="0"/>
      </w:pPr>
      <w:r>
        <w:rPr>
          <w:rFonts w:hint="eastAsia"/>
        </w:rPr>
        <w:t>2.</w:t>
      </w:r>
      <w:r w:rsidR="002C5ED6">
        <w:rPr>
          <w:rFonts w:hint="eastAsia"/>
        </w:rPr>
        <w:t>转换对应语言的代码解析</w:t>
      </w:r>
      <w:r w:rsidR="002C5ED6">
        <w:rPr>
          <w:rFonts w:hint="eastAsia"/>
        </w:rPr>
        <w:t>txt</w:t>
      </w:r>
      <w:r w:rsidR="002C5ED6">
        <w:rPr>
          <w:rFonts w:hint="eastAsia"/>
        </w:rPr>
        <w:t>文本文件</w:t>
      </w:r>
      <w:r w:rsidR="00AF4A94">
        <w:rPr>
          <w:rFonts w:hint="eastAsia"/>
        </w:rPr>
        <w:t>（</w:t>
      </w:r>
      <w:r w:rsidR="00AF4A94">
        <w:rPr>
          <w:rFonts w:hint="eastAsia"/>
        </w:rPr>
        <w:t>C#/Java/OC</w:t>
      </w:r>
      <w:r w:rsidR="00AF4A94">
        <w:rPr>
          <w:rFonts w:hint="eastAsia"/>
        </w:rPr>
        <w:t>已经支持</w:t>
      </w:r>
      <w:r w:rsidR="00AF4A94">
        <w:rPr>
          <w:rFonts w:hint="eastAsia"/>
        </w:rPr>
        <w:t>,C/CPP</w:t>
      </w:r>
      <w:r w:rsidR="00AF4A94">
        <w:rPr>
          <w:rFonts w:hint="eastAsia"/>
        </w:rPr>
        <w:t>将支持）</w:t>
      </w:r>
      <w:r w:rsidR="00205F06">
        <w:br/>
      </w:r>
      <w:r w:rsidR="00B64CC9">
        <w:rPr>
          <w:rFonts w:hint="eastAsia"/>
        </w:rPr>
        <w:t>3</w:t>
      </w:r>
      <w:r w:rsidR="00FF411B">
        <w:rPr>
          <w:rFonts w:hint="eastAsia"/>
        </w:rPr>
        <w:t>.</w:t>
      </w:r>
      <w:r w:rsidR="00205F06">
        <w:rPr>
          <w:rFonts w:hint="eastAsia"/>
        </w:rPr>
        <w:t>xlsx</w:t>
      </w:r>
      <w:r w:rsidR="00205F06">
        <w:rPr>
          <w:rFonts w:hint="eastAsia"/>
        </w:rPr>
        <w:t>文件数据：</w:t>
      </w:r>
    </w:p>
    <w:p w:rsidR="00205F06" w:rsidRDefault="00205F06" w:rsidP="00205F06">
      <w:r>
        <w:rPr>
          <w:noProof/>
        </w:rPr>
        <w:drawing>
          <wp:inline distT="0" distB="0" distL="0" distR="0" wp14:anchorId="4CAD14DE" wp14:editId="3953BA39">
            <wp:extent cx="5274310" cy="2240971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136">
        <w:rPr>
          <w:rFonts w:hint="eastAsia"/>
        </w:rPr>
        <w:tab/>
      </w:r>
      <w:r w:rsidR="00FF411B">
        <w:rPr>
          <w:rFonts w:hint="eastAsia"/>
        </w:rPr>
        <w:t>4.</w:t>
      </w:r>
      <w:r>
        <w:rPr>
          <w:rFonts w:hint="eastAsia"/>
        </w:rPr>
        <w:t>txt</w:t>
      </w:r>
      <w:r>
        <w:rPr>
          <w:rFonts w:hint="eastAsia"/>
        </w:rPr>
        <w:t>文件数据：</w:t>
      </w:r>
    </w:p>
    <w:p w:rsidR="00205F06" w:rsidRDefault="00205F06" w:rsidP="00205F06">
      <w:r>
        <w:rPr>
          <w:noProof/>
        </w:rPr>
        <w:drawing>
          <wp:inline distT="0" distB="0" distL="0" distR="0" wp14:anchorId="01704094" wp14:editId="644ADC0A">
            <wp:extent cx="4733925" cy="2552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5F" w:rsidRDefault="00EA0B5F" w:rsidP="00205F06"/>
    <w:p w:rsidR="002C5ED6" w:rsidRPr="00ED4265" w:rsidRDefault="002C5ED6" w:rsidP="0004630F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D4265">
        <w:rPr>
          <w:rFonts w:hint="eastAsia"/>
          <w:b/>
          <w:sz w:val="32"/>
          <w:szCs w:val="32"/>
        </w:rPr>
        <w:t>xlsx</w:t>
      </w:r>
      <w:r w:rsidRPr="00ED4265">
        <w:rPr>
          <w:rFonts w:hint="eastAsia"/>
          <w:b/>
          <w:sz w:val="32"/>
          <w:szCs w:val="32"/>
        </w:rPr>
        <w:t>文件规范（</w:t>
      </w:r>
      <w:r w:rsidRPr="00ED4265">
        <w:rPr>
          <w:rFonts w:hint="eastAsia"/>
          <w:b/>
          <w:sz w:val="32"/>
          <w:szCs w:val="32"/>
        </w:rPr>
        <w:t>msg.xlsx</w:t>
      </w:r>
      <w:r w:rsidRPr="00ED4265">
        <w:rPr>
          <w:rFonts w:hint="eastAsia"/>
          <w:b/>
          <w:sz w:val="32"/>
          <w:szCs w:val="32"/>
        </w:rPr>
        <w:t>为例）</w:t>
      </w:r>
    </w:p>
    <w:p w:rsidR="00ED79BE" w:rsidRDefault="009360BB" w:rsidP="00ED79BE">
      <w:pPr>
        <w:pStyle w:val="a3"/>
        <w:ind w:left="420" w:firstLineChars="0" w:firstLine="0"/>
      </w:pPr>
      <w:r>
        <w:rPr>
          <w:rFonts w:hint="eastAsia"/>
        </w:rPr>
        <w:t>1.</w:t>
      </w:r>
      <w:r w:rsidR="00ED79BE">
        <w:rPr>
          <w:rFonts w:hint="eastAsia"/>
        </w:rPr>
        <w:t>支持数据类型：</w:t>
      </w:r>
      <w:r w:rsidR="00ED79BE">
        <w:rPr>
          <w:rFonts w:hint="eastAsia"/>
        </w:rPr>
        <w:t>int(</w:t>
      </w:r>
      <w:r w:rsidR="00ED79BE">
        <w:rPr>
          <w:rFonts w:hint="eastAsia"/>
        </w:rPr>
        <w:t>整型</w:t>
      </w:r>
      <w:r w:rsidR="00ED79BE">
        <w:rPr>
          <w:rFonts w:hint="eastAsia"/>
        </w:rPr>
        <w:t>)</w:t>
      </w:r>
      <w:r w:rsidR="00ED79BE">
        <w:rPr>
          <w:rFonts w:hint="eastAsia"/>
        </w:rPr>
        <w:t>，</w:t>
      </w:r>
      <w:r w:rsidR="00ED79BE">
        <w:rPr>
          <w:rFonts w:hint="eastAsia"/>
        </w:rPr>
        <w:t>float(</w:t>
      </w:r>
      <w:r w:rsidR="00ED79BE">
        <w:rPr>
          <w:rFonts w:hint="eastAsia"/>
        </w:rPr>
        <w:t>浮点</w:t>
      </w:r>
      <w:bookmarkStart w:id="0" w:name="OLE_LINK1"/>
      <w:bookmarkStart w:id="1" w:name="OLE_LINK2"/>
      <w:r w:rsidR="00ED79BE">
        <w:rPr>
          <w:rFonts w:hint="eastAsia"/>
        </w:rPr>
        <w:t>型</w:t>
      </w:r>
      <w:bookmarkEnd w:id="0"/>
      <w:bookmarkEnd w:id="1"/>
      <w:r w:rsidR="00ED79BE">
        <w:rPr>
          <w:rFonts w:hint="eastAsia"/>
        </w:rPr>
        <w:t>)</w:t>
      </w:r>
      <w:r w:rsidR="00ED79BE">
        <w:rPr>
          <w:rFonts w:hint="eastAsia"/>
        </w:rPr>
        <w:t>，</w:t>
      </w:r>
      <w:r w:rsidR="00ED79BE">
        <w:rPr>
          <w:rFonts w:hint="eastAsia"/>
        </w:rPr>
        <w:t>string(</w:t>
      </w:r>
      <w:r w:rsidR="00ED79BE">
        <w:rPr>
          <w:rFonts w:hint="eastAsia"/>
        </w:rPr>
        <w:t>字符串</w:t>
      </w:r>
      <w:r w:rsidR="00ED79BE">
        <w:rPr>
          <w:rFonts w:hint="eastAsia"/>
        </w:rPr>
        <w:t>)</w:t>
      </w:r>
      <w:r w:rsidR="00E8126E">
        <w:rPr>
          <w:rFonts w:hint="eastAsia"/>
        </w:rPr>
        <w:t>，数组类型</w:t>
      </w:r>
    </w:p>
    <w:p w:rsidR="00AB1BFF" w:rsidRDefault="003D30D3" w:rsidP="00ED79BE">
      <w:pPr>
        <w:pStyle w:val="a3"/>
        <w:ind w:left="420" w:firstLineChars="0" w:firstLine="0"/>
      </w:pPr>
      <w:r>
        <w:rPr>
          <w:rFonts w:hint="eastAsia"/>
        </w:rPr>
        <w:t>2.</w:t>
      </w:r>
      <w:r w:rsidR="00AB1BFF">
        <w:rPr>
          <w:rFonts w:hint="eastAsia"/>
        </w:rPr>
        <w:t>前三行为固定格式，描述</w:t>
      </w:r>
      <w:r w:rsidR="00AB1BFF">
        <w:rPr>
          <w:rFonts w:hint="eastAsia"/>
        </w:rPr>
        <w:t>xlsx</w:t>
      </w:r>
      <w:r w:rsidR="00AB1BFF">
        <w:rPr>
          <w:rFonts w:hint="eastAsia"/>
        </w:rPr>
        <w:t>表数据格式</w:t>
      </w:r>
    </w:p>
    <w:p w:rsidR="003D30D3" w:rsidRDefault="003D30D3" w:rsidP="00ED79BE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msg.xlsx</w:t>
      </w:r>
      <w:r>
        <w:rPr>
          <w:rFonts w:hint="eastAsia"/>
        </w:rPr>
        <w:t>的</w:t>
      </w:r>
      <w:r>
        <w:rPr>
          <w:rFonts w:hint="eastAsia"/>
        </w:rPr>
        <w:t>msg</w:t>
      </w:r>
      <w:r>
        <w:rPr>
          <w:rFonts w:hint="eastAsia"/>
        </w:rPr>
        <w:t>表</w:t>
      </w:r>
    </w:p>
    <w:p w:rsidR="003D30D3" w:rsidRDefault="003D30D3" w:rsidP="003D30D3">
      <w:pPr>
        <w:pStyle w:val="a3"/>
        <w:ind w:left="855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第一行：字段名字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id,title,content</w:t>
      </w:r>
      <w:proofErr w:type="spellEnd"/>
      <w:r>
        <w:rPr>
          <w:rFonts w:hint="eastAsia"/>
        </w:rPr>
        <w:t>)</w:t>
      </w:r>
    </w:p>
    <w:p w:rsidR="003D30D3" w:rsidRDefault="003D30D3" w:rsidP="003D30D3">
      <w:pPr>
        <w:pStyle w:val="a3"/>
        <w:ind w:left="855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第二行：描述，代码注释</w:t>
      </w:r>
    </w:p>
    <w:p w:rsidR="00450B05" w:rsidRDefault="003D30D3" w:rsidP="00450B05">
      <w:pPr>
        <w:pStyle w:val="a3"/>
        <w:ind w:left="855" w:firstLineChars="0" w:firstLine="0"/>
      </w:pPr>
      <w:r>
        <w:rPr>
          <w:rFonts w:hint="eastAsia"/>
        </w:rPr>
        <w:tab/>
      </w:r>
      <w:r>
        <w:rPr>
          <w:rFonts w:hint="eastAsia"/>
        </w:rPr>
        <w:t>第三行：类型，支持三种（</w:t>
      </w:r>
      <w:proofErr w:type="spellStart"/>
      <w:r>
        <w:rPr>
          <w:rFonts w:hint="eastAsia"/>
        </w:rPr>
        <w:t>int,float,string</w:t>
      </w:r>
      <w:proofErr w:type="spellEnd"/>
      <w:r>
        <w:rPr>
          <w:rFonts w:hint="eastAsia"/>
        </w:rPr>
        <w:t>）</w:t>
      </w:r>
    </w:p>
    <w:p w:rsidR="00450B05" w:rsidRDefault="00450B05" w:rsidP="00450B05">
      <w:pPr>
        <w:pStyle w:val="a3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数组定义</w:t>
      </w:r>
    </w:p>
    <w:p w:rsidR="00450B05" w:rsidRDefault="006F008C" w:rsidP="00450B05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连续字段认为为数组</w:t>
      </w:r>
      <w:r w:rsidR="005B5E47">
        <w:rPr>
          <w:rFonts w:hint="eastAsia"/>
        </w:rPr>
        <w:t>,</w:t>
      </w:r>
      <w:r w:rsidR="005B5E47">
        <w:rPr>
          <w:rFonts w:hint="eastAsia"/>
        </w:rPr>
        <w:t>如</w:t>
      </w:r>
    </w:p>
    <w:p w:rsidR="005B5E47" w:rsidRDefault="005B5E47" w:rsidP="00450B05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 wp14:anchorId="245A185E" wp14:editId="2609416E">
            <wp:extent cx="5274310" cy="195589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D3" w:rsidRDefault="00450B05" w:rsidP="00ED79BE">
      <w:pPr>
        <w:pStyle w:val="a3"/>
        <w:ind w:left="420" w:firstLineChars="0" w:firstLine="0"/>
      </w:pPr>
      <w:r>
        <w:rPr>
          <w:rFonts w:hint="eastAsia"/>
        </w:rPr>
        <w:t>4</w:t>
      </w:r>
      <w:r w:rsidR="00991DD1">
        <w:rPr>
          <w:rFonts w:hint="eastAsia"/>
        </w:rPr>
        <w:t>.</w:t>
      </w:r>
      <w:r>
        <w:rPr>
          <w:rFonts w:hint="eastAsia"/>
        </w:rPr>
        <w:t>子结构数组</w:t>
      </w:r>
    </w:p>
    <w:p w:rsidR="00991DD1" w:rsidRDefault="00991DD1" w:rsidP="00ED79BE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如在字段定义中出现了</w:t>
      </w:r>
      <w:r>
        <w:t>”</w:t>
      </w:r>
      <w:r>
        <w:rPr>
          <w:rFonts w:hint="eastAsia"/>
        </w:rPr>
        <w:t>-</w:t>
      </w:r>
      <w:r>
        <w:t>”</w:t>
      </w:r>
      <w:r w:rsidR="00772D7D">
        <w:rPr>
          <w:rFonts w:hint="eastAsia"/>
        </w:rPr>
        <w:t>(</w:t>
      </w:r>
      <w:r w:rsidR="00772D7D">
        <w:rPr>
          <w:rFonts w:hint="eastAsia"/>
        </w:rPr>
        <w:t>中划线</w:t>
      </w:r>
      <w:r w:rsidR="00772D7D">
        <w:rPr>
          <w:rFonts w:hint="eastAsia"/>
        </w:rPr>
        <w:t>)</w:t>
      </w:r>
      <w:r w:rsidR="00772D7D">
        <w:rPr>
          <w:rFonts w:hint="eastAsia"/>
        </w:rPr>
        <w:t>，则说明是数组，如</w:t>
      </w:r>
    </w:p>
    <w:p w:rsidR="00772D7D" w:rsidRDefault="00772D7D" w:rsidP="00ED79B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19E0F5E" wp14:editId="21A20B31">
            <wp:extent cx="5274310" cy="1571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7D" w:rsidRDefault="00772D7D" w:rsidP="00ED79BE">
      <w:pPr>
        <w:pStyle w:val="a3"/>
        <w:ind w:left="420" w:firstLineChars="0" w:firstLine="0"/>
      </w:pPr>
      <w:r>
        <w:rPr>
          <w:rFonts w:hint="eastAsia"/>
        </w:rPr>
        <w:t>会转出相应的的</w:t>
      </w:r>
      <w:r w:rsidR="00291419">
        <w:rPr>
          <w:rFonts w:hint="eastAsia"/>
        </w:rPr>
        <w:t>Tip</w:t>
      </w:r>
      <w:r>
        <w:rPr>
          <w:rFonts w:hint="eastAsia"/>
        </w:rPr>
        <w:t>子结构数组</w:t>
      </w:r>
    </w:p>
    <w:p w:rsidR="001414A9" w:rsidRDefault="001414A9" w:rsidP="0004630F">
      <w:pPr>
        <w:pStyle w:val="a3"/>
        <w:ind w:left="420" w:firstLineChars="0" w:firstLine="0"/>
      </w:pPr>
      <w:r>
        <w:rPr>
          <w:rFonts w:hint="eastAsia"/>
        </w:rPr>
        <w:t>4.</w:t>
      </w:r>
      <w:r w:rsidRPr="001414A9">
        <w:rPr>
          <w:rFonts w:hint="eastAsia"/>
        </w:rPr>
        <w:t xml:space="preserve"> </w:t>
      </w:r>
      <w:r>
        <w:rPr>
          <w:rFonts w:hint="eastAsia"/>
        </w:rPr>
        <w:t>list</w:t>
      </w:r>
      <w:r>
        <w:rPr>
          <w:rFonts w:hint="eastAsia"/>
        </w:rPr>
        <w:t>表标识需要转换的表</w:t>
      </w:r>
    </w:p>
    <w:p w:rsidR="0004630F" w:rsidRDefault="001414A9" w:rsidP="0004630F">
      <w:pPr>
        <w:pStyle w:val="a3"/>
        <w:ind w:left="420" w:firstLineChars="0" w:firstLine="0"/>
      </w:pPr>
      <w:r>
        <w:rPr>
          <w:rFonts w:hint="eastAsia"/>
        </w:rPr>
        <w:t>如</w:t>
      </w:r>
      <w:r>
        <w:rPr>
          <w:rFonts w:hint="eastAsia"/>
        </w:rPr>
        <w:t>.</w:t>
      </w:r>
      <w:r w:rsidR="0004630F">
        <w:rPr>
          <w:rFonts w:hint="eastAsia"/>
        </w:rPr>
        <w:t>msg.xlsx</w:t>
      </w:r>
      <w:r w:rsidR="0004630F">
        <w:rPr>
          <w:rFonts w:hint="eastAsia"/>
        </w:rPr>
        <w:t>文件下有</w:t>
      </w:r>
      <w:proofErr w:type="spellStart"/>
      <w:r w:rsidR="002D3466">
        <w:rPr>
          <w:rFonts w:hint="eastAsia"/>
        </w:rPr>
        <w:t>list,msg,errcode,desc</w:t>
      </w:r>
      <w:proofErr w:type="spellEnd"/>
      <w:r w:rsidR="00205F06">
        <w:rPr>
          <w:rFonts w:hint="eastAsia"/>
        </w:rPr>
        <w:t>四</w:t>
      </w:r>
      <w:r w:rsidR="0004630F">
        <w:rPr>
          <w:rFonts w:hint="eastAsia"/>
        </w:rPr>
        <w:t>个表</w:t>
      </w:r>
      <w:r>
        <w:rPr>
          <w:rFonts w:hint="eastAsia"/>
        </w:rPr>
        <w:t>,list</w:t>
      </w:r>
      <w:r>
        <w:rPr>
          <w:rFonts w:hint="eastAsia"/>
        </w:rPr>
        <w:t>表标识转换</w:t>
      </w:r>
      <w:r>
        <w:rPr>
          <w:rFonts w:hint="eastAsia"/>
        </w:rPr>
        <w:t>msg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errcode</w:t>
      </w:r>
      <w:proofErr w:type="spellEnd"/>
      <w:r>
        <w:rPr>
          <w:rFonts w:hint="eastAsia"/>
        </w:rPr>
        <w:t>表，不转换</w:t>
      </w:r>
      <w:r>
        <w:rPr>
          <w:rFonts w:hint="eastAsia"/>
        </w:rPr>
        <w:t xml:space="preserve">desc </w:t>
      </w:r>
      <w:r>
        <w:rPr>
          <w:rFonts w:hint="eastAsia"/>
        </w:rPr>
        <w:t>表</w:t>
      </w:r>
    </w:p>
    <w:p w:rsidR="0004630F" w:rsidRDefault="007E2F11" w:rsidP="0004630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2DAA323" wp14:editId="3BF6FC54">
            <wp:extent cx="5274310" cy="4850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0D" w:rsidRDefault="00F06C0D" w:rsidP="0004630F">
      <w:pPr>
        <w:pStyle w:val="a3"/>
        <w:ind w:left="420" w:firstLineChars="0" w:firstLine="0"/>
      </w:pPr>
    </w:p>
    <w:p w:rsidR="005C47FB" w:rsidRPr="00E50B13" w:rsidRDefault="00812222" w:rsidP="00812222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50B13">
        <w:rPr>
          <w:rFonts w:hint="eastAsia"/>
          <w:b/>
          <w:sz w:val="32"/>
          <w:szCs w:val="32"/>
        </w:rPr>
        <w:t>转换</w:t>
      </w:r>
      <w:r w:rsidRPr="00E50B13">
        <w:rPr>
          <w:rFonts w:hint="eastAsia"/>
          <w:b/>
          <w:sz w:val="32"/>
          <w:szCs w:val="32"/>
        </w:rPr>
        <w:t>txt</w:t>
      </w:r>
      <w:r w:rsidRPr="00E50B13">
        <w:rPr>
          <w:rFonts w:hint="eastAsia"/>
          <w:b/>
          <w:sz w:val="32"/>
          <w:szCs w:val="32"/>
        </w:rPr>
        <w:t>文件与代码文件命名规范（</w:t>
      </w:r>
      <w:r w:rsidRPr="00E50B13">
        <w:rPr>
          <w:rFonts w:hint="eastAsia"/>
          <w:b/>
          <w:sz w:val="32"/>
          <w:szCs w:val="32"/>
        </w:rPr>
        <w:t>msg.xlsx</w:t>
      </w:r>
      <w:r w:rsidRPr="00E50B13">
        <w:rPr>
          <w:rFonts w:hint="eastAsia"/>
          <w:b/>
          <w:sz w:val="32"/>
          <w:szCs w:val="32"/>
        </w:rPr>
        <w:t>为例）</w:t>
      </w:r>
    </w:p>
    <w:p w:rsidR="00812222" w:rsidRPr="000B1AB7" w:rsidRDefault="00812222" w:rsidP="0081222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0B1AB7">
        <w:rPr>
          <w:rFonts w:hint="eastAsia"/>
          <w:b/>
          <w:sz w:val="28"/>
          <w:szCs w:val="28"/>
        </w:rPr>
        <w:t>txt</w:t>
      </w:r>
      <w:r w:rsidRPr="000B1AB7">
        <w:rPr>
          <w:rFonts w:hint="eastAsia"/>
          <w:b/>
          <w:sz w:val="28"/>
          <w:szCs w:val="28"/>
        </w:rPr>
        <w:t>命名规范</w:t>
      </w:r>
    </w:p>
    <w:p w:rsidR="00776E0F" w:rsidRDefault="004766BE" w:rsidP="00812222">
      <w:pPr>
        <w:pStyle w:val="a3"/>
        <w:ind w:left="855" w:firstLineChars="0" w:firstLine="0"/>
      </w:pPr>
      <w:r>
        <w:rPr>
          <w:rFonts w:hint="eastAsia"/>
        </w:rPr>
        <w:t>文件名：</w:t>
      </w:r>
      <w:r w:rsidR="00812222">
        <w:rPr>
          <w:rFonts w:hint="eastAsia"/>
        </w:rPr>
        <w:t>文件名</w:t>
      </w:r>
      <w:r w:rsidR="00812222">
        <w:rPr>
          <w:rFonts w:hint="eastAsia"/>
        </w:rPr>
        <w:t>(</w:t>
      </w:r>
      <w:r w:rsidR="00812222">
        <w:rPr>
          <w:rFonts w:hint="eastAsia"/>
        </w:rPr>
        <w:t>首字母大写</w:t>
      </w:r>
      <w:r w:rsidR="00812222">
        <w:rPr>
          <w:rFonts w:hint="eastAsia"/>
        </w:rPr>
        <w:t>)</w:t>
      </w:r>
      <w:r w:rsidR="00776E0F">
        <w:rPr>
          <w:rFonts w:hint="eastAsia"/>
        </w:rPr>
        <w:t xml:space="preserve"> </w:t>
      </w:r>
      <w:r w:rsidR="00812222">
        <w:rPr>
          <w:rFonts w:hint="eastAsia"/>
        </w:rPr>
        <w:t>+</w:t>
      </w:r>
      <w:r w:rsidR="00776E0F">
        <w:rPr>
          <w:rFonts w:hint="eastAsia"/>
        </w:rPr>
        <w:t xml:space="preserve"> </w:t>
      </w:r>
      <w:r w:rsidR="00812222">
        <w:t>”</w:t>
      </w:r>
      <w:r w:rsidR="00812222">
        <w:rPr>
          <w:rFonts w:hint="eastAsia"/>
        </w:rPr>
        <w:t>_</w:t>
      </w:r>
      <w:r w:rsidR="00812222">
        <w:t>”</w:t>
      </w:r>
      <w:r w:rsidR="00776E0F">
        <w:rPr>
          <w:rFonts w:hint="eastAsia"/>
        </w:rPr>
        <w:t xml:space="preserve"> </w:t>
      </w:r>
      <w:r w:rsidR="00812222">
        <w:rPr>
          <w:rFonts w:hint="eastAsia"/>
        </w:rPr>
        <w:t>+</w:t>
      </w:r>
      <w:r w:rsidR="00776E0F">
        <w:rPr>
          <w:rFonts w:hint="eastAsia"/>
        </w:rPr>
        <w:t xml:space="preserve"> </w:t>
      </w:r>
      <w:r w:rsidR="00812222">
        <w:rPr>
          <w:rFonts w:hint="eastAsia"/>
        </w:rPr>
        <w:t>表名（首字母大写）</w:t>
      </w:r>
    </w:p>
    <w:p w:rsidR="00812222" w:rsidRDefault="00812222" w:rsidP="00812222">
      <w:pPr>
        <w:pStyle w:val="a3"/>
        <w:ind w:left="855" w:firstLineChars="0" w:firstLine="0"/>
      </w:pPr>
      <w:r>
        <w:rPr>
          <w:rFonts w:hint="eastAsia"/>
        </w:rPr>
        <w:t>如</w:t>
      </w:r>
      <w:r w:rsidR="00776E0F">
        <w:rPr>
          <w:rFonts w:hint="eastAsia"/>
        </w:rPr>
        <w:t>：</w:t>
      </w:r>
      <w:r>
        <w:rPr>
          <w:rFonts w:hint="eastAsia"/>
        </w:rPr>
        <w:t>Msg_Msg.txt</w:t>
      </w:r>
      <w:r w:rsidR="004C73ED">
        <w:rPr>
          <w:rFonts w:hint="eastAsia"/>
        </w:rPr>
        <w:t>，</w:t>
      </w:r>
      <w:r>
        <w:rPr>
          <w:rFonts w:hint="eastAsia"/>
        </w:rPr>
        <w:t>Msg_Errcode.txt</w:t>
      </w:r>
    </w:p>
    <w:p w:rsidR="00812222" w:rsidRPr="000B1AB7" w:rsidRDefault="00812222" w:rsidP="0081222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0B1AB7">
        <w:rPr>
          <w:rFonts w:hint="eastAsia"/>
          <w:b/>
          <w:sz w:val="28"/>
          <w:szCs w:val="28"/>
        </w:rPr>
        <w:t>代码文件规范</w:t>
      </w:r>
    </w:p>
    <w:p w:rsidR="00776E0F" w:rsidRPr="00912DA8" w:rsidRDefault="00111BC8" w:rsidP="00776E0F">
      <w:pPr>
        <w:pStyle w:val="a3"/>
        <w:ind w:left="855" w:firstLineChars="0" w:firstLine="0"/>
        <w:rPr>
          <w:b/>
          <w:sz w:val="24"/>
          <w:szCs w:val="24"/>
        </w:rPr>
      </w:pPr>
      <w:r w:rsidRPr="00912DA8">
        <w:rPr>
          <w:rFonts w:hint="eastAsia"/>
          <w:b/>
          <w:sz w:val="24"/>
          <w:szCs w:val="24"/>
        </w:rPr>
        <w:t>a.</w:t>
      </w:r>
      <w:r w:rsidR="004766BE" w:rsidRPr="00912DA8">
        <w:rPr>
          <w:rFonts w:hint="eastAsia"/>
          <w:b/>
          <w:sz w:val="24"/>
          <w:szCs w:val="24"/>
        </w:rPr>
        <w:t>文件名：</w:t>
      </w:r>
      <w:r w:rsidR="00776E0F" w:rsidRPr="00912DA8">
        <w:rPr>
          <w:rFonts w:hint="eastAsia"/>
          <w:b/>
          <w:sz w:val="24"/>
          <w:szCs w:val="24"/>
        </w:rPr>
        <w:t>文件名</w:t>
      </w:r>
      <w:r w:rsidR="00776E0F" w:rsidRPr="00912DA8">
        <w:rPr>
          <w:rFonts w:hint="eastAsia"/>
          <w:b/>
          <w:sz w:val="24"/>
          <w:szCs w:val="24"/>
        </w:rPr>
        <w:t>(</w:t>
      </w:r>
      <w:r w:rsidR="00776E0F" w:rsidRPr="00912DA8">
        <w:rPr>
          <w:rFonts w:hint="eastAsia"/>
          <w:b/>
          <w:sz w:val="24"/>
          <w:szCs w:val="24"/>
        </w:rPr>
        <w:t>首字母大写</w:t>
      </w:r>
      <w:r w:rsidR="00776E0F" w:rsidRPr="00912DA8">
        <w:rPr>
          <w:rFonts w:hint="eastAsia"/>
          <w:b/>
          <w:sz w:val="24"/>
          <w:szCs w:val="24"/>
        </w:rPr>
        <w:t xml:space="preserve">) + </w:t>
      </w:r>
      <w:r w:rsidR="00776E0F" w:rsidRPr="00912DA8">
        <w:rPr>
          <w:rFonts w:hint="eastAsia"/>
          <w:b/>
          <w:sz w:val="24"/>
          <w:szCs w:val="24"/>
        </w:rPr>
        <w:t>表名（首字母大写）</w:t>
      </w:r>
      <w:r w:rsidR="00776E0F" w:rsidRPr="00912DA8">
        <w:rPr>
          <w:rFonts w:hint="eastAsia"/>
          <w:b/>
          <w:sz w:val="24"/>
          <w:szCs w:val="24"/>
        </w:rPr>
        <w:t xml:space="preserve">+ </w:t>
      </w:r>
      <w:r w:rsidR="00776E0F" w:rsidRPr="00912DA8">
        <w:rPr>
          <w:b/>
          <w:sz w:val="24"/>
          <w:szCs w:val="24"/>
        </w:rPr>
        <w:t>“</w:t>
      </w:r>
      <w:proofErr w:type="spellStart"/>
      <w:r w:rsidR="00776E0F" w:rsidRPr="00912DA8">
        <w:rPr>
          <w:b/>
          <w:sz w:val="24"/>
          <w:szCs w:val="24"/>
        </w:rPr>
        <w:t>ConfigTable</w:t>
      </w:r>
      <w:proofErr w:type="spellEnd"/>
      <w:r w:rsidR="00776E0F" w:rsidRPr="00912DA8">
        <w:rPr>
          <w:b/>
          <w:sz w:val="24"/>
          <w:szCs w:val="24"/>
        </w:rPr>
        <w:t>”</w:t>
      </w:r>
    </w:p>
    <w:p w:rsidR="008B09C9" w:rsidRPr="00912DA8" w:rsidRDefault="00111BC8" w:rsidP="00776E0F">
      <w:pPr>
        <w:pStyle w:val="a3"/>
        <w:ind w:left="855" w:firstLineChars="0" w:firstLine="0"/>
        <w:rPr>
          <w:b/>
          <w:sz w:val="24"/>
          <w:szCs w:val="24"/>
        </w:rPr>
      </w:pPr>
      <w:r w:rsidRPr="00912DA8">
        <w:rPr>
          <w:rFonts w:hint="eastAsia"/>
          <w:b/>
          <w:sz w:val="24"/>
          <w:szCs w:val="24"/>
        </w:rPr>
        <w:t>b.</w:t>
      </w:r>
      <w:r w:rsidR="008B09C9" w:rsidRPr="00912DA8">
        <w:rPr>
          <w:rFonts w:hint="eastAsia"/>
          <w:b/>
          <w:sz w:val="24"/>
          <w:szCs w:val="24"/>
        </w:rPr>
        <w:t>结构名：文件名</w:t>
      </w:r>
      <w:r w:rsidR="008B09C9" w:rsidRPr="00912DA8">
        <w:rPr>
          <w:rFonts w:hint="eastAsia"/>
          <w:b/>
          <w:sz w:val="24"/>
          <w:szCs w:val="24"/>
        </w:rPr>
        <w:t>+</w:t>
      </w:r>
      <w:r w:rsidR="008B09C9" w:rsidRPr="00912DA8">
        <w:rPr>
          <w:rFonts w:hint="eastAsia"/>
          <w:b/>
          <w:sz w:val="24"/>
          <w:szCs w:val="24"/>
        </w:rPr>
        <w:t>表名</w:t>
      </w:r>
      <w:r w:rsidR="008B09C9" w:rsidRPr="00912DA8">
        <w:rPr>
          <w:rFonts w:hint="eastAsia"/>
          <w:b/>
          <w:sz w:val="24"/>
          <w:szCs w:val="24"/>
        </w:rPr>
        <w:t>+</w:t>
      </w:r>
      <w:r w:rsidR="008B09C9" w:rsidRPr="00912DA8">
        <w:rPr>
          <w:b/>
          <w:sz w:val="24"/>
          <w:szCs w:val="24"/>
        </w:rPr>
        <w:t>”</w:t>
      </w:r>
      <w:r w:rsidR="008B09C9" w:rsidRPr="00912DA8">
        <w:rPr>
          <w:rFonts w:hint="eastAsia"/>
          <w:b/>
          <w:sz w:val="24"/>
          <w:szCs w:val="24"/>
        </w:rPr>
        <w:t>Config</w:t>
      </w:r>
      <w:r w:rsidR="008B09C9" w:rsidRPr="00912DA8">
        <w:rPr>
          <w:b/>
          <w:sz w:val="24"/>
          <w:szCs w:val="24"/>
        </w:rPr>
        <w:t>”</w:t>
      </w:r>
    </w:p>
    <w:p w:rsidR="008B09C9" w:rsidRPr="00912DA8" w:rsidRDefault="00111BC8" w:rsidP="00776E0F">
      <w:pPr>
        <w:pStyle w:val="a3"/>
        <w:ind w:left="855" w:firstLineChars="0" w:firstLine="0"/>
        <w:rPr>
          <w:b/>
          <w:sz w:val="24"/>
          <w:szCs w:val="24"/>
        </w:rPr>
      </w:pPr>
      <w:r w:rsidRPr="00912DA8">
        <w:rPr>
          <w:rFonts w:hint="eastAsia"/>
          <w:b/>
          <w:sz w:val="24"/>
          <w:szCs w:val="24"/>
        </w:rPr>
        <w:t>c.</w:t>
      </w:r>
      <w:r w:rsidR="008B09C9" w:rsidRPr="00912DA8">
        <w:rPr>
          <w:rFonts w:hint="eastAsia"/>
          <w:b/>
          <w:sz w:val="24"/>
          <w:szCs w:val="24"/>
        </w:rPr>
        <w:t>子结构名：文件名</w:t>
      </w:r>
      <w:r w:rsidR="008B09C9" w:rsidRPr="00912DA8">
        <w:rPr>
          <w:rFonts w:hint="eastAsia"/>
          <w:b/>
          <w:sz w:val="24"/>
          <w:szCs w:val="24"/>
        </w:rPr>
        <w:t>+</w:t>
      </w:r>
      <w:r w:rsidR="008B09C9" w:rsidRPr="00912DA8">
        <w:rPr>
          <w:rFonts w:hint="eastAsia"/>
          <w:b/>
          <w:sz w:val="24"/>
          <w:szCs w:val="24"/>
        </w:rPr>
        <w:t>表名</w:t>
      </w:r>
      <w:r w:rsidR="008B09C9" w:rsidRPr="00912DA8">
        <w:rPr>
          <w:rFonts w:hint="eastAsia"/>
          <w:b/>
          <w:sz w:val="24"/>
          <w:szCs w:val="24"/>
        </w:rPr>
        <w:t>+</w:t>
      </w:r>
      <w:r w:rsidR="008B09C9" w:rsidRPr="00912DA8">
        <w:rPr>
          <w:rFonts w:hint="eastAsia"/>
          <w:b/>
          <w:sz w:val="24"/>
          <w:szCs w:val="24"/>
        </w:rPr>
        <w:t>子结构字段名</w:t>
      </w:r>
      <w:r w:rsidR="008B09C9" w:rsidRPr="00912DA8">
        <w:rPr>
          <w:rFonts w:hint="eastAsia"/>
          <w:b/>
          <w:sz w:val="24"/>
          <w:szCs w:val="24"/>
        </w:rPr>
        <w:t>+</w:t>
      </w:r>
      <w:r w:rsidR="008B09C9" w:rsidRPr="00912DA8">
        <w:rPr>
          <w:b/>
          <w:sz w:val="24"/>
          <w:szCs w:val="24"/>
        </w:rPr>
        <w:t>”</w:t>
      </w:r>
      <w:r w:rsidR="008B09C9" w:rsidRPr="00912DA8">
        <w:rPr>
          <w:rFonts w:hint="eastAsia"/>
          <w:b/>
          <w:sz w:val="24"/>
          <w:szCs w:val="24"/>
        </w:rPr>
        <w:t>Config</w:t>
      </w:r>
      <w:r w:rsidR="008B09C9" w:rsidRPr="00912DA8">
        <w:rPr>
          <w:b/>
          <w:sz w:val="24"/>
          <w:szCs w:val="24"/>
        </w:rPr>
        <w:t>”</w:t>
      </w:r>
    </w:p>
    <w:p w:rsidR="004766BE" w:rsidRDefault="004766BE" w:rsidP="004766BE">
      <w:pPr>
        <w:ind w:left="420" w:firstLine="420"/>
        <w:jc w:val="left"/>
      </w:pPr>
      <w:r>
        <w:rPr>
          <w:rFonts w:hint="eastAsia"/>
        </w:rPr>
        <w:t>如：</w:t>
      </w:r>
    </w:p>
    <w:p w:rsidR="00776E0F" w:rsidRDefault="00776E0F" w:rsidP="004766BE">
      <w:pPr>
        <w:pStyle w:val="a3"/>
        <w:ind w:leftChars="600" w:left="1260" w:firstLineChars="0" w:firstLine="0"/>
        <w:jc w:val="left"/>
      </w:pPr>
      <w:r>
        <w:rPr>
          <w:rFonts w:hint="eastAsia"/>
        </w:rPr>
        <w:t>C#</w:t>
      </w:r>
      <w:r>
        <w:rPr>
          <w:rFonts w:hint="eastAsia"/>
        </w:rPr>
        <w:t>：</w:t>
      </w:r>
      <w:proofErr w:type="spellStart"/>
      <w:r w:rsidRPr="00776E0F">
        <w:t>MsgMsgConfigTable</w:t>
      </w:r>
      <w:r>
        <w:rPr>
          <w:rFonts w:hint="eastAsia"/>
        </w:rPr>
        <w:t>.cs</w:t>
      </w:r>
      <w:proofErr w:type="spellEnd"/>
      <w:r>
        <w:rPr>
          <w:rFonts w:hint="eastAsia"/>
        </w:rPr>
        <w:t>,</w:t>
      </w:r>
      <w:r w:rsidR="004C73ED">
        <w:rPr>
          <w:rFonts w:hint="eastAsia"/>
        </w:rPr>
        <w:t>，</w:t>
      </w:r>
      <w:proofErr w:type="spellStart"/>
      <w:r w:rsidRPr="00776E0F">
        <w:t>MsgDescConfigTable</w:t>
      </w:r>
      <w:r>
        <w:rPr>
          <w:rFonts w:hint="eastAsia"/>
        </w:rPr>
        <w:t>.cs</w:t>
      </w:r>
      <w:proofErr w:type="spellEnd"/>
    </w:p>
    <w:p w:rsidR="008F21F8" w:rsidRDefault="00776E0F" w:rsidP="004766BE">
      <w:pPr>
        <w:pStyle w:val="a3"/>
        <w:ind w:left="855" w:firstLineChars="0" w:firstLine="0"/>
        <w:jc w:val="left"/>
      </w:pPr>
      <w:r>
        <w:rPr>
          <w:rFonts w:hint="eastAsia"/>
        </w:rPr>
        <w:tab/>
        <w:t>Java</w:t>
      </w:r>
      <w:r>
        <w:rPr>
          <w:rFonts w:hint="eastAsia"/>
        </w:rPr>
        <w:t>：</w:t>
      </w:r>
      <w:r w:rsidRPr="00776E0F">
        <w:t>MsgMsgConfigTable</w:t>
      </w:r>
      <w:r>
        <w:rPr>
          <w:rFonts w:hint="eastAsia"/>
        </w:rPr>
        <w:t>.java,</w:t>
      </w:r>
      <w:r w:rsidRPr="00776E0F">
        <w:t xml:space="preserve"> MsgErrcodeConfigTable</w:t>
      </w:r>
      <w:r w:rsidR="004B0E33">
        <w:rPr>
          <w:rFonts w:hint="eastAsia"/>
        </w:rPr>
        <w:t>.java</w:t>
      </w:r>
    </w:p>
    <w:p w:rsidR="009F1AFF" w:rsidRDefault="009F1AFF" w:rsidP="004766BE">
      <w:pPr>
        <w:pStyle w:val="a3"/>
        <w:ind w:left="855" w:firstLineChars="0" w:firstLine="0"/>
        <w:jc w:val="left"/>
      </w:pPr>
      <w:r>
        <w:rPr>
          <w:rFonts w:hint="eastAsia"/>
        </w:rPr>
        <w:t>如</w:t>
      </w:r>
      <w:proofErr w:type="spellStart"/>
      <w:r w:rsidRPr="00776E0F">
        <w:t>MsgMsgConfigTable</w:t>
      </w:r>
      <w:r>
        <w:rPr>
          <w:rFonts w:hint="eastAsia"/>
        </w:rPr>
        <w:t>.cs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msg.xlsx</w:t>
      </w:r>
      <w:r>
        <w:rPr>
          <w:rFonts w:hint="eastAsia"/>
        </w:rPr>
        <w:t>文件的</w:t>
      </w:r>
      <w:r>
        <w:rPr>
          <w:rFonts w:hint="eastAsia"/>
        </w:rPr>
        <w:t>Msg</w:t>
      </w:r>
      <w:r>
        <w:rPr>
          <w:rFonts w:hint="eastAsia"/>
        </w:rPr>
        <w:t>表</w:t>
      </w:r>
    </w:p>
    <w:p w:rsidR="008B09C9" w:rsidRDefault="008B09C9" w:rsidP="004766BE">
      <w:pPr>
        <w:pStyle w:val="a3"/>
        <w:ind w:left="855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CA407EB" wp14:editId="69634586">
            <wp:extent cx="5274310" cy="87294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FF" w:rsidRDefault="009F1AFF" w:rsidP="004766BE">
      <w:pPr>
        <w:pStyle w:val="a3"/>
        <w:ind w:left="855" w:firstLineChars="0" w:firstLine="0"/>
        <w:jc w:val="left"/>
      </w:pPr>
    </w:p>
    <w:p w:rsidR="009F1AFF" w:rsidRDefault="00ED79BE" w:rsidP="004766BE">
      <w:pPr>
        <w:pStyle w:val="a3"/>
        <w:ind w:left="855" w:firstLineChars="0" w:firstLine="0"/>
        <w:jc w:val="left"/>
      </w:pPr>
      <w:r>
        <w:rPr>
          <w:rFonts w:hint="eastAsia"/>
        </w:rPr>
        <w:t>第一行：字段名字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id,title,content</w:t>
      </w:r>
      <w:proofErr w:type="spellEnd"/>
      <w:r>
        <w:rPr>
          <w:rFonts w:hint="eastAsia"/>
        </w:rPr>
        <w:t>)</w:t>
      </w:r>
    </w:p>
    <w:p w:rsidR="00ED79BE" w:rsidRDefault="00ED79BE" w:rsidP="004766BE">
      <w:pPr>
        <w:pStyle w:val="a3"/>
        <w:ind w:left="855" w:firstLineChars="0" w:firstLine="0"/>
        <w:jc w:val="left"/>
      </w:pPr>
      <w:r>
        <w:rPr>
          <w:rFonts w:hint="eastAsia"/>
        </w:rPr>
        <w:t>第二行：描述，代码注释</w:t>
      </w:r>
    </w:p>
    <w:p w:rsidR="008F21F8" w:rsidRDefault="00ED79BE" w:rsidP="00E34455">
      <w:pPr>
        <w:pStyle w:val="a3"/>
        <w:ind w:left="855" w:firstLineChars="0" w:firstLine="0"/>
      </w:pPr>
      <w:r>
        <w:rPr>
          <w:rFonts w:hint="eastAsia"/>
        </w:rPr>
        <w:t>第三行：类型，支持三种（</w:t>
      </w:r>
      <w:proofErr w:type="spellStart"/>
      <w:r>
        <w:rPr>
          <w:rFonts w:hint="eastAsia"/>
        </w:rPr>
        <w:t>int,float,string</w:t>
      </w:r>
      <w:proofErr w:type="spellEnd"/>
      <w:r>
        <w:rPr>
          <w:rFonts w:hint="eastAsia"/>
        </w:rPr>
        <w:t>）</w:t>
      </w:r>
    </w:p>
    <w:p w:rsidR="008F21F8" w:rsidRDefault="008F21F8" w:rsidP="008F21F8">
      <w:pPr>
        <w:pStyle w:val="a3"/>
        <w:ind w:left="855" w:firstLineChars="0" w:firstLine="0"/>
        <w:jc w:val="left"/>
      </w:pPr>
    </w:p>
    <w:p w:rsidR="00E34455" w:rsidRPr="00A557C2" w:rsidRDefault="008F21F8" w:rsidP="008F21F8">
      <w:pPr>
        <w:pStyle w:val="a3"/>
        <w:ind w:left="855" w:firstLineChars="0" w:firstLine="0"/>
        <w:jc w:val="left"/>
        <w:rPr>
          <w:color w:val="7F7F7F" w:themeColor="text1" w:themeTint="80"/>
        </w:rPr>
      </w:pPr>
      <w:r w:rsidRPr="00111BC8">
        <w:rPr>
          <w:rFonts w:hint="eastAsia"/>
          <w:b/>
        </w:rPr>
        <w:t>数据结构定义</w:t>
      </w:r>
      <w:r w:rsidR="00E34455">
        <w:br/>
      </w:r>
      <w:r w:rsidR="00E34455" w:rsidRPr="00A557C2">
        <w:rPr>
          <w:color w:val="7F7F7F" w:themeColor="text1" w:themeTint="80"/>
        </w:rPr>
        <w:t xml:space="preserve">public class </w:t>
      </w:r>
      <w:proofErr w:type="spellStart"/>
      <w:r w:rsidR="00E34455" w:rsidRPr="00A557C2">
        <w:rPr>
          <w:color w:val="7F7F7F" w:themeColor="text1" w:themeTint="80"/>
        </w:rPr>
        <w:t>MsgMsgConfig</w:t>
      </w:r>
      <w:proofErr w:type="spellEnd"/>
    </w:p>
    <w:p w:rsidR="00E34455" w:rsidRPr="00A557C2" w:rsidRDefault="00E34455" w:rsidP="008F21F8">
      <w:pPr>
        <w:ind w:left="420" w:firstLine="420"/>
        <w:rPr>
          <w:color w:val="7F7F7F" w:themeColor="text1" w:themeTint="80"/>
        </w:rPr>
      </w:pPr>
      <w:r w:rsidRPr="00A557C2">
        <w:rPr>
          <w:color w:val="7F7F7F" w:themeColor="text1" w:themeTint="80"/>
        </w:rPr>
        <w:t>{</w:t>
      </w:r>
    </w:p>
    <w:p w:rsidR="00E34455" w:rsidRPr="00A557C2" w:rsidRDefault="00E34455" w:rsidP="00E34455">
      <w:pPr>
        <w:pStyle w:val="a3"/>
        <w:ind w:left="855"/>
        <w:rPr>
          <w:color w:val="7F7F7F" w:themeColor="text1" w:themeTint="80"/>
        </w:rPr>
      </w:pPr>
      <w:r w:rsidRPr="00A557C2">
        <w:rPr>
          <w:color w:val="7F7F7F" w:themeColor="text1" w:themeTint="80"/>
        </w:rPr>
        <w:tab/>
        <w:t>public</w:t>
      </w:r>
      <w:r w:rsidRPr="00A557C2">
        <w:rPr>
          <w:color w:val="7F7F7F" w:themeColor="text1" w:themeTint="80"/>
        </w:rPr>
        <w:tab/>
        <w:t>int</w:t>
      </w:r>
      <w:r w:rsidRPr="00A557C2">
        <w:rPr>
          <w:color w:val="7F7F7F" w:themeColor="text1" w:themeTint="80"/>
        </w:rPr>
        <w:tab/>
        <w:t>id;</w:t>
      </w:r>
      <w:r w:rsidRPr="00A557C2">
        <w:rPr>
          <w:color w:val="7F7F7F" w:themeColor="text1" w:themeTint="80"/>
        </w:rPr>
        <w:tab/>
        <w:t>//id</w:t>
      </w:r>
    </w:p>
    <w:p w:rsidR="00E34455" w:rsidRPr="00A557C2" w:rsidRDefault="00E34455" w:rsidP="00E34455">
      <w:pPr>
        <w:pStyle w:val="a3"/>
        <w:ind w:left="855"/>
        <w:rPr>
          <w:color w:val="7F7F7F" w:themeColor="text1" w:themeTint="80"/>
        </w:rPr>
      </w:pPr>
      <w:r w:rsidRPr="00A557C2">
        <w:rPr>
          <w:rFonts w:hint="eastAsia"/>
          <w:color w:val="7F7F7F" w:themeColor="text1" w:themeTint="80"/>
        </w:rPr>
        <w:tab/>
        <w:t>public</w:t>
      </w:r>
      <w:r w:rsidRPr="00A557C2">
        <w:rPr>
          <w:rFonts w:hint="eastAsia"/>
          <w:color w:val="7F7F7F" w:themeColor="text1" w:themeTint="80"/>
        </w:rPr>
        <w:tab/>
        <w:t>string</w:t>
      </w:r>
      <w:r w:rsidRPr="00A557C2">
        <w:rPr>
          <w:rFonts w:hint="eastAsia"/>
          <w:color w:val="7F7F7F" w:themeColor="text1" w:themeTint="80"/>
        </w:rPr>
        <w:tab/>
        <w:t>title;</w:t>
      </w:r>
      <w:r w:rsidRPr="00A557C2">
        <w:rPr>
          <w:rFonts w:hint="eastAsia"/>
          <w:color w:val="7F7F7F" w:themeColor="text1" w:themeTint="80"/>
        </w:rPr>
        <w:tab/>
        <w:t>//</w:t>
      </w:r>
      <w:r w:rsidRPr="00A557C2">
        <w:rPr>
          <w:rFonts w:hint="eastAsia"/>
          <w:color w:val="7F7F7F" w:themeColor="text1" w:themeTint="80"/>
        </w:rPr>
        <w:t>标题</w:t>
      </w:r>
    </w:p>
    <w:p w:rsidR="00E34455" w:rsidRPr="00A557C2" w:rsidRDefault="00E34455" w:rsidP="00E34455">
      <w:pPr>
        <w:pStyle w:val="a3"/>
        <w:ind w:left="855"/>
        <w:rPr>
          <w:color w:val="7F7F7F" w:themeColor="text1" w:themeTint="80"/>
        </w:rPr>
      </w:pPr>
      <w:r w:rsidRPr="00A557C2">
        <w:rPr>
          <w:rFonts w:hint="eastAsia"/>
          <w:color w:val="7F7F7F" w:themeColor="text1" w:themeTint="80"/>
        </w:rPr>
        <w:tab/>
        <w:t>public</w:t>
      </w:r>
      <w:r w:rsidRPr="00A557C2">
        <w:rPr>
          <w:rFonts w:hint="eastAsia"/>
          <w:color w:val="7F7F7F" w:themeColor="text1" w:themeTint="80"/>
        </w:rPr>
        <w:tab/>
        <w:t>string</w:t>
      </w:r>
      <w:r w:rsidRPr="00A557C2">
        <w:rPr>
          <w:rFonts w:hint="eastAsia"/>
          <w:color w:val="7F7F7F" w:themeColor="text1" w:themeTint="80"/>
        </w:rPr>
        <w:tab/>
        <w:t>content;</w:t>
      </w:r>
      <w:r w:rsidRPr="00A557C2">
        <w:rPr>
          <w:rFonts w:hint="eastAsia"/>
          <w:color w:val="7F7F7F" w:themeColor="text1" w:themeTint="80"/>
        </w:rPr>
        <w:tab/>
        <w:t>//</w:t>
      </w:r>
      <w:r w:rsidRPr="00A557C2">
        <w:rPr>
          <w:rFonts w:hint="eastAsia"/>
          <w:color w:val="7F7F7F" w:themeColor="text1" w:themeTint="80"/>
        </w:rPr>
        <w:t>内容</w:t>
      </w:r>
    </w:p>
    <w:p w:rsidR="008B09C9" w:rsidRDefault="008B09C9" w:rsidP="00E34455">
      <w:pPr>
        <w:pStyle w:val="a3"/>
        <w:ind w:left="855"/>
        <w:rPr>
          <w:color w:val="7F7F7F" w:themeColor="text1" w:themeTint="80"/>
        </w:rPr>
      </w:pPr>
      <w:r w:rsidRPr="00A557C2">
        <w:rPr>
          <w:rFonts w:hint="eastAsia"/>
          <w:color w:val="7F7F7F" w:themeColor="text1" w:themeTint="80"/>
        </w:rPr>
        <w:tab/>
      </w:r>
      <w:r w:rsidRPr="00A557C2">
        <w:rPr>
          <w:color w:val="7F7F7F" w:themeColor="text1" w:themeTint="80"/>
        </w:rPr>
        <w:t xml:space="preserve">public  </w:t>
      </w:r>
      <w:proofErr w:type="spellStart"/>
      <w:r w:rsidRPr="00A557C2">
        <w:rPr>
          <w:color w:val="7F7F7F" w:themeColor="text1" w:themeTint="80"/>
        </w:rPr>
        <w:t>MsgMsgSellConfig</w:t>
      </w:r>
      <w:proofErr w:type="spellEnd"/>
      <w:r w:rsidRPr="00A557C2">
        <w:rPr>
          <w:color w:val="7F7F7F" w:themeColor="text1" w:themeTint="80"/>
        </w:rPr>
        <w:t>[]    sell</w:t>
      </w:r>
      <w:r w:rsidR="00A87D71" w:rsidRPr="00A557C2">
        <w:rPr>
          <w:rFonts w:hint="eastAsia"/>
          <w:color w:val="7F7F7F" w:themeColor="text1" w:themeTint="80"/>
        </w:rPr>
        <w:t>s</w:t>
      </w:r>
      <w:r w:rsidRPr="00A557C2">
        <w:rPr>
          <w:color w:val="7F7F7F" w:themeColor="text1" w:themeTint="80"/>
        </w:rPr>
        <w:t>;</w:t>
      </w:r>
    </w:p>
    <w:p w:rsidR="005B5E47" w:rsidRPr="00A557C2" w:rsidRDefault="005B5E47" w:rsidP="00E34455">
      <w:pPr>
        <w:pStyle w:val="a3"/>
        <w:ind w:left="855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ab/>
        <w:t xml:space="preserve">public </w:t>
      </w:r>
      <w:r>
        <w:rPr>
          <w:rFonts w:hint="eastAsia"/>
          <w:color w:val="7F7F7F" w:themeColor="text1" w:themeTint="80"/>
        </w:rPr>
        <w:tab/>
        <w:t>int[] instance;</w:t>
      </w:r>
    </w:p>
    <w:p w:rsidR="00A33357" w:rsidRPr="00A557C2" w:rsidRDefault="00A33357" w:rsidP="00E34455">
      <w:pPr>
        <w:pStyle w:val="a3"/>
        <w:ind w:left="855"/>
        <w:rPr>
          <w:color w:val="7F7F7F" w:themeColor="text1" w:themeTint="80"/>
        </w:rPr>
      </w:pPr>
      <w:r w:rsidRPr="00A557C2">
        <w:rPr>
          <w:rFonts w:hint="eastAsia"/>
          <w:color w:val="7F7F7F" w:themeColor="text1" w:themeTint="80"/>
        </w:rPr>
        <w:tab/>
        <w:t>public  string  remark; //</w:t>
      </w:r>
      <w:r w:rsidRPr="00A557C2">
        <w:rPr>
          <w:rFonts w:hint="eastAsia"/>
          <w:color w:val="7F7F7F" w:themeColor="text1" w:themeTint="80"/>
        </w:rPr>
        <w:t>备注</w:t>
      </w:r>
    </w:p>
    <w:p w:rsidR="00A33357" w:rsidRPr="00A557C2" w:rsidRDefault="00E34455" w:rsidP="00A33357">
      <w:pPr>
        <w:pStyle w:val="a3"/>
        <w:ind w:left="855" w:firstLineChars="0" w:firstLine="0"/>
        <w:rPr>
          <w:color w:val="7F7F7F" w:themeColor="text1" w:themeTint="80"/>
        </w:rPr>
      </w:pPr>
      <w:r w:rsidRPr="00A557C2">
        <w:rPr>
          <w:color w:val="7F7F7F" w:themeColor="text1" w:themeTint="80"/>
        </w:rPr>
        <w:t>}</w:t>
      </w:r>
    </w:p>
    <w:p w:rsidR="00A33357" w:rsidRPr="00A557C2" w:rsidRDefault="00A33357" w:rsidP="00A33357">
      <w:pPr>
        <w:pStyle w:val="a3"/>
        <w:ind w:left="855" w:firstLineChars="0" w:firstLine="0"/>
        <w:rPr>
          <w:color w:val="7F7F7F" w:themeColor="text1" w:themeTint="80"/>
        </w:rPr>
      </w:pPr>
    </w:p>
    <w:p w:rsidR="00A33357" w:rsidRPr="00A557C2" w:rsidRDefault="008B09C9" w:rsidP="00A33357">
      <w:pPr>
        <w:pStyle w:val="a3"/>
        <w:ind w:left="855" w:firstLineChars="0" w:firstLine="0"/>
        <w:rPr>
          <w:color w:val="7F7F7F" w:themeColor="text1" w:themeTint="80"/>
        </w:rPr>
      </w:pPr>
      <w:r w:rsidRPr="00A557C2">
        <w:rPr>
          <w:color w:val="7F7F7F" w:themeColor="text1" w:themeTint="80"/>
        </w:rPr>
        <w:t xml:space="preserve">public class </w:t>
      </w:r>
      <w:proofErr w:type="spellStart"/>
      <w:r w:rsidRPr="00A557C2">
        <w:rPr>
          <w:color w:val="7F7F7F" w:themeColor="text1" w:themeTint="80"/>
        </w:rPr>
        <w:t>MsgMsg</w:t>
      </w:r>
      <w:r w:rsidR="00A33357" w:rsidRPr="00A557C2">
        <w:rPr>
          <w:color w:val="7F7F7F" w:themeColor="text1" w:themeTint="80"/>
        </w:rPr>
        <w:t>SellConfig</w:t>
      </w:r>
      <w:proofErr w:type="spellEnd"/>
    </w:p>
    <w:p w:rsidR="008B09C9" w:rsidRPr="00A557C2" w:rsidRDefault="008B09C9" w:rsidP="00A33357">
      <w:pPr>
        <w:pStyle w:val="a3"/>
        <w:ind w:left="855" w:firstLineChars="0" w:firstLine="0"/>
        <w:rPr>
          <w:color w:val="7F7F7F" w:themeColor="text1" w:themeTint="80"/>
        </w:rPr>
      </w:pPr>
      <w:r w:rsidRPr="00A557C2">
        <w:rPr>
          <w:color w:val="7F7F7F" w:themeColor="text1" w:themeTint="80"/>
        </w:rPr>
        <w:t>{</w:t>
      </w:r>
    </w:p>
    <w:p w:rsidR="008B09C9" w:rsidRPr="00A557C2" w:rsidRDefault="008B09C9" w:rsidP="008B09C9">
      <w:pPr>
        <w:pStyle w:val="a3"/>
        <w:ind w:left="855"/>
        <w:rPr>
          <w:color w:val="7F7F7F" w:themeColor="text1" w:themeTint="80"/>
        </w:rPr>
      </w:pPr>
      <w:r w:rsidRPr="00A557C2">
        <w:rPr>
          <w:rFonts w:hint="eastAsia"/>
          <w:color w:val="7F7F7F" w:themeColor="text1" w:themeTint="80"/>
        </w:rPr>
        <w:t xml:space="preserve">      public int  id; //</w:t>
      </w:r>
      <w:r w:rsidRPr="00A557C2">
        <w:rPr>
          <w:rFonts w:hint="eastAsia"/>
          <w:color w:val="7F7F7F" w:themeColor="text1" w:themeTint="80"/>
        </w:rPr>
        <w:t>出售获得物品</w:t>
      </w:r>
      <w:r w:rsidRPr="00A557C2">
        <w:rPr>
          <w:rFonts w:hint="eastAsia"/>
          <w:color w:val="7F7F7F" w:themeColor="text1" w:themeTint="80"/>
        </w:rPr>
        <w:t>1</w:t>
      </w:r>
    </w:p>
    <w:p w:rsidR="008B09C9" w:rsidRPr="00A557C2" w:rsidRDefault="008B09C9" w:rsidP="008B09C9">
      <w:pPr>
        <w:pStyle w:val="a3"/>
        <w:ind w:left="855"/>
        <w:rPr>
          <w:color w:val="7F7F7F" w:themeColor="text1" w:themeTint="80"/>
        </w:rPr>
      </w:pPr>
      <w:r w:rsidRPr="00A557C2">
        <w:rPr>
          <w:rFonts w:hint="eastAsia"/>
          <w:color w:val="7F7F7F" w:themeColor="text1" w:themeTint="80"/>
        </w:rPr>
        <w:t xml:space="preserve">      public int  num;    //</w:t>
      </w:r>
      <w:r w:rsidRPr="00A557C2">
        <w:rPr>
          <w:rFonts w:hint="eastAsia"/>
          <w:color w:val="7F7F7F" w:themeColor="text1" w:themeTint="80"/>
        </w:rPr>
        <w:t>出售获得物品数量</w:t>
      </w:r>
      <w:r w:rsidRPr="00A557C2">
        <w:rPr>
          <w:rFonts w:hint="eastAsia"/>
          <w:color w:val="7F7F7F" w:themeColor="text1" w:themeTint="80"/>
        </w:rPr>
        <w:t>1</w:t>
      </w:r>
    </w:p>
    <w:p w:rsidR="00BC65D6" w:rsidRPr="00A557C2" w:rsidRDefault="008B09C9" w:rsidP="008B09C9">
      <w:pPr>
        <w:pStyle w:val="a3"/>
        <w:ind w:left="855" w:firstLineChars="0" w:firstLine="0"/>
        <w:rPr>
          <w:color w:val="7F7F7F" w:themeColor="text1" w:themeTint="80"/>
        </w:rPr>
      </w:pPr>
      <w:r w:rsidRPr="00A557C2">
        <w:rPr>
          <w:color w:val="7F7F7F" w:themeColor="text1" w:themeTint="80"/>
        </w:rPr>
        <w:t>}</w:t>
      </w:r>
    </w:p>
    <w:p w:rsidR="00812B6B" w:rsidRDefault="00812B6B" w:rsidP="008F21F8">
      <w:pPr>
        <w:pStyle w:val="a3"/>
        <w:ind w:left="855" w:firstLineChars="0" w:firstLine="0"/>
      </w:pPr>
      <w:bookmarkStart w:id="2" w:name="_GoBack"/>
      <w:bookmarkEnd w:id="2"/>
    </w:p>
    <w:p w:rsidR="00812B6B" w:rsidRDefault="000B1AB7" w:rsidP="008F21F8">
      <w:pPr>
        <w:pStyle w:val="a3"/>
        <w:ind w:left="855" w:firstLineChars="0" w:firstLine="0"/>
      </w:pPr>
      <w:r w:rsidRPr="000B1AB7">
        <w:rPr>
          <w:rFonts w:hint="eastAsia"/>
          <w:b/>
          <w:sz w:val="28"/>
          <w:szCs w:val="28"/>
        </w:rPr>
        <w:t>3.</w:t>
      </w:r>
      <w:r w:rsidR="00812B6B" w:rsidRPr="000B1AB7">
        <w:rPr>
          <w:rFonts w:hint="eastAsia"/>
          <w:b/>
          <w:sz w:val="28"/>
          <w:szCs w:val="28"/>
        </w:rPr>
        <w:t>生成对应的配置表管理类</w:t>
      </w:r>
      <w:proofErr w:type="spellStart"/>
      <w:r w:rsidR="00812B6B" w:rsidRPr="000B1AB7">
        <w:rPr>
          <w:b/>
          <w:sz w:val="28"/>
          <w:szCs w:val="28"/>
        </w:rPr>
        <w:t>ConfigMgr</w:t>
      </w:r>
      <w:proofErr w:type="spellEnd"/>
      <w:r w:rsidR="00812B6B" w:rsidRPr="000B1AB7">
        <w:rPr>
          <w:rFonts w:hint="eastAsia"/>
          <w:b/>
          <w:sz w:val="28"/>
          <w:szCs w:val="28"/>
        </w:rPr>
        <w:t>，加载所有配置表</w:t>
      </w:r>
    </w:p>
    <w:p w:rsidR="00812B6B" w:rsidRDefault="00812B6B" w:rsidP="00812B6B">
      <w:pPr>
        <w:pStyle w:val="a3"/>
        <w:ind w:left="855" w:firstLineChars="0" w:firstLine="0"/>
      </w:pPr>
    </w:p>
    <w:sectPr w:rsidR="00812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31A50"/>
    <w:multiLevelType w:val="hybridMultilevel"/>
    <w:tmpl w:val="5E8A337A"/>
    <w:lvl w:ilvl="0" w:tplc="BF968470">
      <w:start w:val="1"/>
      <w:numFmt w:val="decimal"/>
      <w:lvlText w:val="%1．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834D3B"/>
    <w:multiLevelType w:val="hybridMultilevel"/>
    <w:tmpl w:val="6DC6CDF4"/>
    <w:lvl w:ilvl="0" w:tplc="15CEF8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7921"/>
    <w:rsid w:val="0004630F"/>
    <w:rsid w:val="000B1AB7"/>
    <w:rsid w:val="00111BC8"/>
    <w:rsid w:val="001414A9"/>
    <w:rsid w:val="00205F06"/>
    <w:rsid w:val="00291419"/>
    <w:rsid w:val="002C3136"/>
    <w:rsid w:val="002C5ED6"/>
    <w:rsid w:val="002D3466"/>
    <w:rsid w:val="00325807"/>
    <w:rsid w:val="003D30D3"/>
    <w:rsid w:val="003F0CA2"/>
    <w:rsid w:val="00450B05"/>
    <w:rsid w:val="004766BE"/>
    <w:rsid w:val="004B0E33"/>
    <w:rsid w:val="004C73ED"/>
    <w:rsid w:val="005B5E47"/>
    <w:rsid w:val="005C47FB"/>
    <w:rsid w:val="00636FE3"/>
    <w:rsid w:val="006F008C"/>
    <w:rsid w:val="00772D7D"/>
    <w:rsid w:val="00776E0F"/>
    <w:rsid w:val="007E2F11"/>
    <w:rsid w:val="00812222"/>
    <w:rsid w:val="00812B6B"/>
    <w:rsid w:val="008760EF"/>
    <w:rsid w:val="008B09C9"/>
    <w:rsid w:val="008F0FBC"/>
    <w:rsid w:val="008F21F8"/>
    <w:rsid w:val="00912DA8"/>
    <w:rsid w:val="009360BB"/>
    <w:rsid w:val="0097127F"/>
    <w:rsid w:val="00987B6F"/>
    <w:rsid w:val="00991DD1"/>
    <w:rsid w:val="009F1AFF"/>
    <w:rsid w:val="00A33357"/>
    <w:rsid w:val="00A557C2"/>
    <w:rsid w:val="00A87D71"/>
    <w:rsid w:val="00AB1BFF"/>
    <w:rsid w:val="00AB7921"/>
    <w:rsid w:val="00AF4A94"/>
    <w:rsid w:val="00B64CC9"/>
    <w:rsid w:val="00BC65D6"/>
    <w:rsid w:val="00C000C6"/>
    <w:rsid w:val="00C37B2D"/>
    <w:rsid w:val="00D55526"/>
    <w:rsid w:val="00DF3594"/>
    <w:rsid w:val="00E34455"/>
    <w:rsid w:val="00E50B13"/>
    <w:rsid w:val="00E8126E"/>
    <w:rsid w:val="00EA0B5F"/>
    <w:rsid w:val="00ED4265"/>
    <w:rsid w:val="00ED79BE"/>
    <w:rsid w:val="00F06C0D"/>
    <w:rsid w:val="00F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1A61"/>
  <w15:docId w15:val="{D7CF69A3-E05A-43D8-843D-AA751405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30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4630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46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bob</cp:lastModifiedBy>
  <cp:revision>52</cp:revision>
  <dcterms:created xsi:type="dcterms:W3CDTF">2015-01-16T06:04:00Z</dcterms:created>
  <dcterms:modified xsi:type="dcterms:W3CDTF">2019-07-18T09:51:00Z</dcterms:modified>
</cp:coreProperties>
</file>