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C3E" w:rsidRDefault="00B76C3E" w:rsidP="00D169FF">
      <w:pPr>
        <w:pStyle w:val="a3"/>
        <w:numPr>
          <w:ilvl w:val="0"/>
          <w:numId w:val="2"/>
        </w:numPr>
        <w:ind w:firstLineChars="0"/>
      </w:pPr>
      <w:r w:rsidRPr="00B76C3E">
        <w:rPr>
          <w:rFonts w:hint="eastAsia"/>
        </w:rPr>
        <w:t>机顶盒发送</w:t>
      </w:r>
      <w:r w:rsidRPr="00B76C3E">
        <w:rPr>
          <w:rFonts w:hint="eastAsia"/>
        </w:rPr>
        <w:t>SETUP</w:t>
      </w:r>
      <w:r w:rsidRPr="00B76C3E">
        <w:rPr>
          <w:rFonts w:hint="eastAsia"/>
        </w:rPr>
        <w:t>到</w:t>
      </w:r>
      <w:r w:rsidRPr="00B76C3E">
        <w:rPr>
          <w:rFonts w:hint="eastAsia"/>
        </w:rPr>
        <w:t>RTSP Proxy</w:t>
      </w:r>
      <w:r>
        <w:rPr>
          <w:rFonts w:hint="eastAsia"/>
        </w:rPr>
        <w:t>：服务端</w:t>
      </w:r>
      <w:r>
        <w:rPr>
          <w:rFonts w:hint="eastAsia"/>
        </w:rPr>
        <w:t>554</w:t>
      </w:r>
      <w:r>
        <w:rPr>
          <w:rFonts w:hint="eastAsia"/>
        </w:rPr>
        <w:t>端口</w:t>
      </w:r>
    </w:p>
    <w:p w:rsidR="00B76C3E" w:rsidRDefault="00B76C3E" w:rsidP="00D169FF">
      <w:pPr>
        <w:pStyle w:val="a3"/>
        <w:numPr>
          <w:ilvl w:val="0"/>
          <w:numId w:val="2"/>
        </w:numPr>
        <w:ind w:firstLineChars="0"/>
      </w:pPr>
      <w:r w:rsidRPr="00B76C3E">
        <w:rPr>
          <w:rFonts w:hint="eastAsia"/>
        </w:rPr>
        <w:t>RTSP Proxy</w:t>
      </w:r>
      <w:r w:rsidRPr="00B76C3E">
        <w:rPr>
          <w:rFonts w:hint="eastAsia"/>
        </w:rPr>
        <w:t>模块解析请求的</w:t>
      </w:r>
      <w:r w:rsidRPr="00B76C3E">
        <w:rPr>
          <w:rFonts w:hint="eastAsia"/>
        </w:rPr>
        <w:t>URL</w:t>
      </w:r>
      <w:r w:rsidRPr="00B76C3E">
        <w:rPr>
          <w:rFonts w:hint="eastAsia"/>
        </w:rPr>
        <w:t>并转发给</w:t>
      </w:r>
      <w:proofErr w:type="spellStart"/>
      <w:r w:rsidRPr="00B76C3E">
        <w:rPr>
          <w:rFonts w:hint="eastAsia"/>
        </w:rPr>
        <w:t>SiteAdmin</w:t>
      </w:r>
      <w:proofErr w:type="spellEnd"/>
      <w:r w:rsidRPr="00B76C3E">
        <w:rPr>
          <w:rFonts w:hint="eastAsia"/>
        </w:rPr>
        <w:t>模块</w:t>
      </w:r>
    </w:p>
    <w:p w:rsidR="0044669F" w:rsidRDefault="00B76C3E" w:rsidP="00B76C3E">
      <w:r w:rsidRPr="00B76C3E">
        <w:rPr>
          <w:rFonts w:hint="eastAsia"/>
        </w:rPr>
        <w:t xml:space="preserve">3. </w:t>
      </w:r>
      <w:proofErr w:type="spellStart"/>
      <w:r w:rsidRPr="00B76C3E">
        <w:rPr>
          <w:rFonts w:hint="eastAsia"/>
        </w:rPr>
        <w:t>SiteAdmin</w:t>
      </w:r>
      <w:proofErr w:type="spellEnd"/>
      <w:r w:rsidRPr="00B76C3E">
        <w:rPr>
          <w:rFonts w:hint="eastAsia"/>
        </w:rPr>
        <w:t>模块根据请求的</w:t>
      </w:r>
      <w:r w:rsidRPr="00B76C3E">
        <w:rPr>
          <w:rFonts w:hint="eastAsia"/>
        </w:rPr>
        <w:t>Application</w:t>
      </w:r>
      <w:r w:rsidRPr="00B76C3E">
        <w:rPr>
          <w:rFonts w:hint="eastAsia"/>
        </w:rPr>
        <w:t>模式决定其通过的</w:t>
      </w:r>
      <w:r w:rsidRPr="00B76C3E">
        <w:rPr>
          <w:rFonts w:hint="eastAsia"/>
        </w:rPr>
        <w:t>MOD</w:t>
      </w:r>
      <w:r w:rsidRPr="00B76C3E">
        <w:rPr>
          <w:rFonts w:hint="eastAsia"/>
        </w:rPr>
        <w:t>模块，转发请求到</w:t>
      </w:r>
      <w:r w:rsidRPr="00B76C3E">
        <w:rPr>
          <w:rFonts w:hint="eastAsia"/>
        </w:rPr>
        <w:t>MOD</w:t>
      </w:r>
      <w:r w:rsidRPr="00B76C3E">
        <w:rPr>
          <w:rFonts w:hint="eastAsia"/>
        </w:rPr>
        <w:t>模块</w:t>
      </w:r>
    </w:p>
    <w:p w:rsidR="00B76C3E" w:rsidRDefault="00B76C3E" w:rsidP="00B76C3E">
      <w:r w:rsidRPr="00B76C3E">
        <w:rPr>
          <w:rFonts w:hint="eastAsia"/>
        </w:rPr>
        <w:t>4. MOD</w:t>
      </w:r>
      <w:r w:rsidRPr="00B76C3E">
        <w:rPr>
          <w:rFonts w:hint="eastAsia"/>
        </w:rPr>
        <w:t>模块获取到</w:t>
      </w:r>
      <w:r w:rsidRPr="00B76C3E">
        <w:rPr>
          <w:rFonts w:hint="eastAsia"/>
        </w:rPr>
        <w:t>URL</w:t>
      </w:r>
      <w:r w:rsidRPr="00B76C3E">
        <w:rPr>
          <w:rFonts w:hint="eastAsia"/>
        </w:rPr>
        <w:t>请求中的</w:t>
      </w:r>
      <w:r w:rsidRPr="00B76C3E">
        <w:rPr>
          <w:rFonts w:hint="eastAsia"/>
        </w:rPr>
        <w:t>Asset ID(Provider ID/Provider Asset ID)</w:t>
      </w:r>
      <w:r w:rsidRPr="00B76C3E">
        <w:rPr>
          <w:rFonts w:hint="eastAsia"/>
        </w:rPr>
        <w:t>，</w:t>
      </w:r>
      <w:r w:rsidRPr="00B76C3E">
        <w:rPr>
          <w:rFonts w:hint="eastAsia"/>
        </w:rPr>
        <w:t>Home ID</w:t>
      </w:r>
      <w:r w:rsidRPr="00B76C3E">
        <w:rPr>
          <w:rFonts w:hint="eastAsia"/>
        </w:rPr>
        <w:t>，</w:t>
      </w:r>
      <w:r w:rsidRPr="00B76C3E">
        <w:rPr>
          <w:rFonts w:hint="eastAsia"/>
        </w:rPr>
        <w:t xml:space="preserve"> Device ID</w:t>
      </w:r>
      <w:r w:rsidRPr="00B76C3E">
        <w:rPr>
          <w:rFonts w:hint="eastAsia"/>
        </w:rPr>
        <w:t>，</w:t>
      </w:r>
      <w:r w:rsidRPr="00B76C3E">
        <w:rPr>
          <w:rFonts w:hint="eastAsia"/>
        </w:rPr>
        <w:t xml:space="preserve"> Ticket ID</w:t>
      </w:r>
      <w:r w:rsidRPr="00B76C3E">
        <w:rPr>
          <w:rFonts w:hint="eastAsia"/>
        </w:rPr>
        <w:t>，送到</w:t>
      </w:r>
      <w:r w:rsidRPr="00B76C3E">
        <w:rPr>
          <w:rFonts w:hint="eastAsia"/>
        </w:rPr>
        <w:t>WFES</w:t>
      </w:r>
      <w:r w:rsidRPr="00B76C3E">
        <w:rPr>
          <w:rFonts w:hint="eastAsia"/>
        </w:rPr>
        <w:t>服务器上进行权限认证</w:t>
      </w:r>
    </w:p>
    <w:p w:rsidR="00B76C3E" w:rsidRPr="00B76C3E" w:rsidRDefault="00B76C3E" w:rsidP="00B76C3E">
      <w:pPr>
        <w:rPr>
          <w:rFonts w:hint="eastAsia"/>
        </w:rPr>
      </w:pPr>
      <w:bookmarkStart w:id="0" w:name="_GoBack"/>
      <w:bookmarkEnd w:id="0"/>
      <w:r w:rsidRPr="00B76C3E">
        <w:rPr>
          <w:rFonts w:hint="eastAsia"/>
        </w:rPr>
        <w:t>5. MOD</w:t>
      </w:r>
      <w:r w:rsidRPr="00B76C3E">
        <w:rPr>
          <w:rFonts w:hint="eastAsia"/>
        </w:rPr>
        <w:t>模块将</w:t>
      </w:r>
      <w:r w:rsidRPr="00B76C3E">
        <w:rPr>
          <w:rFonts w:hint="eastAsia"/>
        </w:rPr>
        <w:t>Asset ID(Provider ID/Provider Asset ID)</w:t>
      </w:r>
      <w:r w:rsidRPr="00B76C3E">
        <w:rPr>
          <w:rFonts w:hint="eastAsia"/>
        </w:rPr>
        <w:t>送到</w:t>
      </w:r>
      <w:r w:rsidRPr="00B76C3E">
        <w:rPr>
          <w:rFonts w:hint="eastAsia"/>
        </w:rPr>
        <w:t>AM</w:t>
      </w:r>
      <w:r w:rsidRPr="00B76C3E">
        <w:rPr>
          <w:rFonts w:hint="eastAsia"/>
        </w:rPr>
        <w:t>模块中获取</w:t>
      </w:r>
      <w:r w:rsidRPr="00B76C3E">
        <w:rPr>
          <w:rFonts w:hint="eastAsia"/>
        </w:rPr>
        <w:t>Asset</w:t>
      </w:r>
      <w:r w:rsidRPr="00B76C3E">
        <w:rPr>
          <w:rFonts w:hint="eastAsia"/>
        </w:rPr>
        <w:t>的相关信息，例如比特率等</w:t>
      </w:r>
    </w:p>
    <w:p w:rsidR="00B76C3E" w:rsidRPr="00B76C3E" w:rsidRDefault="00B76C3E" w:rsidP="00B76C3E">
      <w:pPr>
        <w:rPr>
          <w:rFonts w:hint="eastAsia"/>
        </w:rPr>
      </w:pPr>
      <w:r w:rsidRPr="00B76C3E">
        <w:rPr>
          <w:rFonts w:hint="eastAsia"/>
        </w:rPr>
        <w:t>6. MOD</w:t>
      </w:r>
      <w:r w:rsidRPr="00B76C3E">
        <w:rPr>
          <w:rFonts w:hint="eastAsia"/>
        </w:rPr>
        <w:t>模块将</w:t>
      </w:r>
      <w:r w:rsidRPr="00B76C3E">
        <w:rPr>
          <w:rFonts w:hint="eastAsia"/>
        </w:rPr>
        <w:t>Asset ID</w:t>
      </w:r>
      <w:r w:rsidRPr="00B76C3E">
        <w:rPr>
          <w:rFonts w:hint="eastAsia"/>
        </w:rPr>
        <w:t>，</w:t>
      </w:r>
      <w:r w:rsidRPr="00B76C3E">
        <w:rPr>
          <w:rFonts w:hint="eastAsia"/>
        </w:rPr>
        <w:t>Ticket ID</w:t>
      </w:r>
      <w:r w:rsidRPr="00B76C3E">
        <w:rPr>
          <w:rFonts w:hint="eastAsia"/>
        </w:rPr>
        <w:t>，</w:t>
      </w:r>
      <w:proofErr w:type="spellStart"/>
      <w:r w:rsidRPr="00B76C3E">
        <w:rPr>
          <w:rFonts w:hint="eastAsia"/>
        </w:rPr>
        <w:t>HomeID</w:t>
      </w:r>
      <w:proofErr w:type="spellEnd"/>
      <w:r w:rsidRPr="00B76C3E">
        <w:rPr>
          <w:rFonts w:hint="eastAsia"/>
        </w:rPr>
        <w:t>等信息发送到</w:t>
      </w:r>
      <w:r w:rsidRPr="00B76C3E">
        <w:rPr>
          <w:rFonts w:hint="eastAsia"/>
        </w:rPr>
        <w:t>WFES</w:t>
      </w:r>
      <w:r w:rsidRPr="00B76C3E">
        <w:rPr>
          <w:rFonts w:hint="eastAsia"/>
        </w:rPr>
        <w:t>上获取广告实时播放列表</w:t>
      </w:r>
    </w:p>
    <w:p w:rsidR="001D1604" w:rsidRDefault="00B76C3E" w:rsidP="00B76C3E">
      <w:r w:rsidRPr="00B76C3E">
        <w:rPr>
          <w:rFonts w:hint="eastAsia"/>
        </w:rPr>
        <w:t>7. MOD</w:t>
      </w:r>
      <w:r w:rsidRPr="00B76C3E">
        <w:rPr>
          <w:rFonts w:hint="eastAsia"/>
        </w:rPr>
        <w:t>模块将生成好的</w:t>
      </w:r>
      <w:r w:rsidRPr="00B76C3E">
        <w:rPr>
          <w:rFonts w:hint="eastAsia"/>
        </w:rPr>
        <w:t>Play List</w:t>
      </w:r>
      <w:r w:rsidRPr="00B76C3E">
        <w:rPr>
          <w:rFonts w:hint="eastAsia"/>
        </w:rPr>
        <w:t>和请求数据送到</w:t>
      </w:r>
      <w:proofErr w:type="spellStart"/>
      <w:r w:rsidRPr="00B76C3E">
        <w:rPr>
          <w:rFonts w:hint="eastAsia"/>
        </w:rPr>
        <w:t>Weiwoo</w:t>
      </w:r>
      <w:proofErr w:type="spellEnd"/>
      <w:r w:rsidRPr="00B76C3E">
        <w:rPr>
          <w:rFonts w:hint="eastAsia"/>
        </w:rPr>
        <w:t>模块</w:t>
      </w:r>
    </w:p>
    <w:p w:rsidR="00B76C3E" w:rsidRPr="00B76C3E" w:rsidRDefault="00B76C3E" w:rsidP="00B76C3E">
      <w:pPr>
        <w:rPr>
          <w:rFonts w:hint="eastAsia"/>
        </w:rPr>
      </w:pPr>
      <w:r w:rsidRPr="00B76C3E">
        <w:rPr>
          <w:rFonts w:hint="eastAsia"/>
        </w:rPr>
        <w:t xml:space="preserve">8. </w:t>
      </w:r>
      <w:proofErr w:type="spellStart"/>
      <w:r w:rsidRPr="00B76C3E">
        <w:rPr>
          <w:rFonts w:hint="eastAsia"/>
        </w:rPr>
        <w:t>Weiwoo</w:t>
      </w:r>
      <w:proofErr w:type="spellEnd"/>
      <w:r w:rsidRPr="00B76C3E">
        <w:rPr>
          <w:rFonts w:hint="eastAsia"/>
        </w:rPr>
        <w:t>模块根据</w:t>
      </w:r>
      <w:r w:rsidRPr="00B76C3E">
        <w:rPr>
          <w:rFonts w:hint="eastAsia"/>
        </w:rPr>
        <w:t>Asset</w:t>
      </w:r>
      <w:r w:rsidRPr="00B76C3E">
        <w:rPr>
          <w:rFonts w:hint="eastAsia"/>
        </w:rPr>
        <w:t>的比特率和</w:t>
      </w:r>
      <w:proofErr w:type="spellStart"/>
      <w:r w:rsidRPr="00B76C3E">
        <w:rPr>
          <w:rFonts w:hint="eastAsia"/>
        </w:rPr>
        <w:t>NodeGrou</w:t>
      </w:r>
      <w:proofErr w:type="spellEnd"/>
      <w:r w:rsidRPr="00B76C3E">
        <w:rPr>
          <w:rFonts w:hint="eastAsia"/>
        </w:rPr>
        <w:t xml:space="preserve"> ID</w:t>
      </w:r>
      <w:r w:rsidRPr="00B76C3E">
        <w:rPr>
          <w:rFonts w:hint="eastAsia"/>
        </w:rPr>
        <w:t>的信息到</w:t>
      </w:r>
      <w:r w:rsidRPr="00B76C3E">
        <w:rPr>
          <w:rFonts w:hint="eastAsia"/>
        </w:rPr>
        <w:t>Path Manager</w:t>
      </w:r>
      <w:r w:rsidRPr="00B76C3E">
        <w:rPr>
          <w:rFonts w:hint="eastAsia"/>
        </w:rPr>
        <w:t>模块中去获取有效的点播</w:t>
      </w:r>
      <w:proofErr w:type="spellStart"/>
      <w:r w:rsidRPr="00B76C3E">
        <w:rPr>
          <w:rFonts w:hint="eastAsia"/>
        </w:rPr>
        <w:t>StreamLink</w:t>
      </w:r>
      <w:proofErr w:type="spellEnd"/>
      <w:r w:rsidRPr="00B76C3E">
        <w:rPr>
          <w:rFonts w:hint="eastAsia"/>
        </w:rPr>
        <w:t>(</w:t>
      </w:r>
      <w:r w:rsidRPr="00B76C3E">
        <w:rPr>
          <w:rFonts w:hint="eastAsia"/>
        </w:rPr>
        <w:t>即目标地址和端口，以及</w:t>
      </w:r>
      <w:r w:rsidRPr="00B76C3E">
        <w:rPr>
          <w:rFonts w:hint="eastAsia"/>
        </w:rPr>
        <w:t>SOAP Name)</w:t>
      </w:r>
    </w:p>
    <w:p w:rsidR="00B76C3E" w:rsidRPr="00B76C3E" w:rsidRDefault="00B76C3E" w:rsidP="00B76C3E">
      <w:pPr>
        <w:rPr>
          <w:rFonts w:hint="eastAsia"/>
        </w:rPr>
      </w:pPr>
      <w:r w:rsidRPr="00B76C3E">
        <w:rPr>
          <w:rFonts w:hint="eastAsia"/>
        </w:rPr>
        <w:t xml:space="preserve">9. </w:t>
      </w:r>
      <w:proofErr w:type="spellStart"/>
      <w:r w:rsidRPr="00B76C3E">
        <w:rPr>
          <w:rFonts w:hint="eastAsia"/>
        </w:rPr>
        <w:t>Weiwoo</w:t>
      </w:r>
      <w:proofErr w:type="spellEnd"/>
      <w:r w:rsidRPr="00B76C3E">
        <w:rPr>
          <w:rFonts w:hint="eastAsia"/>
        </w:rPr>
        <w:t>模块将生成的</w:t>
      </w:r>
      <w:r w:rsidRPr="00B76C3E">
        <w:rPr>
          <w:rFonts w:hint="eastAsia"/>
        </w:rPr>
        <w:t>Asset</w:t>
      </w:r>
      <w:r w:rsidRPr="00B76C3E">
        <w:rPr>
          <w:rFonts w:hint="eastAsia"/>
        </w:rPr>
        <w:t>的相关信息和目标地址和目标端口等信息发送给</w:t>
      </w:r>
      <w:r w:rsidRPr="00B76C3E">
        <w:rPr>
          <w:rFonts w:hint="eastAsia"/>
        </w:rPr>
        <w:t>NSS</w:t>
      </w:r>
      <w:r w:rsidRPr="00B76C3E">
        <w:rPr>
          <w:rFonts w:hint="eastAsia"/>
        </w:rPr>
        <w:t>模块</w:t>
      </w:r>
    </w:p>
    <w:p w:rsidR="00B76C3E" w:rsidRPr="00B76C3E" w:rsidRDefault="00B76C3E" w:rsidP="00B76C3E">
      <w:pPr>
        <w:rPr>
          <w:rFonts w:hint="eastAsia"/>
        </w:rPr>
      </w:pPr>
      <w:r w:rsidRPr="00B76C3E">
        <w:rPr>
          <w:rFonts w:hint="eastAsia"/>
        </w:rPr>
        <w:t>10. NSS</w:t>
      </w:r>
      <w:r w:rsidRPr="00B76C3E">
        <w:rPr>
          <w:rFonts w:hint="eastAsia"/>
        </w:rPr>
        <w:t>模块将参数转化为</w:t>
      </w:r>
      <w:r w:rsidRPr="00B76C3E">
        <w:rPr>
          <w:rFonts w:hint="eastAsia"/>
        </w:rPr>
        <w:t>NGOD</w:t>
      </w:r>
      <w:r w:rsidRPr="00B76C3E">
        <w:rPr>
          <w:rFonts w:hint="eastAsia"/>
        </w:rPr>
        <w:t>协议的</w:t>
      </w:r>
      <w:r w:rsidRPr="00B76C3E">
        <w:rPr>
          <w:rFonts w:hint="eastAsia"/>
        </w:rPr>
        <w:t>R2</w:t>
      </w:r>
      <w:r w:rsidRPr="00B76C3E">
        <w:rPr>
          <w:rFonts w:hint="eastAsia"/>
        </w:rPr>
        <w:t>请求发送给视频服务器（</w:t>
      </w:r>
      <w:r w:rsidRPr="00B76C3E">
        <w:rPr>
          <w:rFonts w:hint="eastAsia"/>
        </w:rPr>
        <w:t>OSTR RTSP Proxy</w:t>
      </w:r>
      <w:r w:rsidRPr="00B76C3E">
        <w:rPr>
          <w:rFonts w:hint="eastAsia"/>
        </w:rPr>
        <w:t>）</w:t>
      </w:r>
    </w:p>
    <w:p w:rsidR="00B76C3E" w:rsidRPr="00B76C3E" w:rsidRDefault="00B76C3E" w:rsidP="00B76C3E">
      <w:pPr>
        <w:rPr>
          <w:rFonts w:hint="eastAsia"/>
        </w:rPr>
      </w:pPr>
      <w:r w:rsidRPr="00B76C3E">
        <w:rPr>
          <w:rFonts w:hint="eastAsia"/>
        </w:rPr>
        <w:t>11. NSS</w:t>
      </w:r>
      <w:r w:rsidRPr="00B76C3E">
        <w:rPr>
          <w:rFonts w:hint="eastAsia"/>
        </w:rPr>
        <w:t>模块收到来自</w:t>
      </w:r>
      <w:r w:rsidRPr="00B76C3E">
        <w:rPr>
          <w:rFonts w:hint="eastAsia"/>
        </w:rPr>
        <w:t>OSTR RTSP Proxy</w:t>
      </w:r>
      <w:r w:rsidRPr="00B76C3E">
        <w:rPr>
          <w:rFonts w:hint="eastAsia"/>
        </w:rPr>
        <w:t>的</w:t>
      </w:r>
      <w:r w:rsidRPr="00B76C3E">
        <w:rPr>
          <w:rFonts w:hint="eastAsia"/>
        </w:rPr>
        <w:t>Response</w:t>
      </w:r>
    </w:p>
    <w:p w:rsidR="00B76C3E" w:rsidRPr="00B76C3E" w:rsidRDefault="00B76C3E" w:rsidP="00B76C3E">
      <w:pPr>
        <w:rPr>
          <w:rFonts w:hint="eastAsia"/>
        </w:rPr>
      </w:pPr>
      <w:r w:rsidRPr="00B76C3E">
        <w:rPr>
          <w:rFonts w:hint="eastAsia"/>
        </w:rPr>
        <w:t>12. NSS</w:t>
      </w:r>
      <w:r w:rsidRPr="00B76C3E">
        <w:rPr>
          <w:rFonts w:hint="eastAsia"/>
        </w:rPr>
        <w:t>模块将</w:t>
      </w:r>
      <w:r w:rsidRPr="00B76C3E">
        <w:rPr>
          <w:rFonts w:hint="eastAsia"/>
        </w:rPr>
        <w:t>Response</w:t>
      </w:r>
      <w:r w:rsidRPr="00B76C3E">
        <w:rPr>
          <w:rFonts w:hint="eastAsia"/>
        </w:rPr>
        <w:t>转发给</w:t>
      </w:r>
      <w:r w:rsidRPr="00B76C3E">
        <w:rPr>
          <w:rFonts w:hint="eastAsia"/>
        </w:rPr>
        <w:t>RTSP Proxy</w:t>
      </w:r>
      <w:r w:rsidRPr="00B76C3E">
        <w:rPr>
          <w:rFonts w:hint="eastAsia"/>
        </w:rPr>
        <w:t>模块</w:t>
      </w:r>
    </w:p>
    <w:p w:rsidR="00B76C3E" w:rsidRDefault="00B76C3E" w:rsidP="00B76C3E">
      <w:pPr>
        <w:rPr>
          <w:rFonts w:hint="eastAsia"/>
        </w:rPr>
      </w:pPr>
    </w:p>
    <w:sectPr w:rsidR="00B76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963B5"/>
    <w:multiLevelType w:val="hybridMultilevel"/>
    <w:tmpl w:val="0874A126"/>
    <w:lvl w:ilvl="0" w:tplc="21F88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E13D7B"/>
    <w:multiLevelType w:val="hybridMultilevel"/>
    <w:tmpl w:val="2B56D18E"/>
    <w:lvl w:ilvl="0" w:tplc="43C448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50"/>
    <w:rsid w:val="001D1604"/>
    <w:rsid w:val="003D598F"/>
    <w:rsid w:val="0044669F"/>
    <w:rsid w:val="00A44C50"/>
    <w:rsid w:val="00B76C3E"/>
    <w:rsid w:val="00D169FF"/>
    <w:rsid w:val="00FB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3CF2D-73C0-4E7C-ADA7-7D467ACF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6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5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2199">
          <w:marLeft w:val="108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9487">
          <w:marLeft w:val="108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8573">
          <w:marLeft w:val="108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3865">
          <w:marLeft w:val="108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4391">
          <w:marLeft w:val="108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78940">
          <w:marLeft w:val="108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6016">
          <w:marLeft w:val="108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1127">
          <w:marLeft w:val="108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7703">
          <w:marLeft w:val="108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7563">
          <w:marLeft w:val="108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6616">
          <w:marLeft w:val="108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153">
          <w:marLeft w:val="108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9093">
          <w:marLeft w:val="108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zhoubin</dc:creator>
  <cp:keywords/>
  <dc:description/>
  <cp:lastModifiedBy>zhoubin</cp:lastModifiedBy>
  <cp:revision>3</cp:revision>
  <dcterms:created xsi:type="dcterms:W3CDTF">2016-01-17T11:40:00Z</dcterms:created>
  <dcterms:modified xsi:type="dcterms:W3CDTF">2016-01-18T01:31:00Z</dcterms:modified>
</cp:coreProperties>
</file>