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BA7B" w14:textId="3C27670A" w:rsidR="00B17724" w:rsidRPr="00677320" w:rsidRDefault="00857459" w:rsidP="00677320">
      <w:pPr>
        <w:pStyle w:val="Heading3"/>
        <w:spacing w:after="240" w:afterAutospacing="0"/>
        <w:rPr>
          <w:rFonts w:ascii="Segoe UI" w:hAnsi="Segoe UI" w:cs="Segoe UI"/>
          <w:color w:val="000000" w:themeColor="text1"/>
          <w:sz w:val="30"/>
          <w:szCs w:val="30"/>
          <w:u w:val="single"/>
          <w:lang w:val="en-US"/>
        </w:rPr>
      </w:pPr>
      <w:r w:rsidRPr="00B17724">
        <w:rPr>
          <w:rFonts w:ascii="Segoe UI" w:hAnsi="Segoe UI" w:cs="Segoe UI"/>
          <w:color w:val="000000" w:themeColor="text1"/>
          <w:sz w:val="30"/>
          <w:szCs w:val="30"/>
          <w:u w:val="single"/>
        </w:rPr>
        <w:t>Project</w:t>
      </w:r>
      <w:r w:rsidR="003744A4">
        <w:rPr>
          <w:rFonts w:ascii="Segoe UI" w:hAnsi="Segoe UI" w:cs="Segoe UI"/>
          <w:color w:val="000000" w:themeColor="text1"/>
          <w:sz w:val="30"/>
          <w:szCs w:val="30"/>
          <w:u w:val="single"/>
          <w:lang w:val="en-US"/>
        </w:rPr>
        <w:t xml:space="preserve">-1 </w:t>
      </w:r>
      <w:r w:rsidRPr="00B17724">
        <w:rPr>
          <w:rFonts w:ascii="Segoe UI" w:hAnsi="Segoe UI" w:cs="Segoe UI"/>
          <w:color w:val="000000" w:themeColor="text1"/>
          <w:sz w:val="30"/>
          <w:szCs w:val="30"/>
          <w:u w:val="single"/>
        </w:rPr>
        <w:t>Proposal</w:t>
      </w:r>
      <w:r w:rsidR="00B17724" w:rsidRPr="00B17724">
        <w:rPr>
          <w:rFonts w:ascii="Segoe UI" w:hAnsi="Segoe UI" w:cs="Segoe UI"/>
          <w:color w:val="000000" w:themeColor="text1"/>
          <w:sz w:val="30"/>
          <w:szCs w:val="30"/>
          <w:u w:val="single"/>
          <w:lang w:val="en-US"/>
        </w:rPr>
        <w:t>:</w:t>
      </w:r>
      <w:r w:rsidR="00677320" w:rsidRPr="00677320">
        <w:rPr>
          <w:rFonts w:ascii="Segoe UI" w:hAnsi="Segoe UI" w:cs="Segoe UI"/>
          <w:color w:val="000000" w:themeColor="text1"/>
          <w:sz w:val="30"/>
          <w:szCs w:val="30"/>
          <w:lang w:val="en-US"/>
        </w:rPr>
        <w:tab/>
      </w:r>
      <w:r w:rsidR="00B17724" w:rsidRPr="00E824BD">
        <w:rPr>
          <w:rFonts w:ascii="Segoe UI" w:hAnsi="Segoe UI" w:cs="Segoe UI"/>
          <w:color w:val="0070C0"/>
          <w:sz w:val="28"/>
          <w:szCs w:val="28"/>
          <w:lang w:val="en-US"/>
        </w:rPr>
        <w:t>Credit Card Fraud Detection</w:t>
      </w:r>
      <w:r w:rsidR="00560D0D">
        <w:rPr>
          <w:rFonts w:ascii="Segoe UI" w:hAnsi="Segoe UI" w:cs="Segoe UI"/>
          <w:color w:val="0070C0"/>
          <w:sz w:val="28"/>
          <w:szCs w:val="28"/>
          <w:lang w:val="en-US"/>
        </w:rPr>
        <w:t xml:space="preserve"> (</w:t>
      </w:r>
      <w:proofErr w:type="spellStart"/>
      <w:r w:rsidR="00560D0D">
        <w:rPr>
          <w:rFonts w:ascii="Segoe UI" w:hAnsi="Segoe UI" w:cs="Segoe UI"/>
          <w:color w:val="0070C0"/>
          <w:sz w:val="28"/>
          <w:szCs w:val="28"/>
          <w:lang w:val="en-US"/>
        </w:rPr>
        <w:t>Zaki</w:t>
      </w:r>
      <w:proofErr w:type="spellEnd"/>
      <w:r w:rsidR="00560D0D">
        <w:rPr>
          <w:rFonts w:ascii="Segoe UI" w:hAnsi="Segoe UI" w:cs="Segoe UI"/>
          <w:color w:val="0070C0"/>
          <w:sz w:val="28"/>
          <w:szCs w:val="28"/>
          <w:lang w:val="en-US"/>
        </w:rPr>
        <w:t xml:space="preserve"> </w:t>
      </w:r>
      <w:proofErr w:type="spellStart"/>
      <w:r w:rsidR="00560D0D">
        <w:rPr>
          <w:rFonts w:ascii="Segoe UI" w:hAnsi="Segoe UI" w:cs="Segoe UI"/>
          <w:color w:val="0070C0"/>
          <w:sz w:val="28"/>
          <w:szCs w:val="28"/>
          <w:lang w:val="en-US"/>
        </w:rPr>
        <w:t>Alawami</w:t>
      </w:r>
      <w:proofErr w:type="spellEnd"/>
      <w:r w:rsidR="00560D0D">
        <w:rPr>
          <w:rFonts w:ascii="Segoe UI" w:hAnsi="Segoe UI" w:cs="Segoe UI"/>
          <w:color w:val="0070C0"/>
          <w:sz w:val="28"/>
          <w:szCs w:val="28"/>
          <w:lang w:val="en-US"/>
        </w:rPr>
        <w:t>)</w:t>
      </w:r>
    </w:p>
    <w:p w14:paraId="10C38081" w14:textId="24CB743B" w:rsidR="00857459" w:rsidRDefault="00857459" w:rsidP="00677320">
      <w:pPr>
        <w:pStyle w:val="Heading4"/>
        <w:spacing w:before="0"/>
        <w:rPr>
          <w:rFonts w:ascii="Segoe UI" w:hAnsi="Segoe UI" w:cs="Segoe UI"/>
          <w:color w:val="000000" w:themeColor="text1"/>
        </w:rPr>
      </w:pPr>
      <w:r w:rsidRPr="00857459">
        <w:rPr>
          <w:rFonts w:ascii="Segoe UI" w:hAnsi="Segoe UI" w:cs="Segoe UI"/>
          <w:color w:val="000000" w:themeColor="text1"/>
        </w:rPr>
        <w:t>Question/need:</w:t>
      </w:r>
    </w:p>
    <w:p w14:paraId="46149F31" w14:textId="3F4A755C" w:rsidR="00E824BD" w:rsidRPr="003744A4" w:rsidRDefault="00B17724" w:rsidP="003744A4">
      <w:pPr>
        <w:pStyle w:val="ListParagraph"/>
        <w:numPr>
          <w:ilvl w:val="0"/>
          <w:numId w:val="9"/>
        </w:numPr>
        <w:rPr>
          <w:b/>
          <w:bCs/>
        </w:rPr>
      </w:pPr>
      <w:r w:rsidRPr="00E824BD">
        <w:rPr>
          <w:b/>
          <w:bCs/>
          <w:lang w:val="en-US"/>
        </w:rPr>
        <w:t xml:space="preserve">How </w:t>
      </w:r>
      <w:r w:rsidR="00E824BD" w:rsidRPr="00E824BD">
        <w:rPr>
          <w:b/>
          <w:bCs/>
          <w:lang w:val="en-US"/>
        </w:rPr>
        <w:t>to</w:t>
      </w:r>
      <w:r w:rsidRPr="00E824BD">
        <w:rPr>
          <w:b/>
          <w:bCs/>
          <w:lang w:val="en-US"/>
        </w:rPr>
        <w:t xml:space="preserve"> determine if a credit card transaction</w:t>
      </w:r>
      <w:r w:rsidR="00C054E5" w:rsidRPr="00E824BD">
        <w:rPr>
          <w:b/>
          <w:bCs/>
          <w:lang w:val="en-US"/>
        </w:rPr>
        <w:t xml:space="preserve"> </w:t>
      </w:r>
      <w:r w:rsidRPr="00E824BD">
        <w:rPr>
          <w:b/>
          <w:bCs/>
          <w:lang w:val="en-US"/>
        </w:rPr>
        <w:t xml:space="preserve">is fraudulent or </w:t>
      </w:r>
      <w:r w:rsidR="00E824BD">
        <w:rPr>
          <w:b/>
          <w:bCs/>
          <w:lang w:val="en-US"/>
        </w:rPr>
        <w:t>genuine</w:t>
      </w:r>
      <w:r w:rsidRPr="00E824BD">
        <w:rPr>
          <w:b/>
          <w:bCs/>
          <w:lang w:val="en-US"/>
        </w:rPr>
        <w:t xml:space="preserve">? </w:t>
      </w:r>
    </w:p>
    <w:p w14:paraId="5101C401" w14:textId="10B97D25" w:rsidR="00E824BD" w:rsidRPr="003744A4" w:rsidRDefault="00B17724" w:rsidP="003744A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I will analyze a credit card transactions dataset, highlight any possible insights, and build a predictive classification model to predict if </w:t>
      </w:r>
      <w:r w:rsidR="00E824BD">
        <w:rPr>
          <w:lang w:val="en-US"/>
        </w:rPr>
        <w:t xml:space="preserve">a </w:t>
      </w:r>
      <w:r>
        <w:rPr>
          <w:lang w:val="en-US"/>
        </w:rPr>
        <w:t>transaction</w:t>
      </w:r>
      <w:r w:rsidR="00E824BD">
        <w:rPr>
          <w:lang w:val="en-US"/>
        </w:rPr>
        <w:t xml:space="preserve"> </w:t>
      </w:r>
      <w:r>
        <w:rPr>
          <w:lang w:val="en-US"/>
        </w:rPr>
        <w:t xml:space="preserve">is possibly fraud or </w:t>
      </w:r>
      <w:r w:rsidR="00E824BD">
        <w:rPr>
          <w:lang w:val="en-US"/>
        </w:rPr>
        <w:t>valid</w:t>
      </w:r>
      <w:r>
        <w:rPr>
          <w:lang w:val="en-US"/>
        </w:rPr>
        <w:t>.</w:t>
      </w:r>
    </w:p>
    <w:p w14:paraId="3A92E8DE" w14:textId="52807373" w:rsidR="00B17724" w:rsidRDefault="00B17724" w:rsidP="00E824BD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Credit card companies</w:t>
      </w:r>
      <w:r w:rsidR="00E824BD">
        <w:rPr>
          <w:lang w:val="en-US"/>
        </w:rPr>
        <w:t xml:space="preserve">, </w:t>
      </w:r>
      <w:r>
        <w:rPr>
          <w:lang w:val="en-US"/>
        </w:rPr>
        <w:t>Banks</w:t>
      </w:r>
      <w:r w:rsidR="00E824BD">
        <w:rPr>
          <w:lang w:val="en-US"/>
        </w:rPr>
        <w:t>, and Merchants</w:t>
      </w:r>
      <w:r>
        <w:rPr>
          <w:lang w:val="en-US"/>
        </w:rPr>
        <w:t xml:space="preserve"> can </w:t>
      </w:r>
      <w:r w:rsidR="00E824BD">
        <w:rPr>
          <w:lang w:val="en-US"/>
        </w:rPr>
        <w:t>save billions of dollars annually that is lost to credit card fraud</w:t>
      </w:r>
      <w:r w:rsidR="00A55D82">
        <w:rPr>
          <w:lang w:val="en-US"/>
        </w:rPr>
        <w:t xml:space="preserve"> using such a model</w:t>
      </w:r>
      <w:r w:rsidR="00E824BD">
        <w:rPr>
          <w:lang w:val="en-US"/>
        </w:rPr>
        <w:t>.  Also, and m</w:t>
      </w:r>
      <w:r w:rsidR="00C054E5" w:rsidRPr="00E824BD">
        <w:rPr>
          <w:lang w:val="en-US"/>
        </w:rPr>
        <w:t xml:space="preserve">ore importantly credit card holders and customers will have </w:t>
      </w:r>
      <w:r w:rsidR="00E824BD" w:rsidRPr="00E824BD">
        <w:rPr>
          <w:lang w:val="en-US"/>
        </w:rPr>
        <w:t xml:space="preserve">higher level of </w:t>
      </w:r>
      <w:r w:rsidR="00C054E5" w:rsidRPr="00E824BD">
        <w:rPr>
          <w:lang w:val="en-US"/>
        </w:rPr>
        <w:t>trust in their credit card providers</w:t>
      </w:r>
      <w:r w:rsidR="00E824BD" w:rsidRPr="00E824BD">
        <w:rPr>
          <w:lang w:val="en-US"/>
        </w:rPr>
        <w:t xml:space="preserve"> if they can determine</w:t>
      </w:r>
      <w:r w:rsidR="00A55D82">
        <w:rPr>
          <w:lang w:val="en-US"/>
        </w:rPr>
        <w:t xml:space="preserve"> and stop</w:t>
      </w:r>
      <w:r w:rsidR="00E824BD" w:rsidRPr="00E824BD">
        <w:rPr>
          <w:lang w:val="en-US"/>
        </w:rPr>
        <w:t xml:space="preserve"> fraudulent transactions before processing </w:t>
      </w:r>
      <w:r w:rsidR="00A55D82">
        <w:rPr>
          <w:lang w:val="en-US"/>
        </w:rPr>
        <w:t>the charges</w:t>
      </w:r>
      <w:r w:rsidR="003744A4">
        <w:rPr>
          <w:lang w:val="en-US"/>
        </w:rPr>
        <w:t>.</w:t>
      </w:r>
    </w:p>
    <w:p w14:paraId="2DE95BF8" w14:textId="77777777" w:rsidR="003744A4" w:rsidRPr="00E824BD" w:rsidRDefault="003744A4" w:rsidP="003744A4">
      <w:pPr>
        <w:pStyle w:val="ListParagraph"/>
        <w:jc w:val="both"/>
        <w:rPr>
          <w:lang w:val="en-US"/>
        </w:rPr>
      </w:pPr>
    </w:p>
    <w:p w14:paraId="45867E08" w14:textId="77777777" w:rsidR="00857459" w:rsidRPr="00857459" w:rsidRDefault="00857459" w:rsidP="00677320">
      <w:pPr>
        <w:pStyle w:val="Heading4"/>
        <w:spacing w:before="0"/>
        <w:rPr>
          <w:rFonts w:ascii="Segoe UI" w:hAnsi="Segoe UI" w:cs="Segoe UI"/>
          <w:color w:val="000000" w:themeColor="text1"/>
        </w:rPr>
      </w:pPr>
      <w:r w:rsidRPr="00857459">
        <w:rPr>
          <w:rFonts w:ascii="Segoe UI" w:hAnsi="Segoe UI" w:cs="Segoe UI"/>
          <w:color w:val="000000" w:themeColor="text1"/>
        </w:rPr>
        <w:t>Data Description:</w:t>
      </w:r>
    </w:p>
    <w:p w14:paraId="0D56959C" w14:textId="5ED057A4" w:rsidR="00CD20D1" w:rsidRPr="00CD20D1" w:rsidRDefault="00C054E5" w:rsidP="00677320">
      <w:pPr>
        <w:numPr>
          <w:ilvl w:val="0"/>
          <w:numId w:val="7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  <w:lang w:val="en-US"/>
        </w:rPr>
        <w:t>The following Kaggle dataset will be used:</w:t>
      </w:r>
    </w:p>
    <w:p w14:paraId="52C1597E" w14:textId="6F13DC8B" w:rsidR="00CD20D1" w:rsidRPr="00C054E5" w:rsidRDefault="00CD20D1" w:rsidP="00CD20D1">
      <w:pPr>
        <w:ind w:left="108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  <w:lang w:val="en-US"/>
        </w:rPr>
        <w:fldChar w:fldCharType="begin"/>
      </w:r>
      <w:r>
        <w:rPr>
          <w:rFonts w:ascii="Segoe UI" w:hAnsi="Segoe UI" w:cs="Segoe UI"/>
          <w:color w:val="000000" w:themeColor="text1"/>
          <w:lang w:val="en-US"/>
        </w:rPr>
        <w:instrText xml:space="preserve"> HYPERLINK "https://www.kaggle.com/pardhasaradhireddy/credit-card-fraud-detection-models/data/" </w:instrText>
      </w:r>
      <w:r>
        <w:rPr>
          <w:rFonts w:ascii="Segoe UI" w:hAnsi="Segoe UI" w:cs="Segoe UI"/>
          <w:color w:val="000000" w:themeColor="text1"/>
          <w:lang w:val="en-US"/>
        </w:rPr>
      </w:r>
      <w:r>
        <w:rPr>
          <w:rFonts w:ascii="Segoe UI" w:hAnsi="Segoe UI" w:cs="Segoe UI"/>
          <w:color w:val="000000" w:themeColor="text1"/>
          <w:lang w:val="en-US"/>
        </w:rPr>
        <w:fldChar w:fldCharType="separate"/>
      </w:r>
      <w:r w:rsidRPr="00CD20D1">
        <w:rPr>
          <w:rStyle w:val="Hyperlink"/>
          <w:rFonts w:ascii="Segoe UI" w:hAnsi="Segoe UI" w:cs="Segoe UI"/>
          <w:lang w:val="en-US"/>
        </w:rPr>
        <w:t>Kaggle credit card fraud dataset</w:t>
      </w:r>
      <w:r>
        <w:rPr>
          <w:rFonts w:ascii="Segoe UI" w:hAnsi="Segoe UI" w:cs="Segoe UI"/>
          <w:color w:val="000000" w:themeColor="text1"/>
          <w:lang w:val="en-US"/>
        </w:rPr>
        <w:fldChar w:fldCharType="end"/>
      </w:r>
    </w:p>
    <w:p w14:paraId="62591090" w14:textId="77777777" w:rsidR="00C054E5" w:rsidRPr="003274CB" w:rsidRDefault="00C054E5" w:rsidP="00CD20D1">
      <w:pPr>
        <w:pStyle w:val="ListParagraph"/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r w:rsidRPr="002955F4">
        <w:rPr>
          <w:rFonts w:ascii="Arial" w:eastAsia="Times New Roman" w:hAnsi="Arial" w:cs="Arial"/>
          <w:color w:val="008ABC"/>
          <w:sz w:val="21"/>
          <w:szCs w:val="21"/>
          <w:shd w:val="clear" w:color="auto" w:fill="FFFFFF"/>
        </w:rPr>
        <w:t>fraudTest.csv</w:t>
      </w:r>
    </w:p>
    <w:p w14:paraId="3536549D" w14:textId="686172D4" w:rsidR="00C054E5" w:rsidRPr="00C054E5" w:rsidRDefault="00C054E5" w:rsidP="00CD20D1">
      <w:pPr>
        <w:pStyle w:val="ListParagraph"/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r w:rsidRPr="003274CB">
        <w:rPr>
          <w:rFonts w:ascii="Arial" w:eastAsia="Times New Roman" w:hAnsi="Arial" w:cs="Arial"/>
          <w:color w:val="008ABC"/>
          <w:sz w:val="21"/>
          <w:szCs w:val="21"/>
          <w:shd w:val="clear" w:color="auto" w:fill="FFFFFF"/>
        </w:rPr>
        <w:t>fraudTrain.csv</w:t>
      </w:r>
    </w:p>
    <w:p w14:paraId="7D7F2519" w14:textId="11BF3A7A" w:rsidR="00C054E5" w:rsidRDefault="00C054E5" w:rsidP="00C054E5">
      <w:pPr>
        <w:pStyle w:val="ListParagraph"/>
        <w:ind w:left="1440"/>
        <w:rPr>
          <w:rFonts w:ascii="Arial" w:eastAsia="Times New Roman" w:hAnsi="Arial" w:cs="Arial"/>
          <w:color w:val="008ABC"/>
          <w:sz w:val="21"/>
          <w:szCs w:val="21"/>
          <w:shd w:val="clear" w:color="auto" w:fill="FFFFFF"/>
        </w:rPr>
      </w:pPr>
    </w:p>
    <w:p w14:paraId="703320AD" w14:textId="1CE48E17" w:rsidR="00C054E5" w:rsidRDefault="00CD20D1" w:rsidP="00C054E5">
      <w:pPr>
        <w:pStyle w:val="ListParagraph"/>
        <w:numPr>
          <w:ilvl w:val="0"/>
          <w:numId w:val="9"/>
        </w:numPr>
        <w:rPr>
          <w:rFonts w:ascii="Segoe UI" w:hAnsi="Segoe UI" w:cs="Segoe UI"/>
          <w:color w:val="000000" w:themeColor="text1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>The dataset has 2</w:t>
      </w:r>
      <w:r w:rsidR="00504269">
        <w:rPr>
          <w:rFonts w:ascii="Segoe UI" w:hAnsi="Segoe UI" w:cs="Segoe UI"/>
          <w:color w:val="000000" w:themeColor="text1"/>
          <w:lang w:val="en-US"/>
        </w:rPr>
        <w:t>1</w:t>
      </w:r>
      <w:r>
        <w:rPr>
          <w:rFonts w:ascii="Segoe UI" w:hAnsi="Segoe UI" w:cs="Segoe UI"/>
          <w:color w:val="000000" w:themeColor="text1"/>
          <w:lang w:val="en-US"/>
        </w:rPr>
        <w:t xml:space="preserve"> columns/features</w:t>
      </w:r>
      <w:r w:rsidR="00504269">
        <w:rPr>
          <w:rFonts w:ascii="Segoe UI" w:hAnsi="Segoe UI" w:cs="Segoe UI"/>
          <w:color w:val="000000" w:themeColor="text1"/>
          <w:lang w:val="en-US"/>
        </w:rPr>
        <w:t>, one target (valid/fraud),</w:t>
      </w:r>
      <w:r>
        <w:rPr>
          <w:rFonts w:ascii="Segoe UI" w:hAnsi="Segoe UI" w:cs="Segoe UI"/>
          <w:color w:val="000000" w:themeColor="text1"/>
          <w:lang w:val="en-US"/>
        </w:rPr>
        <w:t xml:space="preserve"> and </w:t>
      </w:r>
      <w:r w:rsidR="00A94B3A">
        <w:rPr>
          <w:rFonts w:ascii="Segoe UI" w:hAnsi="Segoe UI" w:cs="Segoe UI"/>
          <w:color w:val="000000" w:themeColor="text1"/>
          <w:lang w:val="en-US"/>
        </w:rPr>
        <w:t>is about</w:t>
      </w:r>
      <w:r>
        <w:rPr>
          <w:rFonts w:ascii="Segoe UI" w:hAnsi="Segoe UI" w:cs="Segoe UI"/>
          <w:color w:val="000000" w:themeColor="text1"/>
          <w:lang w:val="en-US"/>
        </w:rPr>
        <w:t xml:space="preserve"> 1</w:t>
      </w:r>
      <w:r w:rsidR="00A94B3A">
        <w:rPr>
          <w:rFonts w:ascii="Segoe UI" w:hAnsi="Segoe UI" w:cs="Segoe UI"/>
          <w:color w:val="000000" w:themeColor="text1"/>
          <w:lang w:val="en-US"/>
        </w:rPr>
        <w:t>.</w:t>
      </w:r>
      <w:r w:rsidR="001B4A6F">
        <w:rPr>
          <w:rFonts w:ascii="Segoe UI" w:hAnsi="Segoe UI" w:cs="Segoe UI"/>
          <w:color w:val="000000" w:themeColor="text1"/>
          <w:lang w:val="en-US"/>
        </w:rPr>
        <w:t>3</w:t>
      </w:r>
      <w:r>
        <w:rPr>
          <w:rFonts w:ascii="Segoe UI" w:hAnsi="Segoe UI" w:cs="Segoe UI"/>
          <w:color w:val="000000" w:themeColor="text1"/>
          <w:lang w:val="en-US"/>
        </w:rPr>
        <w:t xml:space="preserve"> million records</w:t>
      </w:r>
      <w:r w:rsidR="003744A4">
        <w:rPr>
          <w:rFonts w:ascii="Segoe UI" w:hAnsi="Segoe UI" w:cs="Segoe UI"/>
          <w:color w:val="000000" w:themeColor="text1"/>
          <w:lang w:val="en-US"/>
        </w:rPr>
        <w:t xml:space="preserve"> (hopefully this will work on my laptop without crashing!)</w:t>
      </w:r>
    </w:p>
    <w:p w14:paraId="5CE1461D" w14:textId="4F21C09F" w:rsidR="00504269" w:rsidRPr="00677320" w:rsidRDefault="00677320" w:rsidP="00677320">
      <w:pPr>
        <w:pStyle w:val="ListParagraph"/>
        <w:numPr>
          <w:ilvl w:val="0"/>
          <w:numId w:val="9"/>
        </w:numPr>
        <w:rPr>
          <w:rFonts w:ascii="Segoe UI" w:hAnsi="Segoe UI" w:cs="Segoe UI"/>
          <w:color w:val="000000" w:themeColor="text1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>This is s</w:t>
      </w:r>
      <w:r w:rsidR="00504269">
        <w:rPr>
          <w:rFonts w:ascii="Segoe UI" w:hAnsi="Segoe UI" w:cs="Segoe UI"/>
          <w:color w:val="000000" w:themeColor="text1"/>
          <w:lang w:val="en-US"/>
        </w:rPr>
        <w:t xml:space="preserve">ample </w:t>
      </w:r>
      <w:r w:rsidR="005D4650">
        <w:rPr>
          <w:rFonts w:ascii="Segoe UI" w:hAnsi="Segoe UI" w:cs="Segoe UI"/>
          <w:color w:val="000000" w:themeColor="text1"/>
          <w:lang w:val="en-US"/>
        </w:rPr>
        <w:t>record/</w:t>
      </w:r>
      <w:r w:rsidR="00504269">
        <w:rPr>
          <w:rFonts w:ascii="Segoe UI" w:hAnsi="Segoe UI" w:cs="Segoe UI"/>
          <w:color w:val="000000" w:themeColor="text1"/>
          <w:lang w:val="en-US"/>
        </w:rPr>
        <w:t>transaction</w:t>
      </w:r>
      <w:r>
        <w:rPr>
          <w:rFonts w:ascii="Segoe UI" w:hAnsi="Segoe UI" w:cs="Segoe UI"/>
          <w:color w:val="000000" w:themeColor="text1"/>
          <w:lang w:val="en-US"/>
        </w:rPr>
        <w:t>:</w:t>
      </w:r>
    </w:p>
    <w:tbl>
      <w:tblPr>
        <w:tblW w:w="0" w:type="auto"/>
        <w:tblInd w:w="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"/>
        <w:gridCol w:w="456"/>
        <w:gridCol w:w="520"/>
        <w:gridCol w:w="490"/>
        <w:gridCol w:w="281"/>
        <w:gridCol w:w="278"/>
        <w:gridCol w:w="269"/>
        <w:gridCol w:w="416"/>
        <w:gridCol w:w="360"/>
        <w:gridCol w:w="269"/>
        <w:gridCol w:w="329"/>
        <w:gridCol w:w="243"/>
        <w:gridCol w:w="222"/>
        <w:gridCol w:w="302"/>
        <w:gridCol w:w="483"/>
        <w:gridCol w:w="252"/>
        <w:gridCol w:w="286"/>
        <w:gridCol w:w="565"/>
        <w:gridCol w:w="525"/>
        <w:gridCol w:w="536"/>
        <w:gridCol w:w="616"/>
        <w:gridCol w:w="455"/>
      </w:tblGrid>
      <w:tr w:rsidR="00504269" w:rsidRPr="00504269" w14:paraId="20B6C4F3" w14:textId="77777777" w:rsidTr="00504269">
        <w:trPr>
          <w:trHeight w:val="165"/>
        </w:trPr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49906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trans_date_trans_time</w:t>
            </w:r>
          </w:p>
        </w:tc>
        <w:tc>
          <w:tcPr>
            <w:tcW w:w="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F69EC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cc_num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F6E8E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merchant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12609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category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D090D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amt</w:t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11323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first</w:t>
            </w:r>
          </w:p>
        </w:tc>
        <w:tc>
          <w:tcPr>
            <w:tcW w:w="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7F044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last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956A5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gender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DA7AC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street</w:t>
            </w:r>
          </w:p>
        </w:tc>
        <w:tc>
          <w:tcPr>
            <w:tcW w:w="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64002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city</w:t>
            </w: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2745A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state</w:t>
            </w:r>
          </w:p>
        </w:tc>
        <w:tc>
          <w:tcPr>
            <w:tcW w:w="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682A0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zip</w:t>
            </w:r>
          </w:p>
        </w:tc>
        <w:tc>
          <w:tcPr>
            <w:tcW w:w="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E1D79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</w:t>
            </w:r>
          </w:p>
        </w:tc>
        <w:tc>
          <w:tcPr>
            <w:tcW w:w="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D93C8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</w:t>
            </w:r>
          </w:p>
        </w:tc>
        <w:tc>
          <w:tcPr>
            <w:tcW w:w="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B3DFE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city_pop</w:t>
            </w:r>
          </w:p>
        </w:tc>
        <w:tc>
          <w:tcPr>
            <w:tcW w:w="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6070D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job</w:t>
            </w:r>
          </w:p>
        </w:tc>
        <w:tc>
          <w:tcPr>
            <w:tcW w:w="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94608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dob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05F3F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trans_num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2D285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unix_time</w:t>
            </w:r>
          </w:p>
        </w:tc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321F7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merch_lat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ADF11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merch_long</w:t>
            </w:r>
          </w:p>
        </w:tc>
        <w:tc>
          <w:tcPr>
            <w:tcW w:w="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C5CF3" w14:textId="77777777" w:rsidR="00504269" w:rsidRPr="00504269" w:rsidRDefault="00504269" w:rsidP="00504269">
            <w:pPr>
              <w:rPr>
                <w:rFonts w:ascii="Times New Roman" w:eastAsia="Times New Roman" w:hAnsi="Times New Roman" w:cs="Times New Roman"/>
              </w:rPr>
            </w:pPr>
            <w:r w:rsidRPr="00504269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is_fraud</w:t>
            </w:r>
          </w:p>
        </w:tc>
      </w:tr>
    </w:tbl>
    <w:p w14:paraId="4E484783" w14:textId="77777777" w:rsidR="00504269" w:rsidRDefault="00504269" w:rsidP="00504269">
      <w:pPr>
        <w:pStyle w:val="ListParagraph"/>
        <w:rPr>
          <w:rFonts w:ascii="Segoe UI" w:hAnsi="Segoe UI" w:cs="Segoe UI"/>
          <w:color w:val="000000" w:themeColor="text1"/>
          <w:lang w:val="en-US"/>
        </w:rPr>
      </w:pPr>
    </w:p>
    <w:p w14:paraId="668F537F" w14:textId="02FB575E" w:rsidR="00A94B3A" w:rsidRDefault="00A94B3A" w:rsidP="0067732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00000" w:themeColor="text1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I suspect that features like </w:t>
      </w:r>
      <w:r w:rsidR="00677320">
        <w:rPr>
          <w:rFonts w:ascii="Segoe UI" w:hAnsi="Segoe UI" w:cs="Segoe UI"/>
          <w:color w:val="000000" w:themeColor="text1"/>
          <w:lang w:val="en-US"/>
        </w:rPr>
        <w:t>transaction</w:t>
      </w:r>
      <w:r w:rsidR="00677320">
        <w:rPr>
          <w:rFonts w:ascii="Segoe UI" w:hAnsi="Segoe UI" w:cs="Segoe UI"/>
          <w:color w:val="000000" w:themeColor="text1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lang w:val="en-US"/>
        </w:rPr>
        <w:t>time, transaction amount, and maybe the merchant details as opposed to the customer buy</w:t>
      </w:r>
      <w:r w:rsidR="00A55D82">
        <w:rPr>
          <w:rFonts w:ascii="Segoe UI" w:hAnsi="Segoe UI" w:cs="Segoe UI"/>
          <w:color w:val="000000" w:themeColor="text1"/>
          <w:lang w:val="en-US"/>
        </w:rPr>
        <w:t>ing history</w:t>
      </w:r>
      <w:r>
        <w:rPr>
          <w:rFonts w:ascii="Segoe UI" w:hAnsi="Segoe UI" w:cs="Segoe UI"/>
          <w:color w:val="000000" w:themeColor="text1"/>
          <w:lang w:val="en-US"/>
        </w:rPr>
        <w:t xml:space="preserve"> may </w:t>
      </w:r>
      <w:r w:rsidR="00677320">
        <w:rPr>
          <w:rFonts w:ascii="Segoe UI" w:hAnsi="Segoe UI" w:cs="Segoe UI"/>
          <w:color w:val="000000" w:themeColor="text1"/>
          <w:lang w:val="en-US"/>
        </w:rPr>
        <w:t>provide</w:t>
      </w:r>
      <w:r>
        <w:rPr>
          <w:rFonts w:ascii="Segoe UI" w:hAnsi="Segoe UI" w:cs="Segoe UI"/>
          <w:color w:val="000000" w:themeColor="text1"/>
          <w:lang w:val="en-US"/>
        </w:rPr>
        <w:t xml:space="preserve"> </w:t>
      </w:r>
      <w:r w:rsidR="00A55D82">
        <w:rPr>
          <w:rFonts w:ascii="Segoe UI" w:hAnsi="Segoe UI" w:cs="Segoe UI"/>
          <w:color w:val="000000" w:themeColor="text1"/>
          <w:lang w:val="en-US"/>
        </w:rPr>
        <w:t xml:space="preserve">some </w:t>
      </w:r>
      <w:r>
        <w:rPr>
          <w:rFonts w:ascii="Segoe UI" w:hAnsi="Segoe UI" w:cs="Segoe UI"/>
          <w:color w:val="000000" w:themeColor="text1"/>
          <w:lang w:val="en-US"/>
        </w:rPr>
        <w:t>indications that the transaction is fraudulent.</w:t>
      </w:r>
    </w:p>
    <w:p w14:paraId="49999D6D" w14:textId="46EBC7AC" w:rsidR="00A94B3A" w:rsidRDefault="00A94B3A" w:rsidP="0067732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00000" w:themeColor="text1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>The problem with this dataset is that it is heavily biased</w:t>
      </w:r>
      <w:r w:rsidR="00A55D82">
        <w:rPr>
          <w:rFonts w:ascii="Segoe UI" w:hAnsi="Segoe UI" w:cs="Segoe UI"/>
          <w:color w:val="000000" w:themeColor="text1"/>
          <w:lang w:val="en-US"/>
        </w:rPr>
        <w:t>/imbalanced</w:t>
      </w:r>
      <w:r>
        <w:rPr>
          <w:rFonts w:ascii="Segoe UI" w:hAnsi="Segoe UI" w:cs="Segoe UI"/>
          <w:color w:val="000000" w:themeColor="text1"/>
          <w:lang w:val="en-US"/>
        </w:rPr>
        <w:t xml:space="preserve">, as the number of training </w:t>
      </w:r>
      <w:r w:rsidR="00677320">
        <w:rPr>
          <w:rFonts w:ascii="Segoe UI" w:hAnsi="Segoe UI" w:cs="Segoe UI"/>
          <w:color w:val="000000" w:themeColor="text1"/>
          <w:lang w:val="en-US"/>
        </w:rPr>
        <w:t>fraud records</w:t>
      </w:r>
      <w:r>
        <w:rPr>
          <w:rFonts w:ascii="Segoe UI" w:hAnsi="Segoe UI" w:cs="Segoe UI"/>
          <w:color w:val="000000" w:themeColor="text1"/>
          <w:lang w:val="en-US"/>
        </w:rPr>
        <w:t xml:space="preserve"> is very small</w:t>
      </w:r>
      <w:r w:rsidR="00677320">
        <w:rPr>
          <w:rFonts w:ascii="Segoe UI" w:hAnsi="Segoe UI" w:cs="Segoe UI"/>
          <w:color w:val="000000" w:themeColor="text1"/>
          <w:lang w:val="en-US"/>
        </w:rPr>
        <w:t xml:space="preserve"> (0.5% of total records), so I am not sure if this will be sufficient to create a successful model!</w:t>
      </w:r>
    </w:p>
    <w:p w14:paraId="763B3991" w14:textId="1AD25D07" w:rsidR="00C054E5" w:rsidRDefault="00C054E5" w:rsidP="0067732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00000" w:themeColor="text1"/>
          <w:lang w:val="en-US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The model will </w:t>
      </w:r>
      <w:r w:rsidR="00A55D82">
        <w:rPr>
          <w:rFonts w:ascii="Segoe UI" w:hAnsi="Segoe UI" w:cs="Segoe UI"/>
          <w:color w:val="000000" w:themeColor="text1"/>
          <w:lang w:val="en-US"/>
        </w:rPr>
        <w:t xml:space="preserve">try to </w:t>
      </w:r>
      <w:r>
        <w:rPr>
          <w:rFonts w:ascii="Segoe UI" w:hAnsi="Segoe UI" w:cs="Segoe UI"/>
          <w:color w:val="000000" w:themeColor="text1"/>
          <w:lang w:val="en-US"/>
        </w:rPr>
        <w:t xml:space="preserve">predict if a given transaction is fraudulent or </w:t>
      </w:r>
      <w:proofErr w:type="gramStart"/>
      <w:r w:rsidR="00677320">
        <w:rPr>
          <w:rFonts w:ascii="Segoe UI" w:hAnsi="Segoe UI" w:cs="Segoe UI"/>
          <w:color w:val="000000" w:themeColor="text1"/>
          <w:lang w:val="en-US"/>
        </w:rPr>
        <w:t>not</w:t>
      </w:r>
      <w:r w:rsidR="00A55D82">
        <w:rPr>
          <w:rFonts w:ascii="Segoe UI" w:hAnsi="Segoe UI" w:cs="Segoe UI"/>
          <w:color w:val="000000" w:themeColor="text1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lang w:val="en-US"/>
        </w:rPr>
        <w:t xml:space="preserve"> (</w:t>
      </w:r>
      <w:proofErr w:type="gramEnd"/>
      <w:r>
        <w:rPr>
          <w:rFonts w:ascii="Segoe UI" w:hAnsi="Segoe UI" w:cs="Segoe UI"/>
          <w:color w:val="000000" w:themeColor="text1"/>
          <w:lang w:val="en-US"/>
        </w:rPr>
        <w:t xml:space="preserve">Classification </w:t>
      </w:r>
      <w:r w:rsidR="00A55D82">
        <w:rPr>
          <w:rFonts w:ascii="Segoe UI" w:hAnsi="Segoe UI" w:cs="Segoe UI"/>
          <w:color w:val="000000" w:themeColor="text1"/>
          <w:lang w:val="en-US"/>
        </w:rPr>
        <w:t>modeling problem</w:t>
      </w:r>
      <w:r>
        <w:rPr>
          <w:rFonts w:ascii="Segoe UI" w:hAnsi="Segoe UI" w:cs="Segoe UI"/>
          <w:color w:val="000000" w:themeColor="text1"/>
          <w:lang w:val="en-US"/>
        </w:rPr>
        <w:t>)</w:t>
      </w:r>
    </w:p>
    <w:p w14:paraId="218B9421" w14:textId="77777777" w:rsidR="003744A4" w:rsidRPr="00C054E5" w:rsidRDefault="003744A4" w:rsidP="003744A4">
      <w:pPr>
        <w:pStyle w:val="ListParagraph"/>
        <w:jc w:val="both"/>
        <w:rPr>
          <w:rFonts w:ascii="Segoe UI" w:hAnsi="Segoe UI" w:cs="Segoe UI"/>
          <w:color w:val="000000" w:themeColor="text1"/>
          <w:lang w:val="en-US"/>
        </w:rPr>
      </w:pPr>
    </w:p>
    <w:p w14:paraId="05EBA263" w14:textId="77777777" w:rsidR="00857459" w:rsidRPr="00857459" w:rsidRDefault="00857459" w:rsidP="00677320">
      <w:pPr>
        <w:pStyle w:val="Heading4"/>
        <w:spacing w:before="0"/>
        <w:rPr>
          <w:rFonts w:ascii="Segoe UI" w:hAnsi="Segoe UI" w:cs="Segoe UI"/>
          <w:color w:val="000000" w:themeColor="text1"/>
        </w:rPr>
      </w:pPr>
      <w:r w:rsidRPr="00857459">
        <w:rPr>
          <w:rFonts w:ascii="Segoe UI" w:hAnsi="Segoe UI" w:cs="Segoe UI"/>
          <w:color w:val="000000" w:themeColor="text1"/>
        </w:rPr>
        <w:t>Tools:</w:t>
      </w:r>
    </w:p>
    <w:p w14:paraId="654A50C0" w14:textId="6CFC4216" w:rsidR="00C054E5" w:rsidRPr="00C054E5" w:rsidRDefault="00C054E5" w:rsidP="00677320">
      <w:pPr>
        <w:numPr>
          <w:ilvl w:val="0"/>
          <w:numId w:val="8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  <w:lang w:val="en-US"/>
        </w:rPr>
        <w:t>I will utilize Python, Jupyter, Pandas, Matplotlib</w:t>
      </w:r>
      <w:r w:rsidR="00677320">
        <w:rPr>
          <w:rFonts w:ascii="Segoe UI" w:hAnsi="Segoe UI" w:cs="Segoe UI"/>
          <w:color w:val="000000" w:themeColor="text1"/>
          <w:lang w:val="en-US"/>
        </w:rPr>
        <w:t>, Plotly</w:t>
      </w:r>
      <w:r>
        <w:rPr>
          <w:rFonts w:ascii="Segoe UI" w:hAnsi="Segoe UI" w:cs="Segoe UI"/>
          <w:color w:val="000000" w:themeColor="text1"/>
          <w:lang w:val="en-US"/>
        </w:rPr>
        <w:t xml:space="preserve">, and </w:t>
      </w:r>
      <w:r w:rsidR="003744A4">
        <w:rPr>
          <w:rFonts w:ascii="Segoe UI" w:hAnsi="Segoe UI" w:cs="Segoe UI"/>
          <w:color w:val="000000" w:themeColor="text1"/>
          <w:lang w:val="en-US"/>
        </w:rPr>
        <w:t>S</w:t>
      </w:r>
      <w:r>
        <w:rPr>
          <w:rFonts w:ascii="Segoe UI" w:hAnsi="Segoe UI" w:cs="Segoe UI"/>
          <w:color w:val="000000" w:themeColor="text1"/>
          <w:lang w:val="en-US"/>
        </w:rPr>
        <w:t>cikit-learn.</w:t>
      </w:r>
    </w:p>
    <w:p w14:paraId="04C4F10C" w14:textId="4B4C2AD6" w:rsidR="00C054E5" w:rsidRPr="00677320" w:rsidRDefault="00C054E5" w:rsidP="00677320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I will </w:t>
      </w:r>
      <w:r w:rsidR="00163DED">
        <w:rPr>
          <w:rFonts w:ascii="Segoe UI" w:hAnsi="Segoe UI" w:cs="Segoe UI"/>
          <w:color w:val="000000" w:themeColor="text1"/>
          <w:lang w:val="en-US"/>
        </w:rPr>
        <w:t>add</w:t>
      </w:r>
      <w:r>
        <w:rPr>
          <w:rFonts w:ascii="Segoe UI" w:hAnsi="Segoe UI" w:cs="Segoe UI"/>
          <w:color w:val="000000" w:themeColor="text1"/>
          <w:lang w:val="en-US"/>
        </w:rPr>
        <w:t xml:space="preserve"> additional tools </w:t>
      </w:r>
      <w:r w:rsidR="00163DED">
        <w:rPr>
          <w:rFonts w:ascii="Segoe UI" w:hAnsi="Segoe UI" w:cs="Segoe UI"/>
          <w:color w:val="000000" w:themeColor="text1"/>
          <w:lang w:val="en-US"/>
        </w:rPr>
        <w:t>as</w:t>
      </w:r>
      <w:r>
        <w:rPr>
          <w:rFonts w:ascii="Segoe UI" w:hAnsi="Segoe UI" w:cs="Segoe UI"/>
          <w:color w:val="000000" w:themeColor="text1"/>
          <w:lang w:val="en-US"/>
        </w:rPr>
        <w:t xml:space="preserve"> necessary</w:t>
      </w:r>
      <w:r w:rsidR="00163DED">
        <w:rPr>
          <w:rFonts w:ascii="Segoe UI" w:hAnsi="Segoe UI" w:cs="Segoe UI"/>
          <w:color w:val="000000" w:themeColor="text1"/>
          <w:lang w:val="en-US"/>
        </w:rPr>
        <w:t xml:space="preserve"> and as discovered</w:t>
      </w:r>
      <w:r>
        <w:rPr>
          <w:rFonts w:ascii="Segoe UI" w:hAnsi="Segoe UI" w:cs="Segoe UI"/>
          <w:color w:val="000000" w:themeColor="text1"/>
          <w:lang w:val="en-US"/>
        </w:rPr>
        <w:t xml:space="preserve"> </w:t>
      </w:r>
      <w:r w:rsidR="00163DED">
        <w:rPr>
          <w:rFonts w:ascii="Segoe UI" w:hAnsi="Segoe UI" w:cs="Segoe UI"/>
          <w:color w:val="000000" w:themeColor="text1"/>
          <w:lang w:val="en-US"/>
        </w:rPr>
        <w:t>in the process.</w:t>
      </w:r>
    </w:p>
    <w:p w14:paraId="288FE60D" w14:textId="7F66E457" w:rsidR="006547C9" w:rsidRPr="006547C9" w:rsidRDefault="00857459" w:rsidP="006547C9">
      <w:pPr>
        <w:pStyle w:val="Heading4"/>
        <w:spacing w:before="360" w:after="240"/>
        <w:rPr>
          <w:rFonts w:ascii="Segoe UI" w:hAnsi="Segoe UI" w:cs="Segoe UI"/>
          <w:color w:val="000000" w:themeColor="text1"/>
        </w:rPr>
      </w:pPr>
      <w:r w:rsidRPr="00857459">
        <w:rPr>
          <w:rFonts w:ascii="Segoe UI" w:hAnsi="Segoe UI" w:cs="Segoe UI"/>
          <w:color w:val="000000" w:themeColor="text1"/>
        </w:rPr>
        <w:t>MVP Goal:</w:t>
      </w:r>
    </w:p>
    <w:p w14:paraId="3FD6C0B1" w14:textId="6C2F6313" w:rsidR="00A55D82" w:rsidRPr="00A55D82" w:rsidRDefault="006547C9" w:rsidP="00A55D82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  <w:lang w:val="en-US"/>
        </w:rPr>
        <w:t xml:space="preserve">A Jupyter Notebook with some </w:t>
      </w:r>
      <w:r w:rsidR="00A55D82">
        <w:rPr>
          <w:rFonts w:ascii="Segoe UI" w:hAnsi="Segoe UI" w:cs="Segoe UI"/>
          <w:color w:val="000000" w:themeColor="text1"/>
          <w:lang w:val="en-US"/>
        </w:rPr>
        <w:t>EDA Statistics/</w:t>
      </w:r>
      <w:r>
        <w:rPr>
          <w:rFonts w:ascii="Segoe UI" w:hAnsi="Segoe UI" w:cs="Segoe UI"/>
          <w:color w:val="000000" w:themeColor="text1"/>
          <w:lang w:val="en-US"/>
        </w:rPr>
        <w:t>charts describing the dataset</w:t>
      </w:r>
    </w:p>
    <w:p w14:paraId="7737A3C0" w14:textId="3383F98C" w:rsidR="00560D0D" w:rsidRPr="00560D0D" w:rsidRDefault="006547C9" w:rsidP="00560D0D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  <w:lang w:val="en-US"/>
        </w:rPr>
        <w:t>An initial (</w:t>
      </w:r>
      <w:r w:rsidR="00A55D82">
        <w:rPr>
          <w:rFonts w:ascii="Segoe UI" w:hAnsi="Segoe UI" w:cs="Segoe UI"/>
          <w:color w:val="000000" w:themeColor="text1"/>
          <w:lang w:val="en-US"/>
        </w:rPr>
        <w:t>rudimentary</w:t>
      </w:r>
      <w:r>
        <w:rPr>
          <w:rFonts w:ascii="Segoe UI" w:hAnsi="Segoe UI" w:cs="Segoe UI"/>
          <w:color w:val="000000" w:themeColor="text1"/>
          <w:lang w:val="en-US"/>
        </w:rPr>
        <w:t>) classification predictive model</w:t>
      </w:r>
      <w:r w:rsidR="00A55D82">
        <w:rPr>
          <w:rFonts w:ascii="Segoe UI" w:hAnsi="Segoe UI" w:cs="Segoe UI"/>
          <w:color w:val="000000" w:themeColor="text1"/>
          <w:lang w:val="en-US"/>
        </w:rPr>
        <w:t xml:space="preserve"> (or at least data preprocessing necessary to train a first version of the model)</w:t>
      </w:r>
    </w:p>
    <w:sectPr w:rsidR="00560D0D" w:rsidRPr="00560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7760"/>
    <w:multiLevelType w:val="multilevel"/>
    <w:tmpl w:val="E7AA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74289"/>
    <w:multiLevelType w:val="multilevel"/>
    <w:tmpl w:val="932E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01B96"/>
    <w:multiLevelType w:val="multilevel"/>
    <w:tmpl w:val="F596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B6C02"/>
    <w:multiLevelType w:val="multilevel"/>
    <w:tmpl w:val="BC0A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40CD6"/>
    <w:multiLevelType w:val="multilevel"/>
    <w:tmpl w:val="3DF4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E09BB"/>
    <w:multiLevelType w:val="hybridMultilevel"/>
    <w:tmpl w:val="E8F0E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6424F"/>
    <w:multiLevelType w:val="multilevel"/>
    <w:tmpl w:val="3C0A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C0517"/>
    <w:multiLevelType w:val="multilevel"/>
    <w:tmpl w:val="EC14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E43BB"/>
    <w:multiLevelType w:val="multilevel"/>
    <w:tmpl w:val="3704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00E9F"/>
    <w:multiLevelType w:val="hybridMultilevel"/>
    <w:tmpl w:val="3FDEA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E2"/>
    <w:rsid w:val="00022DE9"/>
    <w:rsid w:val="00163DED"/>
    <w:rsid w:val="001B4A6F"/>
    <w:rsid w:val="002955F4"/>
    <w:rsid w:val="003274CB"/>
    <w:rsid w:val="003744A4"/>
    <w:rsid w:val="00504269"/>
    <w:rsid w:val="00560D0D"/>
    <w:rsid w:val="005D4650"/>
    <w:rsid w:val="006547C9"/>
    <w:rsid w:val="00677320"/>
    <w:rsid w:val="00857459"/>
    <w:rsid w:val="009004E2"/>
    <w:rsid w:val="00A55D82"/>
    <w:rsid w:val="00A57757"/>
    <w:rsid w:val="00A94B3A"/>
    <w:rsid w:val="00B17724"/>
    <w:rsid w:val="00C054E5"/>
    <w:rsid w:val="00CD20D1"/>
    <w:rsid w:val="00D25947"/>
    <w:rsid w:val="00E8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46A7B"/>
  <w15:chartTrackingRefBased/>
  <w15:docId w15:val="{563F1C63-1943-E145-A884-60898E12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04E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04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4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4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04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004E2"/>
  </w:style>
  <w:style w:type="character" w:styleId="Strong">
    <w:name w:val="Strong"/>
    <w:basedOn w:val="DefaultParagraphFont"/>
    <w:uiPriority w:val="22"/>
    <w:qFormat/>
    <w:rsid w:val="009004E2"/>
    <w:rPr>
      <w:b/>
      <w:bCs/>
    </w:rPr>
  </w:style>
  <w:style w:type="character" w:styleId="Hyperlink">
    <w:name w:val="Hyperlink"/>
    <w:basedOn w:val="DefaultParagraphFont"/>
    <w:uiPriority w:val="99"/>
    <w:unhideWhenUsed/>
    <w:rsid w:val="009004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04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8574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955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27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Alawami</dc:creator>
  <cp:keywords/>
  <dc:description/>
  <cp:lastModifiedBy>Zaki Alawami</cp:lastModifiedBy>
  <cp:revision>9</cp:revision>
  <dcterms:created xsi:type="dcterms:W3CDTF">2021-09-29T09:57:00Z</dcterms:created>
  <dcterms:modified xsi:type="dcterms:W3CDTF">2021-09-30T17:04:00Z</dcterms:modified>
</cp:coreProperties>
</file>