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{Syntax} from './options';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{PromiseOr} from './util/promise_or';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special type of importer that redirects all loads to existing files 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disk. Although this is less powerful than a full [[Importer]], 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automatically takes care of Sass features like resolving partials and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extensions and of loading the file from disk.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Like all importers, this implements custom Sass loading logic for [`@use`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rules](https://sass-lang.com/documentation/at-rules/use) and [`@import`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rules](https://sass-lang.com/documentation/at-rules/import). It can be passed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[[Options.importers]] or [[StringOptionsWithImporter.importer]].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@typeParam sync - A `FileImporter&lt;'sync'&gt;`'s [[findFileUrl]] must return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synchronously, but in return it can be passed to [[compile]]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[[compileString]] in addition to [[compileAsync]] and [[compileStringAsync]].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`FileImporter&lt;'async'&gt;`'s [[findFileUrl]] may either return synchronously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or asynchronously, but it can only be used with [[compileAsync]] 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[[compileStringAsync]].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@example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{pathToFileURL} = require('url');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sass.compile('style.scss',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importers: [{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// An importer that redirects relative URLs starting with "~" to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// `node_modules`.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findFileUrl(url)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if (!url.startsWith('~')) return null;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return new URL(url.substring(1), pathToFileURL('node_modules'));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}]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Importer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FileImporter&lt;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sync extends 'sync' | 'async' = 'sync' | 'async'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callback that's called to partially resolve a load (such as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[`@use`](https://sass-lang.com/documentation/at-rules/use)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[`@import`](https://sass-lang.com/documentation/at-rules/import)) to a file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on disk.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Unlike an [[Importer]], the compiler will automatically handle relative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loads for a [[FileImporter]]. See [[Options.importers]] for more details 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way loads are resolved.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url - The loaded URL. Since this might be relative, it's represented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 a string rather than a [[URL]] object.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options.fromImport - Whether this is being invoked because of a Sass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`@import` rule, as opposed to a `@use` or `@forward` rule.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should *only* be used for determining whether or not to load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[import-only files](https://sass-lang.com/documentation/at-rules/import#import-only-files).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@returns An absolute `file:` URL if this importer recognizes the `url`.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may be only partially resolved: the compiler will automatically look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for [partials](https://sass-lang.com/documentation/at-rules/use#partials),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[index files](https://sass-lang.com/documentation/at-rules/use#index-files),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and file extensions based on the returned URL. An importer may also return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fully resolved URL if it so chooses.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this importer doesn't recognize the URL, it should return `null` instead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to allow other importers or {@link Options.loadPaths | load paths} to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handle it.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may also return a `Promise`, but if it does the importer may only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passed to [[compileAsync]] and [[compileStringAsync]], not [[compile]] or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[[compileString]].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@throws any - If this importer recognizes `url` but determines that it's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invalid, it may throw an exception that will be wrapped by Sass. If the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exception object has a `message` property, it will be used as the wrapped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exception's message; otherwise, the exception object's `toString()` will be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used. This means it's safe for importers to throw plain strings.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findFileUrl(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url: string,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options: {fromImport: boolean}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PromiseOr&lt;URL | null, sync&gt;;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@hidden */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canonicalize?: never;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object that implements custom Sass loading logic for [`@use`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rules](https://sass-lang.com/documentation/at-rules/use) and [`@import`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rules](https://sass-lang.com/documentation/at-rules/import). It can be passed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[[Options.importers]] or [[StringOptionsWithImporter.importer]].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Importers that simply redirect to files on disk are encouraged to use the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[[FileImporter]] interface instead.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[[Options.importers]] for more details on the way loads are resolved.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@typeParam sync - An `Importer&lt;'sync'&gt;`'s [[canonicalize]] and [[load]] must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 synchronously, but in return it can be passed to [[compile]] and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[[compileString]] in addition to [[compileAsync]] and [[compileStringAsync]].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`Importer&lt;'async'&gt;`'s [[canonicalize]] and [[load]] may either return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synchronously or asynchronously, but it can only be used with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[[compileAsync]] and [[compileStringAsync]].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@example Resolving a Load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the process of resolving a load using a custom importer: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 The compiler encounters `@use "db:foo/bar/baz"`.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 It calls [[canonicalize]] with `"db:foo/bar/baz"`.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 [[canonicalize]] returns `new URL("db:foo/bar/baz/_index.scss")`.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 If the compiler has already loaded a stylesheet with this canonical URL, it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re-uses the existing module.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 Otherwise, it calls [[load]] with `new URL("db:foo/bar/baz/_index.scss")`.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 [[load]] returns an [[ImporterResult]] that the compiler uses as the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contents of the module.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@example Code Sample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sass.compile('style.scss',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// An importer for URLs like `bgcolor:orange` that generates 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// stylesheet with the given background color.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importers: [{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canonicalize(url)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if (!url.startsWith('bgcolor:')) return null;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return new URL(url);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},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load(canonicalUrl)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return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contents: `body {background-color: ${canonicalUrl.pathname}}`,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syntax: 'scss'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};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}]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Importer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Importer&lt;sync extends 'sync' | 'async' = 'sync' | 'async'&gt;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`url` is recognized by this importer, returns its canonical format.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Sass has already loaded a stylesheet with the returned canonical URL, it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re-uses the existing parse tree (and the loaded module for `@use`). This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means that importers **must ensure** that the same canonical URL always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refers to the same stylesheet, *even across different importers*. As such,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importers are encouraged to use unique URL schemes to disambiguate between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one another.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 much as possible, custom importers should canonicalize URLs the same way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 the built-in filesystem importer: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- The importer should look for stylesheets by adding the prefix `_` to the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URL's basename, and by adding the extensions `.sass` and `.scss` if the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URL doesn't already have one of those extensions. For example, if the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URL was `foo/bar/baz`, the importer would look for: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- `foo/bar/baz.sass`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- `foo/bar/baz.scss`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- `foo/bar/_baz.sass`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- `foo/bar/_baz.scss`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If the URL was `foo/bar/baz.scss`, the importer would just look for: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- `foo/bar/baz.scss`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- `foo/bar/_baz.scss`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If the importer finds a stylesheet at more than one of these URLs, it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should throw an exception indicating that the URL is ambiguous. Note that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if the extension is explicitly specified, a stylesheet with the opposite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extension is allowed to exist.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- If none of the possible paths is valid, the importer should perform the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same resolution on the URL followed by `/index`. In the example above,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it would look for: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- `foo/bar/baz/index.sass`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- `foo/bar/baz/index.scss`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- `foo/bar/baz/_index.sass`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- `foo/bar/baz/_index.scss`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As above, if the importer finds a stylesheet at more than one of these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URLs, it should throw an exception indicating that the import is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ambiguous.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no stylesheets are found, the importer should return `null`.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Calling [[canonicalize]] multiple times with the same URL must return the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same result. Calling [[canonicalize]] with a URL returned by a previous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call to [[canonicalize]] must return that URL.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Relative loads in stylesheets loaded from an importer are handled by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resolving the loaded URL relative to the canonical URL of the stylesheet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that contains it, and passing that URL back to the importer's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[[canonicalize]] method. For example, suppose the "Resolving a Load"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example {@link Importer | above} returned a stylesheet that contained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`@use "mixins"`: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- The compiler resolves the URL `mixins` relative to the current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stylesheet's canonical URL `db:foo/bar/baz/_index.scss` to get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`db:foo/bar/baz/mixins`.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- It calls [[canonicalize]] with `"db:foo/bar/baz/mixins"`.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- [[canonicalize]] returns `new URL("db:foo/bar/baz/_mixins.scss")`.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Because of this, [[canonicalize]] must return a meaningful result when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called with a URL relative to one returned by an earlier call to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[[canonicalize]].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url - The loaded URL. Since this might be relative, it's represented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 a string rather than a [[URL]] object.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options.fromImport - Whether this is being invoked because of a Sass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`@import` rule, as opposed to a `@use` or `@forward` rule.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should *only* be used for determining whether or not to load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[import-only files](https://sass-lang.com/documentation/at-rules/import#import-only-files).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@returns An absolute URL if this importer recognizes the `url`, or `null`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it doesn't. If this returns `null`, other importers or {@link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Options.loadPaths | load paths} may handle the load.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may also return a `Promise`, but if it does the importer may only be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passed to [[compileAsync]] and [[compileStringAsync]], not [[compile]] or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[[compileString]].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@throws any - If this importer recognizes `url` but determines that it's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invalid, it may throw an exception that will be wrapped by Sass. If the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exception object has a `message` property, it will be used as the wrapped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exception's message; otherwise, the exception object's `toString()` will be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used. This means it's safe for importers to throw plain strings.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canonicalize(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url: string,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options: {fromImport: boolean}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PromiseOr&lt;URL | null, sync&gt;;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Loads the Sass text for the given `canonicalUrl`, or returns `null` if this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importer can't find the stylesheet it refers to.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canonicalUrl - The canonical URL of the stylesheet to load. This is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guaranteed to come from a call to [[canonicalize]], although not every call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to [[canonicalize]] will result in a call to [[load]].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@returns The contents of the stylesheet at `canonicalUrl` if it can be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loaded, or `null` if it can't.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may also return a `Promise`, but if it does the importer may only be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passed to [[compileAsync]] and [[compileStringAsync]], not [[compile]] or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[[compileString]].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@throws any - If this importer finds a stylesheet at `url` but it fails to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load for some reason, or if `url` is uniquely associated with this importer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but doesn't refer to a real stylesheet, the importer may throw an exception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that will be wrapped by Sass. If the exception object has a `message`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property, it will be used as the wrapped exception's message; otherwise,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exception object's `toString()` will be used. This means it's safe for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importers to throw plain strings.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load(canonicalUrl: URL): PromiseOr&lt;ImporterResult | null, sync&gt;;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@hidden */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findFileUrl?: never;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result of successfully loading a stylesheet with an [[Importer]].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Importer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ImporterResult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The contents of the stylesheet. */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contents: string;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The syntax with which to parse [[contents]]. */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Syntax;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URL to use to link to the loaded stylesheet's source code in source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maps. A `file:` URL is ideal because it's accessible to both browsers and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other build tools, but an `http:` URL is also acceptable.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this isn't set, it defaults to a `data:` URL that contains the contents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of the loaded stylesheet.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sourceMapUrl?: URL;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