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{OrderedMap} from 'immutable';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{SassList} from './list';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[map type](https://sass-lang.com/documentation/values/maps).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SassMap extends Value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map.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contents - The contents of the map. This is an immutable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[[OrderedMap]] from the [`immutable` package](https://immutable-js.com/).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Defaults to an empty map.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constructor(contents?: OrderedMap&lt;Value, Value&gt;);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the contents of this map as an immutable [[OrderedMap]] from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contents(): OrderedMap&lt;Value, Value&gt;;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the value associated with `key` in this map, or `undefined` 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`key` isn't in the map.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a shorthand for `this.contents.get(key)`, although it may be more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efficient in some cases.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get(key: Value): Value | undefined;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Inherited from [[Value.get]].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get(index: number): SassList | undefined;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@hidden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tryMap(): SassMap;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