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DA015" w14:textId="77777777" w:rsidR="003548A8" w:rsidRDefault="003548A8" w:rsidP="003548A8">
      <w:pPr>
        <w:rPr>
          <w:lang w:val="en-US"/>
        </w:rPr>
      </w:pPr>
    </w:p>
    <w:p w14:paraId="40431EB8" w14:textId="77777777" w:rsidR="00301562" w:rsidRDefault="00301562" w:rsidP="003548A8">
      <w:pPr>
        <w:rPr>
          <w:lang w:val="en-US"/>
        </w:rPr>
      </w:pPr>
    </w:p>
    <w:p w14:paraId="69FE518E" w14:textId="77777777" w:rsidR="00301562" w:rsidRDefault="00301562" w:rsidP="003548A8">
      <w:pPr>
        <w:rPr>
          <w:lang w:val="en-US"/>
        </w:rPr>
      </w:pPr>
    </w:p>
    <w:p w14:paraId="5C8BB72F" w14:textId="77777777" w:rsidR="00301562" w:rsidRDefault="00301562" w:rsidP="003548A8">
      <w:pPr>
        <w:rPr>
          <w:lang w:val="en-US"/>
        </w:rPr>
      </w:pPr>
    </w:p>
    <w:p w14:paraId="76FF76EA" w14:textId="77777777" w:rsidR="00301562" w:rsidRDefault="00301562" w:rsidP="003548A8">
      <w:pPr>
        <w:rPr>
          <w:lang w:val="en-US"/>
        </w:rPr>
      </w:pPr>
    </w:p>
    <w:p w14:paraId="4181DDFA" w14:textId="77777777" w:rsidR="00301562" w:rsidRDefault="00301562" w:rsidP="003548A8">
      <w:pPr>
        <w:rPr>
          <w:lang w:val="en-US"/>
        </w:rPr>
      </w:pPr>
    </w:p>
    <w:p w14:paraId="2E2D9A1C" w14:textId="77777777" w:rsidR="00301562" w:rsidRDefault="00301562" w:rsidP="003548A8">
      <w:pPr>
        <w:rPr>
          <w:lang w:val="en-US"/>
        </w:rPr>
      </w:pPr>
    </w:p>
    <w:p w14:paraId="267DF94B" w14:textId="77777777" w:rsidR="003548A8" w:rsidRPr="003548A8" w:rsidRDefault="003548A8" w:rsidP="003548A8">
      <w:pPr>
        <w:rPr>
          <w:lang w:val="en-US"/>
        </w:rPr>
      </w:pPr>
    </w:p>
    <w:p w14:paraId="49D172E9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proofErr w:type="spellStart"/>
      <w:r w:rsidR="003548A8" w:rsidRPr="003548A8">
        <w:rPr>
          <w:color w:val="0000FF"/>
          <w:lang w:val="en-US"/>
        </w:rPr>
        <w:t>Tên</w:t>
      </w:r>
      <w:proofErr w:type="spellEnd"/>
      <w:r w:rsidR="003548A8" w:rsidRPr="003548A8">
        <w:rPr>
          <w:color w:val="0000FF"/>
          <w:lang w:val="en-US"/>
        </w:rPr>
        <w:t xml:space="preserve"> </w:t>
      </w:r>
      <w:proofErr w:type="spellStart"/>
      <w:r w:rsidR="003548A8" w:rsidRPr="003548A8">
        <w:rPr>
          <w:color w:val="0000FF"/>
          <w:lang w:val="en-US"/>
        </w:rPr>
        <w:t>đề</w:t>
      </w:r>
      <w:proofErr w:type="spellEnd"/>
      <w:r w:rsidR="003548A8" w:rsidRPr="003548A8">
        <w:rPr>
          <w:color w:val="0000FF"/>
          <w:lang w:val="en-US"/>
        </w:rPr>
        <w:t xml:space="preserve"> </w:t>
      </w:r>
      <w:proofErr w:type="spellStart"/>
      <w:r w:rsidR="003548A8" w:rsidRPr="003548A8">
        <w:rPr>
          <w:color w:val="0000FF"/>
          <w:lang w:val="en-US"/>
        </w:rPr>
        <w:t>tài</w:t>
      </w:r>
      <w:proofErr w:type="spellEnd"/>
      <w:r w:rsidR="00DC363E">
        <w:rPr>
          <w:color w:val="0000FF"/>
          <w:lang w:val="en-US"/>
        </w:rPr>
        <w:t>&gt;</w:t>
      </w:r>
    </w:p>
    <w:p w14:paraId="0332251F" w14:textId="77777777" w:rsidR="007A1DE8" w:rsidRPr="007A1DE8" w:rsidRDefault="007A1DE8" w:rsidP="007A1DE8">
      <w:pPr>
        <w:rPr>
          <w:lang w:val="en-US"/>
        </w:rPr>
      </w:pPr>
    </w:p>
    <w:p w14:paraId="35C6CCE3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proofErr w:type="spellStart"/>
      <w:r w:rsidR="00DC363E">
        <w:rPr>
          <w:rFonts w:ascii="Arial" w:hAnsi="Arial"/>
          <w:color w:val="0000FF"/>
          <w:sz w:val="34"/>
          <w:szCs w:val="30"/>
          <w:lang w:val="en-US"/>
        </w:rPr>
        <w:t>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proofErr w:type="spellEnd"/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26AEE3E8" w14:textId="77777777" w:rsidR="00D234F3" w:rsidRDefault="00D234F3">
      <w:pPr>
        <w:pStyle w:val="Title"/>
        <w:jc w:val="both"/>
        <w:rPr>
          <w:lang w:val="en-US"/>
        </w:rPr>
      </w:pPr>
    </w:p>
    <w:p w14:paraId="1E69F1AE" w14:textId="77777777" w:rsidR="003548A8" w:rsidRDefault="003548A8" w:rsidP="003548A8">
      <w:pPr>
        <w:rPr>
          <w:lang w:val="en-US"/>
        </w:rPr>
      </w:pPr>
    </w:p>
    <w:p w14:paraId="6169751A" w14:textId="77777777" w:rsidR="00301562" w:rsidRDefault="00301562" w:rsidP="003548A8">
      <w:pPr>
        <w:rPr>
          <w:lang w:val="en-US"/>
        </w:rPr>
      </w:pPr>
    </w:p>
    <w:p w14:paraId="25BE5EEF" w14:textId="77777777" w:rsidR="00301562" w:rsidRDefault="00301562" w:rsidP="003548A8">
      <w:pPr>
        <w:rPr>
          <w:lang w:val="en-US"/>
        </w:rPr>
      </w:pPr>
    </w:p>
    <w:p w14:paraId="134CAD4D" w14:textId="77777777" w:rsidR="00301562" w:rsidRDefault="00301562" w:rsidP="003548A8">
      <w:pPr>
        <w:rPr>
          <w:lang w:val="en-US"/>
        </w:rPr>
      </w:pPr>
    </w:p>
    <w:p w14:paraId="7FA11878" w14:textId="77777777" w:rsidR="00301562" w:rsidRDefault="00301562" w:rsidP="003548A8">
      <w:pPr>
        <w:rPr>
          <w:lang w:val="en-US"/>
        </w:rPr>
      </w:pPr>
    </w:p>
    <w:p w14:paraId="6234A7F5" w14:textId="77777777" w:rsidR="00301562" w:rsidRDefault="00301562" w:rsidP="003548A8">
      <w:pPr>
        <w:rPr>
          <w:lang w:val="en-US"/>
        </w:rPr>
      </w:pPr>
    </w:p>
    <w:p w14:paraId="191C3F4B" w14:textId="77777777" w:rsidR="00301562" w:rsidRDefault="00301562" w:rsidP="003548A8">
      <w:pPr>
        <w:rPr>
          <w:lang w:val="en-US"/>
        </w:rPr>
      </w:pPr>
    </w:p>
    <w:p w14:paraId="6BB4D930" w14:textId="77777777" w:rsidR="00301562" w:rsidRDefault="00301562" w:rsidP="003548A8">
      <w:pPr>
        <w:rPr>
          <w:lang w:val="en-US"/>
        </w:rPr>
      </w:pPr>
    </w:p>
    <w:p w14:paraId="13FD0871" w14:textId="77777777" w:rsidR="00301562" w:rsidRDefault="00301562" w:rsidP="003548A8">
      <w:pPr>
        <w:rPr>
          <w:lang w:val="en-US"/>
        </w:rPr>
      </w:pPr>
    </w:p>
    <w:p w14:paraId="6D399038" w14:textId="77777777" w:rsidR="003548A8" w:rsidRDefault="003548A8" w:rsidP="003548A8">
      <w:pPr>
        <w:rPr>
          <w:lang w:val="en-US"/>
        </w:rPr>
      </w:pPr>
    </w:p>
    <w:p w14:paraId="545EA4E3" w14:textId="77777777" w:rsidR="003548A8" w:rsidRDefault="003548A8" w:rsidP="003548A8">
      <w:pPr>
        <w:rPr>
          <w:lang w:val="en-US"/>
        </w:rPr>
      </w:pPr>
    </w:p>
    <w:p w14:paraId="4DE86BB6" w14:textId="77777777" w:rsidR="003548A8" w:rsidRDefault="003548A8" w:rsidP="003548A8">
      <w:pPr>
        <w:rPr>
          <w:lang w:val="en-US"/>
        </w:rPr>
      </w:pPr>
    </w:p>
    <w:p w14:paraId="6878F763" w14:textId="77777777" w:rsidR="003548A8" w:rsidRDefault="003548A8" w:rsidP="003548A8">
      <w:pPr>
        <w:rPr>
          <w:lang w:val="en-US"/>
        </w:rPr>
      </w:pPr>
    </w:p>
    <w:p w14:paraId="03B77BBE" w14:textId="77777777" w:rsidR="003548A8" w:rsidRDefault="003548A8" w:rsidP="003548A8">
      <w:pPr>
        <w:rPr>
          <w:lang w:val="en-US"/>
        </w:rPr>
      </w:pPr>
    </w:p>
    <w:p w14:paraId="3112D54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3A8CF9E8" w14:textId="77777777"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MSSV1 –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4D5C0F73" w14:textId="77777777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MSSV2 –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5FC98445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50E42E92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CDB7945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05A60B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82AE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39E4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C4EC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71696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381682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D3FB8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25DC6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425EE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phiên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bản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013B8" w14:textId="77777777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&lt;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người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</w:tr>
      <w:tr w:rsidR="00E95D0C" w:rsidRPr="007A1DE8" w14:paraId="6A8A4B7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4EEF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F606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1D5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AB54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5C7A54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4E8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673C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41C4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E26E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F3D3B5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CF04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9EEC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A9AE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5F38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B197D20" w14:textId="77777777" w:rsidR="00A23833" w:rsidRDefault="00A23833" w:rsidP="0031511D">
      <w:pPr>
        <w:pStyle w:val="Title"/>
        <w:rPr>
          <w:lang w:val="en-US"/>
        </w:rPr>
      </w:pPr>
    </w:p>
    <w:p w14:paraId="0BE20CBF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7A0F9FE0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44753FD2" w14:textId="77777777" w:rsidR="00C14AB8" w:rsidRDefault="0085277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611E4769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61A6651A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10683C4" w14:textId="11F9B705" w:rsidR="008A2A2D" w:rsidRDefault="008A2A2D" w:rsidP="00C14AB8">
      <w:pPr>
        <w:pStyle w:val="BodyText"/>
        <w:jc w:val="both"/>
        <w:rPr>
          <w:i/>
          <w:color w:val="0000FF"/>
        </w:rPr>
      </w:pPr>
    </w:p>
    <w:p w14:paraId="33EEF2DD" w14:textId="5180F6B9" w:rsidR="008A2A2D" w:rsidRDefault="00976BEB" w:rsidP="00976BEB">
      <w:pPr>
        <w:pStyle w:val="BodyText"/>
        <w:tabs>
          <w:tab w:val="left" w:pos="1248"/>
        </w:tabs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</w:p>
    <w:p w14:paraId="5B85FE28" w14:textId="088EB77C" w:rsidR="00976BEB" w:rsidRDefault="00976BEB" w:rsidP="00976BEB">
      <w:pPr>
        <w:pStyle w:val="Heading1"/>
        <w:rPr>
          <w:rStyle w:val="Emphasis"/>
          <w:i w:val="0"/>
          <w:iCs w:val="0"/>
          <w:lang w:val="en-US"/>
        </w:rPr>
      </w:pPr>
      <w:r w:rsidRPr="00976BEB">
        <w:rPr>
          <w:rStyle w:val="Emphasis"/>
          <w:i w:val="0"/>
          <w:iCs w:val="0"/>
          <w:lang w:val="en-US"/>
        </w:rPr>
        <w:t>Collection “</w:t>
      </w:r>
      <w:proofErr w:type="spellStart"/>
      <w:r w:rsidRPr="00976BEB">
        <w:rPr>
          <w:rStyle w:val="Emphasis"/>
          <w:i w:val="0"/>
          <w:iCs w:val="0"/>
          <w:lang w:val="en-US"/>
        </w:rPr>
        <w:t>NhomMonAn</w:t>
      </w:r>
      <w:proofErr w:type="spellEnd"/>
      <w:r w:rsidRPr="00976BEB">
        <w:rPr>
          <w:rStyle w:val="Emphasis"/>
          <w:i w:val="0"/>
          <w:iCs w:val="0"/>
          <w:lang w:val="en-US"/>
        </w:rPr>
        <w:t>”:</w:t>
      </w:r>
    </w:p>
    <w:p w14:paraId="6621BCDA" w14:textId="73B5BFA1" w:rsidR="00976BEB" w:rsidRDefault="00976BEB" w:rsidP="00976BEB">
      <w:pPr>
        <w:rPr>
          <w:lang w:val="en-US"/>
        </w:rPr>
      </w:pPr>
      <w:r w:rsidRPr="00976BEB">
        <w:rPr>
          <w:lang w:val="en-US"/>
        </w:rPr>
        <w:drawing>
          <wp:inline distT="0" distB="0" distL="0" distR="0" wp14:anchorId="6C58C950" wp14:editId="5469A397">
            <wp:extent cx="5732145" cy="16973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6B92" w14:textId="3E03D6AD" w:rsidR="00976BEB" w:rsidRDefault="00976BEB" w:rsidP="00976BEB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 w:rsidR="00D6405B">
        <w:rPr>
          <w:lang w:val="en-US"/>
        </w:rPr>
        <w:t>.</w:t>
      </w:r>
    </w:p>
    <w:p w14:paraId="2430EA9A" w14:textId="486C44DC" w:rsidR="00976BEB" w:rsidRDefault="003E14E7" w:rsidP="00976BEB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1 document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>: NMA{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}</w:t>
      </w:r>
    </w:p>
    <w:p w14:paraId="7C9A7C04" w14:textId="2D0B26A4" w:rsidR="003E14E7" w:rsidRDefault="003E14E7" w:rsidP="00976BEB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>:</w:t>
      </w:r>
    </w:p>
    <w:p w14:paraId="1FD61B6D" w14:textId="44B409C1" w:rsidR="003E14E7" w:rsidRPr="00976BEB" w:rsidRDefault="003E14E7" w:rsidP="003E14E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 xml:space="preserve">ten: (String)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 w:rsidR="00D6405B">
        <w:rPr>
          <w:lang w:val="en-US"/>
        </w:rPr>
        <w:t>.</w:t>
      </w:r>
    </w:p>
    <w:p w14:paraId="2220C04A" w14:textId="1E288CB9" w:rsidR="00976BEB" w:rsidRDefault="00976BEB" w:rsidP="00976BEB">
      <w:pPr>
        <w:pStyle w:val="Heading1"/>
        <w:rPr>
          <w:lang w:val="en-US"/>
        </w:rPr>
      </w:pPr>
      <w:r>
        <w:rPr>
          <w:lang w:val="en-US"/>
        </w:rPr>
        <w:t>Collection “</w:t>
      </w:r>
      <w:proofErr w:type="spellStart"/>
      <w:r>
        <w:rPr>
          <w:lang w:val="en-US"/>
        </w:rPr>
        <w:t>QuanLy</w:t>
      </w:r>
      <w:proofErr w:type="spellEnd"/>
      <w:r>
        <w:rPr>
          <w:lang w:val="en-US"/>
        </w:rPr>
        <w:t>”:</w:t>
      </w:r>
    </w:p>
    <w:p w14:paraId="14AB6635" w14:textId="42F678E7" w:rsidR="003E14E7" w:rsidRPr="003E14E7" w:rsidRDefault="003E14E7" w:rsidP="003E14E7">
      <w:pPr>
        <w:rPr>
          <w:lang w:val="en-US"/>
        </w:rPr>
      </w:pPr>
      <w:r w:rsidRPr="003E14E7">
        <w:rPr>
          <w:lang w:val="en-US"/>
        </w:rPr>
        <w:drawing>
          <wp:inline distT="0" distB="0" distL="0" distR="0" wp14:anchorId="04890040" wp14:editId="26C314C6">
            <wp:extent cx="5732145" cy="16605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7CA8" w14:textId="2A4F1BFB" w:rsidR="003E14E7" w:rsidRDefault="003E14E7" w:rsidP="003E14E7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QuanLy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.</w:t>
      </w:r>
    </w:p>
    <w:p w14:paraId="37F13D55" w14:textId="0B216C80" w:rsidR="003E14E7" w:rsidRDefault="003E14E7" w:rsidP="003E14E7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>: QL{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}</w:t>
      </w:r>
    </w:p>
    <w:p w14:paraId="1C4C179C" w14:textId="70A1DCED" w:rsidR="003E14E7" w:rsidRDefault="003E14E7" w:rsidP="003E14E7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>:</w:t>
      </w:r>
    </w:p>
    <w:p w14:paraId="0CA55F4C" w14:textId="2FE86A69" w:rsidR="003E14E7" w:rsidRDefault="003E14E7" w:rsidP="003E14E7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>
        <w:rPr>
          <w:lang w:val="en-US"/>
        </w:rPr>
        <w:t>hoten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(String)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 w:rsidR="00D6405B">
        <w:rPr>
          <w:lang w:val="en-US"/>
        </w:rPr>
        <w:t>.</w:t>
      </w:r>
    </w:p>
    <w:p w14:paraId="41954AC1" w14:textId="77FC94E1" w:rsidR="003E14E7" w:rsidRDefault="003E14E7" w:rsidP="003E14E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 xml:space="preserve">email: (String) Email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 w:rsidR="00D6405B">
        <w:rPr>
          <w:lang w:val="en-US"/>
        </w:rPr>
        <w:t>.</w:t>
      </w:r>
    </w:p>
    <w:p w14:paraId="0BEC0295" w14:textId="0246FC90" w:rsidR="003E14E7" w:rsidRDefault="003E14E7" w:rsidP="003E14E7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>
        <w:rPr>
          <w:lang w:val="en-US"/>
        </w:rPr>
        <w:t>sdt</w:t>
      </w:r>
      <w:proofErr w:type="spellEnd"/>
      <w:r>
        <w:rPr>
          <w:lang w:val="en-US"/>
        </w:rPr>
        <w:t xml:space="preserve">: (String)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 w:rsidR="00D6405B">
        <w:rPr>
          <w:lang w:val="en-US"/>
        </w:rPr>
        <w:t>.</w:t>
      </w:r>
    </w:p>
    <w:p w14:paraId="50A4B039" w14:textId="7853DF8D" w:rsidR="003E14E7" w:rsidRPr="003E14E7" w:rsidRDefault="003E14E7" w:rsidP="003E14E7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>
        <w:rPr>
          <w:lang w:val="en-US"/>
        </w:rPr>
        <w:t>taikhoan</w:t>
      </w:r>
      <w:proofErr w:type="spellEnd"/>
      <w:r>
        <w:rPr>
          <w:lang w:val="en-US"/>
        </w:rPr>
        <w:t xml:space="preserve">: (Reference)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D6405B">
        <w:rPr>
          <w:lang w:val="en-US"/>
        </w:rPr>
        <w:t>.</w:t>
      </w:r>
    </w:p>
    <w:p w14:paraId="4D49D7A1" w14:textId="03B8B3BD" w:rsidR="00976BEB" w:rsidRDefault="00976BEB" w:rsidP="00976BEB">
      <w:pPr>
        <w:pStyle w:val="Heading1"/>
        <w:rPr>
          <w:lang w:val="en-US"/>
        </w:rPr>
      </w:pPr>
      <w:r>
        <w:rPr>
          <w:lang w:val="en-US"/>
        </w:rPr>
        <w:lastRenderedPageBreak/>
        <w:t>Collection “</w:t>
      </w:r>
      <w:proofErr w:type="spellStart"/>
      <w:r>
        <w:rPr>
          <w:lang w:val="en-US"/>
        </w:rPr>
        <w:t>TaiKhoan</w:t>
      </w:r>
      <w:proofErr w:type="spellEnd"/>
      <w:r>
        <w:rPr>
          <w:lang w:val="en-US"/>
        </w:rPr>
        <w:t>”:</w:t>
      </w:r>
    </w:p>
    <w:p w14:paraId="5FD4003F" w14:textId="57172599" w:rsidR="003E14E7" w:rsidRDefault="003E14E7" w:rsidP="003E14E7">
      <w:pPr>
        <w:rPr>
          <w:lang w:val="en-US"/>
        </w:rPr>
      </w:pPr>
      <w:r w:rsidRPr="003E14E7">
        <w:rPr>
          <w:lang w:val="en-US"/>
        </w:rPr>
        <w:drawing>
          <wp:inline distT="0" distB="0" distL="0" distR="0" wp14:anchorId="71A96A56" wp14:editId="1D86CA9A">
            <wp:extent cx="5732145" cy="2071370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4C81" w14:textId="3016DBD7" w:rsidR="003E14E7" w:rsidRDefault="003E14E7" w:rsidP="003E14E7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TaiKhoan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 w:rsidR="00D6405B">
        <w:rPr>
          <w:lang w:val="en-US"/>
        </w:rPr>
        <w:t>.</w:t>
      </w:r>
    </w:p>
    <w:p w14:paraId="3A368226" w14:textId="6C676F87" w:rsidR="003E14E7" w:rsidRDefault="003E14E7" w:rsidP="003E14E7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>: TK{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}</w:t>
      </w:r>
    </w:p>
    <w:p w14:paraId="572E7585" w14:textId="20F38B59" w:rsidR="003E14E7" w:rsidRDefault="003E14E7" w:rsidP="003E14E7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>:</w:t>
      </w:r>
    </w:p>
    <w:p w14:paraId="0776613A" w14:textId="77777777" w:rsidR="003E14E7" w:rsidRDefault="003E14E7" w:rsidP="003E14E7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>
        <w:rPr>
          <w:lang w:val="en-US"/>
        </w:rPr>
        <w:t>taikhoan</w:t>
      </w:r>
      <w:proofErr w:type="spellEnd"/>
      <w:r>
        <w:rPr>
          <w:lang w:val="en-US"/>
        </w:rPr>
        <w:t xml:space="preserve">: (String)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>.</w:t>
      </w:r>
    </w:p>
    <w:p w14:paraId="5219A7AD" w14:textId="63C8F975" w:rsidR="003E14E7" w:rsidRDefault="003E14E7" w:rsidP="003E14E7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>
        <w:rPr>
          <w:lang w:val="en-US"/>
        </w:rPr>
        <w:t>matkhau</w:t>
      </w:r>
      <w:proofErr w:type="spellEnd"/>
      <w:r>
        <w:rPr>
          <w:lang w:val="en-US"/>
        </w:rPr>
        <w:t xml:space="preserve">: (String)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)</w:t>
      </w:r>
      <w:r w:rsidR="00D6405B">
        <w:rPr>
          <w:lang w:val="en-US"/>
        </w:rPr>
        <w:t>.</w:t>
      </w:r>
    </w:p>
    <w:p w14:paraId="3A359253" w14:textId="4A274EC3" w:rsidR="003E14E7" w:rsidRPr="003E14E7" w:rsidRDefault="003E14E7" w:rsidP="003E14E7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>
        <w:rPr>
          <w:lang w:val="en-US"/>
        </w:rPr>
        <w:t>phanquyen</w:t>
      </w:r>
      <w:proofErr w:type="spellEnd"/>
      <w:r>
        <w:rPr>
          <w:lang w:val="en-US"/>
        </w:rPr>
        <w:t>: (</w:t>
      </w:r>
      <w:r w:rsidR="00D6405B">
        <w:rPr>
          <w:lang w:val="en-US"/>
        </w:rPr>
        <w:t>number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admin (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).</w:t>
      </w:r>
    </w:p>
    <w:p w14:paraId="35FFB001" w14:textId="497030AB" w:rsidR="00976BEB" w:rsidRDefault="00976BEB" w:rsidP="00976BEB">
      <w:pPr>
        <w:pStyle w:val="Heading1"/>
        <w:rPr>
          <w:lang w:val="en-US"/>
        </w:rPr>
      </w:pPr>
      <w:r>
        <w:rPr>
          <w:lang w:val="en-US"/>
        </w:rPr>
        <w:t>Collection “</w:t>
      </w:r>
      <w:proofErr w:type="spellStart"/>
      <w:r>
        <w:rPr>
          <w:lang w:val="en-US"/>
        </w:rPr>
        <w:t>ThucDon</w:t>
      </w:r>
      <w:proofErr w:type="spellEnd"/>
      <w:r>
        <w:rPr>
          <w:lang w:val="en-US"/>
        </w:rPr>
        <w:t>”:</w:t>
      </w:r>
    </w:p>
    <w:p w14:paraId="42EE27A9" w14:textId="154285B0" w:rsidR="003E14E7" w:rsidRDefault="003E14E7" w:rsidP="00D6405B">
      <w:pPr>
        <w:pStyle w:val="BodyText"/>
        <w:ind w:left="0"/>
        <w:rPr>
          <w:i/>
          <w:color w:val="0000FF"/>
          <w:lang w:val="en-US"/>
        </w:rPr>
      </w:pPr>
      <w:r w:rsidRPr="003E14E7">
        <w:rPr>
          <w:i/>
          <w:color w:val="0000FF"/>
          <w:lang w:val="en-US"/>
        </w:rPr>
        <w:drawing>
          <wp:inline distT="0" distB="0" distL="0" distR="0" wp14:anchorId="3920F900" wp14:editId="4A09F1A2">
            <wp:extent cx="5732145" cy="2471420"/>
            <wp:effectExtent l="0" t="0" r="19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6A14" w14:textId="63CD7333" w:rsidR="00D6405B" w:rsidRDefault="00D6405B" w:rsidP="00D6405B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</w:p>
    <w:p w14:paraId="2CB454E3" w14:textId="1379BC15" w:rsidR="00D6405B" w:rsidRDefault="00D6405B" w:rsidP="00D6405B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TD</w:t>
      </w:r>
      <w:r>
        <w:rPr>
          <w:lang w:val="en-US"/>
        </w:rPr>
        <w:t>{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}</w:t>
      </w:r>
    </w:p>
    <w:p w14:paraId="340F7725" w14:textId="1E60BFD8" w:rsidR="00D6405B" w:rsidRDefault="00D6405B" w:rsidP="00D6405B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>:</w:t>
      </w:r>
    </w:p>
    <w:p w14:paraId="00AC96D1" w14:textId="02FBD7F0" w:rsidR="00D6405B" w:rsidRDefault="00D6405B" w:rsidP="00D6405B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>
        <w:rPr>
          <w:lang w:val="en-US"/>
        </w:rPr>
        <w:t>buaan</w:t>
      </w:r>
      <w:proofErr w:type="spellEnd"/>
      <w:r>
        <w:rPr>
          <w:lang w:val="en-US"/>
        </w:rPr>
        <w:t xml:space="preserve">: (Reference)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14:paraId="1297C764" w14:textId="07BEBB3A" w:rsidR="00D6405B" w:rsidRDefault="00D6405B" w:rsidP="00D6405B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>
        <w:rPr>
          <w:lang w:val="en-US"/>
        </w:rPr>
        <w:t>chitiet</w:t>
      </w:r>
      <w:proofErr w:type="spellEnd"/>
      <w:r>
        <w:rPr>
          <w:lang w:val="en-US"/>
        </w:rPr>
        <w:t xml:space="preserve">: (Array)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</w:t>
      </w:r>
    </w:p>
    <w:p w14:paraId="3B216528" w14:textId="041AEB1C" w:rsidR="00D6405B" w:rsidRDefault="00D6405B" w:rsidP="00D6405B">
      <w:pPr>
        <w:pStyle w:val="ListParagraph"/>
        <w:numPr>
          <w:ilvl w:val="2"/>
          <w:numId w:val="39"/>
        </w:numPr>
        <w:rPr>
          <w:lang w:val="en-US"/>
        </w:rPr>
      </w:pPr>
      <w:proofErr w:type="spellStart"/>
      <w:r>
        <w:rPr>
          <w:lang w:val="en-US"/>
        </w:rPr>
        <w:t>monan</w:t>
      </w:r>
      <w:proofErr w:type="spellEnd"/>
      <w:r>
        <w:rPr>
          <w:lang w:val="en-US"/>
        </w:rPr>
        <w:t xml:space="preserve">: (Reference)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.</w:t>
      </w:r>
    </w:p>
    <w:p w14:paraId="17BA51C3" w14:textId="08D69166" w:rsidR="00D6405B" w:rsidRDefault="00D6405B" w:rsidP="00D6405B">
      <w:pPr>
        <w:pStyle w:val="ListParagraph"/>
        <w:numPr>
          <w:ilvl w:val="2"/>
          <w:numId w:val="39"/>
        </w:numPr>
        <w:rPr>
          <w:lang w:val="en-US"/>
        </w:rPr>
      </w:pPr>
      <w:proofErr w:type="spellStart"/>
      <w:r>
        <w:rPr>
          <w:lang w:val="en-US"/>
        </w:rPr>
        <w:t>ghichu</w:t>
      </w:r>
      <w:proofErr w:type="spellEnd"/>
      <w:r>
        <w:rPr>
          <w:lang w:val="en-US"/>
        </w:rPr>
        <w:t xml:space="preserve">: (String)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.</w:t>
      </w:r>
    </w:p>
    <w:p w14:paraId="2A94A410" w14:textId="45D5E255" w:rsidR="00D6405B" w:rsidRDefault="00D6405B" w:rsidP="00D6405B">
      <w:pPr>
        <w:pStyle w:val="ListParagraph"/>
        <w:numPr>
          <w:ilvl w:val="2"/>
          <w:numId w:val="39"/>
        </w:numPr>
        <w:rPr>
          <w:lang w:val="en-US"/>
        </w:rPr>
      </w:pPr>
      <w:proofErr w:type="spellStart"/>
      <w:r>
        <w:rPr>
          <w:lang w:val="en-US"/>
        </w:rPr>
        <w:lastRenderedPageBreak/>
        <w:t>khuyenmai</w:t>
      </w:r>
      <w:proofErr w:type="spellEnd"/>
      <w:r>
        <w:rPr>
          <w:lang w:val="en-US"/>
        </w:rPr>
        <w:t xml:space="preserve">: (Reference)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14:paraId="3958C2B4" w14:textId="6B58E172" w:rsidR="00D6405B" w:rsidRPr="00D6405B" w:rsidRDefault="00D6405B" w:rsidP="00D6405B">
      <w:pPr>
        <w:pStyle w:val="ListParagraph"/>
        <w:numPr>
          <w:ilvl w:val="1"/>
          <w:numId w:val="39"/>
        </w:numPr>
        <w:rPr>
          <w:lang w:val="en-US"/>
        </w:rPr>
      </w:pPr>
      <w:proofErr w:type="spellStart"/>
      <w:r>
        <w:rPr>
          <w:lang w:val="en-US"/>
        </w:rPr>
        <w:t>tongtien</w:t>
      </w:r>
      <w:proofErr w:type="spellEnd"/>
      <w:r>
        <w:rPr>
          <w:lang w:val="en-US"/>
        </w:rPr>
        <w:t xml:space="preserve">: (Number)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này.</w:t>
      </w:r>
      <w:proofErr w:type="spellEnd"/>
    </w:p>
    <w:sectPr w:rsidR="00D6405B" w:rsidRPr="00D6405B" w:rsidSect="00301562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953CB" w14:textId="77777777" w:rsidR="00852771" w:rsidRDefault="00852771">
      <w:r>
        <w:separator/>
      </w:r>
    </w:p>
  </w:endnote>
  <w:endnote w:type="continuationSeparator" w:id="0">
    <w:p w14:paraId="558E2480" w14:textId="77777777" w:rsidR="00852771" w:rsidRDefault="0085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0E1C7" w14:textId="77777777" w:rsidR="00C25BB4" w:rsidRDefault="00C25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1B1CB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CF35878" wp14:editId="5E95D24D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F5256" w14:textId="77777777" w:rsidR="00C25BB4" w:rsidRDefault="00C25B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98D9706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4589249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47653F3" wp14:editId="1A7F5E4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4F0EBA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7E798D9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EA435" w14:textId="77777777" w:rsidR="00852771" w:rsidRDefault="00852771">
      <w:r>
        <w:separator/>
      </w:r>
    </w:p>
  </w:footnote>
  <w:footnote w:type="continuationSeparator" w:id="0">
    <w:p w14:paraId="64AEC3E4" w14:textId="77777777" w:rsidR="00852771" w:rsidRDefault="00852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40C1D" w14:textId="77777777" w:rsidR="00C25BB4" w:rsidRDefault="00C25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D26BD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4914D2" wp14:editId="0EB07B28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86340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3717039" wp14:editId="51EAEF8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540A16" w14:textId="77777777" w:rsidR="006D084D" w:rsidRDefault="006D084D" w:rsidP="006D084D">
    <w:pPr>
      <w:pStyle w:val="Title"/>
      <w:rPr>
        <w:lang w:val="en-US"/>
      </w:rPr>
    </w:pPr>
  </w:p>
  <w:p w14:paraId="0B13B75A" w14:textId="77777777" w:rsidR="006D084D" w:rsidRPr="003B1A2B" w:rsidRDefault="006D084D" w:rsidP="006D084D">
    <w:pPr>
      <w:rPr>
        <w:lang w:val="en-US"/>
      </w:rPr>
    </w:pPr>
  </w:p>
  <w:p w14:paraId="0E6DA481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F4CB42B" w14:textId="77777777" w:rsidR="006D084D" w:rsidRPr="0040293A" w:rsidRDefault="006D084D" w:rsidP="006D084D">
    <w:pPr>
      <w:pStyle w:val="Header"/>
      <w:rPr>
        <w:rFonts w:eastAsia="Tahoma"/>
      </w:rPr>
    </w:pPr>
  </w:p>
  <w:p w14:paraId="5CA89E26" w14:textId="77777777" w:rsidR="003701D7" w:rsidRPr="006D084D" w:rsidRDefault="003701D7" w:rsidP="00C25BB4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0A716" w14:textId="77777777" w:rsidR="00C25BB4" w:rsidRDefault="00C25BB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AF3D1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4B1C497" wp14:editId="22CFAEEC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960432B" w14:textId="77777777" w:rsidTr="008D3541">
      <w:tc>
        <w:tcPr>
          <w:tcW w:w="6623" w:type="dxa"/>
          <w:shd w:val="clear" w:color="auto" w:fill="auto"/>
        </w:tcPr>
        <w:p w14:paraId="1608711F" w14:textId="77777777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="00E95D0C" w:rsidRPr="008D3541">
            <w:rPr>
              <w:color w:val="0000FF"/>
              <w:lang w:val="en-US"/>
            </w:rPr>
            <w:t>Tên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đề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5CE85DB8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03E46485" w14:textId="77777777" w:rsidTr="008D3541">
      <w:tc>
        <w:tcPr>
          <w:tcW w:w="6623" w:type="dxa"/>
          <w:shd w:val="clear" w:color="auto" w:fill="auto"/>
        </w:tcPr>
        <w:p w14:paraId="5CFDB4F7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0C145A99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6BF0F9FC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4A1FB1"/>
    <w:multiLevelType w:val="hybridMultilevel"/>
    <w:tmpl w:val="B61AB090"/>
    <w:lvl w:ilvl="0" w:tplc="444A5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B7C4D5A"/>
    <w:multiLevelType w:val="hybridMultilevel"/>
    <w:tmpl w:val="5B10D9A4"/>
    <w:lvl w:ilvl="0" w:tplc="5CA6C3A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9F15BF8"/>
    <w:multiLevelType w:val="hybridMultilevel"/>
    <w:tmpl w:val="CED69D40"/>
    <w:lvl w:ilvl="0" w:tplc="B0A2D2D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1F75E0"/>
    <w:multiLevelType w:val="hybridMultilevel"/>
    <w:tmpl w:val="30F2FF4A"/>
    <w:lvl w:ilvl="0" w:tplc="AFAA8A2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0"/>
  </w:num>
  <w:num w:numId="7">
    <w:abstractNumId w:val="22"/>
  </w:num>
  <w:num w:numId="8">
    <w:abstractNumId w:val="27"/>
  </w:num>
  <w:num w:numId="9">
    <w:abstractNumId w:val="13"/>
  </w:num>
  <w:num w:numId="10">
    <w:abstractNumId w:val="7"/>
  </w:num>
  <w:num w:numId="11">
    <w:abstractNumId w:val="33"/>
  </w:num>
  <w:num w:numId="12">
    <w:abstractNumId w:val="28"/>
  </w:num>
  <w:num w:numId="13">
    <w:abstractNumId w:val="26"/>
  </w:num>
  <w:num w:numId="14">
    <w:abstractNumId w:val="2"/>
  </w:num>
  <w:num w:numId="15">
    <w:abstractNumId w:val="4"/>
  </w:num>
  <w:num w:numId="16">
    <w:abstractNumId w:val="25"/>
  </w:num>
  <w:num w:numId="17">
    <w:abstractNumId w:val="30"/>
  </w:num>
  <w:num w:numId="18">
    <w:abstractNumId w:val="12"/>
  </w:num>
  <w:num w:numId="19">
    <w:abstractNumId w:val="24"/>
  </w:num>
  <w:num w:numId="20">
    <w:abstractNumId w:val="29"/>
  </w:num>
  <w:num w:numId="21">
    <w:abstractNumId w:val="31"/>
  </w:num>
  <w:num w:numId="22">
    <w:abstractNumId w:val="8"/>
  </w:num>
  <w:num w:numId="23">
    <w:abstractNumId w:val="17"/>
  </w:num>
  <w:num w:numId="24">
    <w:abstractNumId w:val="5"/>
  </w:num>
  <w:num w:numId="25">
    <w:abstractNumId w:val="3"/>
  </w:num>
  <w:num w:numId="26">
    <w:abstractNumId w:val="15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9"/>
  </w:num>
  <w:num w:numId="35">
    <w:abstractNumId w:val="11"/>
  </w:num>
  <w:num w:numId="36">
    <w:abstractNumId w:val="9"/>
  </w:num>
  <w:num w:numId="37">
    <w:abstractNumId w:val="32"/>
  </w:num>
  <w:num w:numId="38">
    <w:abstractNumId w:val="16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E14E7"/>
    <w:rsid w:val="004176B5"/>
    <w:rsid w:val="00435847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52771"/>
    <w:rsid w:val="008A2A2D"/>
    <w:rsid w:val="008D3541"/>
    <w:rsid w:val="00976BEB"/>
    <w:rsid w:val="00984338"/>
    <w:rsid w:val="0099744F"/>
    <w:rsid w:val="009B2AFC"/>
    <w:rsid w:val="009F47F5"/>
    <w:rsid w:val="00A077C4"/>
    <w:rsid w:val="00A23833"/>
    <w:rsid w:val="00A544E7"/>
    <w:rsid w:val="00A638EF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6405B"/>
    <w:rsid w:val="00DA2A6D"/>
    <w:rsid w:val="00DC363E"/>
    <w:rsid w:val="00DD57E3"/>
    <w:rsid w:val="00E57793"/>
    <w:rsid w:val="00E95D0C"/>
    <w:rsid w:val="00EF5891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E1221"/>
  <w15:docId w15:val="{10867124-2D96-4CB1-B748-79861C00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character" w:styleId="Emphasis">
    <w:name w:val="Emphasis"/>
    <w:basedOn w:val="DefaultParagraphFont"/>
    <w:qFormat/>
    <w:rsid w:val="008A2A2D"/>
    <w:rPr>
      <w:i/>
      <w:iCs/>
    </w:rPr>
  </w:style>
  <w:style w:type="paragraph" w:styleId="ListParagraph">
    <w:name w:val="List Paragraph"/>
    <w:basedOn w:val="Normal"/>
    <w:uiPriority w:val="34"/>
    <w:qFormat/>
    <w:rsid w:val="008A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96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2343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Minh Nghĩa</cp:lastModifiedBy>
  <cp:revision>9</cp:revision>
  <cp:lastPrinted>2013-12-07T15:58:00Z</cp:lastPrinted>
  <dcterms:created xsi:type="dcterms:W3CDTF">2013-10-13T11:14:00Z</dcterms:created>
  <dcterms:modified xsi:type="dcterms:W3CDTF">2020-07-02T11:06:00Z</dcterms:modified>
</cp:coreProperties>
</file>