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1D3A" w14:textId="109DA585" w:rsidR="006F1BD1" w:rsidRDefault="006F1BD1" w:rsidP="006F1BD1">
      <w:pPr>
        <w:pStyle w:val="a7"/>
      </w:pPr>
      <w:r>
        <w:rPr>
          <w:rFonts w:hint="eastAsia"/>
        </w:rPr>
        <w:t>线上考试系统</w:t>
      </w:r>
    </w:p>
    <w:p w14:paraId="5C411DCC" w14:textId="77777777" w:rsidR="006F1BD1" w:rsidRDefault="006F1BD1" w:rsidP="006F1BD1">
      <w:pPr>
        <w:pStyle w:val="a7"/>
      </w:pPr>
      <w:r>
        <w:rPr>
          <w:rFonts w:hint="eastAsia"/>
        </w:rPr>
        <w:t>项目范围说明书</w:t>
      </w:r>
    </w:p>
    <w:p w14:paraId="4921123F" w14:textId="77777777" w:rsidR="006F1BD1" w:rsidRDefault="006F1BD1" w:rsidP="006F1BD1">
      <w:pPr>
        <w:jc w:val="center"/>
      </w:pPr>
    </w:p>
    <w:p w14:paraId="14C5CD63" w14:textId="77777777" w:rsidR="006F1BD1" w:rsidRDefault="006F1BD1" w:rsidP="006F1BD1">
      <w:pPr>
        <w:jc w:val="center"/>
      </w:pPr>
    </w:p>
    <w:p w14:paraId="036501EC" w14:textId="77777777" w:rsidR="006F1BD1" w:rsidRDefault="006F1BD1" w:rsidP="006F1BD1">
      <w:pPr>
        <w:pStyle w:val="a7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5075BA0" w14:textId="77777777" w:rsidR="006F1BD1" w:rsidRDefault="006F1BD1" w:rsidP="006F1BD1">
      <w:pPr>
        <w:pStyle w:val="a3"/>
        <w:ind w:left="0"/>
        <w:sectPr w:rsidR="006F1BD1">
          <w:headerReference w:type="default" r:id="rId5"/>
          <w:pgSz w:w="11907" w:h="16840"/>
          <w:pgMar w:top="1440" w:right="1440" w:bottom="1440" w:left="1440" w:header="720" w:footer="720" w:gutter="0"/>
          <w:cols w:space="720"/>
          <w:vAlign w:val="center"/>
        </w:sectPr>
      </w:pPr>
    </w:p>
    <w:p w14:paraId="1652FF5D" w14:textId="77777777" w:rsidR="006F1BD1" w:rsidRDefault="006F1BD1" w:rsidP="006F1BD1">
      <w:pPr>
        <w:pStyle w:val="a7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6F1BD1" w14:paraId="110F6516" w14:textId="77777777" w:rsidTr="007A642D">
        <w:tc>
          <w:tcPr>
            <w:tcW w:w="2304" w:type="dxa"/>
          </w:tcPr>
          <w:p w14:paraId="091B5E64" w14:textId="77777777" w:rsidR="006F1BD1" w:rsidRDefault="006F1BD1" w:rsidP="007A642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A00E05E" w14:textId="77777777" w:rsidR="006F1BD1" w:rsidRDefault="006F1BD1" w:rsidP="007A642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EAC5F47" w14:textId="77777777" w:rsidR="006F1BD1" w:rsidRDefault="006F1BD1" w:rsidP="007A642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5CFD447" w14:textId="77777777" w:rsidR="006F1BD1" w:rsidRDefault="006F1BD1" w:rsidP="007A642D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6F1BD1" w14:paraId="09D73C80" w14:textId="77777777" w:rsidTr="007A642D">
        <w:tc>
          <w:tcPr>
            <w:tcW w:w="2304" w:type="dxa"/>
          </w:tcPr>
          <w:p w14:paraId="16A5C6CD" w14:textId="77777777" w:rsidR="006F1BD1" w:rsidRDefault="006F1BD1" w:rsidP="007A642D">
            <w:pPr>
              <w:pStyle w:val="Tabletext"/>
            </w:pPr>
            <w:r>
              <w:rPr>
                <w:rFonts w:ascii="Times New Roman" w:hint="eastAsia"/>
              </w:rPr>
              <w:t>2020-4-14</w:t>
            </w:r>
          </w:p>
        </w:tc>
        <w:tc>
          <w:tcPr>
            <w:tcW w:w="1152" w:type="dxa"/>
          </w:tcPr>
          <w:p w14:paraId="70C856B9" w14:textId="77777777" w:rsidR="006F1BD1" w:rsidRDefault="006F1BD1" w:rsidP="007A642D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</w:t>
            </w:r>
            <w:r>
              <w:t>&gt;</w:t>
            </w:r>
          </w:p>
        </w:tc>
        <w:tc>
          <w:tcPr>
            <w:tcW w:w="3744" w:type="dxa"/>
          </w:tcPr>
          <w:p w14:paraId="50B3F682" w14:textId="77777777" w:rsidR="006F1BD1" w:rsidRDefault="006F1BD1" w:rsidP="007A642D">
            <w:pPr>
              <w:pStyle w:val="Tabletext"/>
            </w:pPr>
            <w:r>
              <w:rPr>
                <w:rFonts w:ascii="Times New Roman" w:hint="eastAsia"/>
              </w:rPr>
              <w:t>定义了本项目裁剪后的各个主要过程和相应可交付成果</w:t>
            </w:r>
          </w:p>
        </w:tc>
        <w:tc>
          <w:tcPr>
            <w:tcW w:w="2304" w:type="dxa"/>
          </w:tcPr>
          <w:p w14:paraId="2304CA72" w14:textId="77777777" w:rsidR="006F1BD1" w:rsidRDefault="006F1BD1" w:rsidP="007A642D">
            <w:pPr>
              <w:pStyle w:val="Tabletext"/>
            </w:pPr>
          </w:p>
        </w:tc>
      </w:tr>
      <w:tr w:rsidR="006F1BD1" w14:paraId="7DE58518" w14:textId="77777777" w:rsidTr="007A642D">
        <w:tc>
          <w:tcPr>
            <w:tcW w:w="2304" w:type="dxa"/>
          </w:tcPr>
          <w:p w14:paraId="2138C01C" w14:textId="77777777" w:rsidR="006F1BD1" w:rsidRDefault="006F1BD1" w:rsidP="007A642D">
            <w:pPr>
              <w:pStyle w:val="Tabletext"/>
            </w:pPr>
          </w:p>
        </w:tc>
        <w:tc>
          <w:tcPr>
            <w:tcW w:w="1152" w:type="dxa"/>
          </w:tcPr>
          <w:p w14:paraId="192EC233" w14:textId="77777777" w:rsidR="006F1BD1" w:rsidRDefault="006F1BD1" w:rsidP="007A642D">
            <w:pPr>
              <w:pStyle w:val="Tabletext"/>
            </w:pPr>
          </w:p>
        </w:tc>
        <w:tc>
          <w:tcPr>
            <w:tcW w:w="3744" w:type="dxa"/>
          </w:tcPr>
          <w:p w14:paraId="31DCD1B4" w14:textId="77777777" w:rsidR="006F1BD1" w:rsidRDefault="006F1BD1" w:rsidP="007A642D">
            <w:pPr>
              <w:pStyle w:val="Tabletext"/>
            </w:pPr>
          </w:p>
        </w:tc>
        <w:tc>
          <w:tcPr>
            <w:tcW w:w="2304" w:type="dxa"/>
          </w:tcPr>
          <w:p w14:paraId="7F65C28D" w14:textId="77777777" w:rsidR="006F1BD1" w:rsidRDefault="006F1BD1" w:rsidP="007A642D">
            <w:pPr>
              <w:pStyle w:val="Tabletext"/>
            </w:pPr>
          </w:p>
        </w:tc>
      </w:tr>
      <w:tr w:rsidR="006F1BD1" w14:paraId="1D0A2A72" w14:textId="77777777" w:rsidTr="007A642D">
        <w:tc>
          <w:tcPr>
            <w:tcW w:w="2304" w:type="dxa"/>
          </w:tcPr>
          <w:p w14:paraId="692FDCE2" w14:textId="77777777" w:rsidR="006F1BD1" w:rsidRDefault="006F1BD1" w:rsidP="007A642D">
            <w:pPr>
              <w:pStyle w:val="Tabletext"/>
            </w:pPr>
          </w:p>
        </w:tc>
        <w:tc>
          <w:tcPr>
            <w:tcW w:w="1152" w:type="dxa"/>
          </w:tcPr>
          <w:p w14:paraId="6C39AAFB" w14:textId="77777777" w:rsidR="006F1BD1" w:rsidRDefault="006F1BD1" w:rsidP="007A642D">
            <w:pPr>
              <w:pStyle w:val="Tabletext"/>
            </w:pPr>
          </w:p>
        </w:tc>
        <w:tc>
          <w:tcPr>
            <w:tcW w:w="3744" w:type="dxa"/>
          </w:tcPr>
          <w:p w14:paraId="7B615A10" w14:textId="77777777" w:rsidR="006F1BD1" w:rsidRDefault="006F1BD1" w:rsidP="007A642D">
            <w:pPr>
              <w:pStyle w:val="Tabletext"/>
            </w:pPr>
          </w:p>
        </w:tc>
        <w:tc>
          <w:tcPr>
            <w:tcW w:w="2304" w:type="dxa"/>
          </w:tcPr>
          <w:p w14:paraId="60C913D1" w14:textId="77777777" w:rsidR="006F1BD1" w:rsidRDefault="006F1BD1" w:rsidP="007A642D">
            <w:pPr>
              <w:pStyle w:val="Tabletext"/>
            </w:pPr>
          </w:p>
        </w:tc>
      </w:tr>
      <w:tr w:rsidR="006F1BD1" w14:paraId="08E9DAF9" w14:textId="77777777" w:rsidTr="007A642D">
        <w:tc>
          <w:tcPr>
            <w:tcW w:w="2304" w:type="dxa"/>
          </w:tcPr>
          <w:p w14:paraId="2A0B1202" w14:textId="77777777" w:rsidR="006F1BD1" w:rsidRDefault="006F1BD1" w:rsidP="007A642D">
            <w:pPr>
              <w:pStyle w:val="Tabletext"/>
            </w:pPr>
          </w:p>
        </w:tc>
        <w:tc>
          <w:tcPr>
            <w:tcW w:w="1152" w:type="dxa"/>
          </w:tcPr>
          <w:p w14:paraId="05BEB238" w14:textId="77777777" w:rsidR="006F1BD1" w:rsidRDefault="006F1BD1" w:rsidP="007A642D">
            <w:pPr>
              <w:pStyle w:val="Tabletext"/>
            </w:pPr>
          </w:p>
        </w:tc>
        <w:tc>
          <w:tcPr>
            <w:tcW w:w="3744" w:type="dxa"/>
          </w:tcPr>
          <w:p w14:paraId="7FC7B980" w14:textId="77777777" w:rsidR="006F1BD1" w:rsidRDefault="006F1BD1" w:rsidP="007A642D">
            <w:pPr>
              <w:pStyle w:val="Tabletext"/>
            </w:pPr>
          </w:p>
        </w:tc>
        <w:tc>
          <w:tcPr>
            <w:tcW w:w="2304" w:type="dxa"/>
          </w:tcPr>
          <w:p w14:paraId="2C245551" w14:textId="77777777" w:rsidR="006F1BD1" w:rsidRDefault="006F1BD1" w:rsidP="007A642D">
            <w:pPr>
              <w:pStyle w:val="Tabletext"/>
            </w:pPr>
          </w:p>
        </w:tc>
      </w:tr>
    </w:tbl>
    <w:p w14:paraId="0E822E12" w14:textId="77777777" w:rsidR="006F1BD1" w:rsidRDefault="006F1BD1" w:rsidP="006F1BD1"/>
    <w:p w14:paraId="332E1114" w14:textId="77777777" w:rsidR="006F1BD1" w:rsidRDefault="006F1BD1" w:rsidP="006F1BD1">
      <w:pPr>
        <w:pStyle w:val="a7"/>
      </w:pPr>
      <w:r>
        <w:br w:type="page"/>
      </w:r>
      <w:r>
        <w:rPr>
          <w:rFonts w:hint="eastAsia"/>
        </w:rPr>
        <w:lastRenderedPageBreak/>
        <w:t>目录</w:t>
      </w:r>
    </w:p>
    <w:p w14:paraId="0951EA03" w14:textId="77777777" w:rsidR="006F1BD1" w:rsidRDefault="006F1BD1" w:rsidP="006F1B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项目名称</w:t>
      </w:r>
      <w:r>
        <w:tab/>
      </w:r>
      <w:r>
        <w:fldChar w:fldCharType="begin"/>
      </w:r>
      <w:r>
        <w:instrText xml:space="preserve"> PAGEREF _Toc307757124 \h </w:instrText>
      </w:r>
      <w:r>
        <w:fldChar w:fldCharType="separate"/>
      </w:r>
      <w:r>
        <w:t>4</w:t>
      </w:r>
      <w:r>
        <w:fldChar w:fldCharType="end"/>
      </w:r>
    </w:p>
    <w:p w14:paraId="268B1BFB" w14:textId="77777777" w:rsidR="006F1BD1" w:rsidRDefault="006F1BD1" w:rsidP="006F1B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2.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项目描述</w:t>
      </w:r>
      <w:r>
        <w:tab/>
      </w:r>
      <w:r>
        <w:fldChar w:fldCharType="begin"/>
      </w:r>
      <w:r>
        <w:instrText xml:space="preserve"> PAGEREF _Toc307757125 \h </w:instrText>
      </w:r>
      <w:r>
        <w:fldChar w:fldCharType="separate"/>
      </w:r>
      <w:r>
        <w:t>4</w:t>
      </w:r>
      <w:r>
        <w:fldChar w:fldCharType="end"/>
      </w:r>
    </w:p>
    <w:p w14:paraId="41BD2A13" w14:textId="77777777" w:rsidR="006F1BD1" w:rsidRDefault="006F1BD1" w:rsidP="006F1B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项目主要过程及可交付成果</w:t>
      </w:r>
      <w:r>
        <w:tab/>
      </w:r>
      <w:r>
        <w:fldChar w:fldCharType="begin"/>
      </w:r>
      <w:r>
        <w:instrText xml:space="preserve"> PAGEREF _Toc307757126 \h </w:instrText>
      </w:r>
      <w:r>
        <w:fldChar w:fldCharType="separate"/>
      </w:r>
      <w:r>
        <w:t>5</w:t>
      </w:r>
      <w:r>
        <w:fldChar w:fldCharType="end"/>
      </w:r>
    </w:p>
    <w:p w14:paraId="1103F618" w14:textId="77777777" w:rsidR="006F1BD1" w:rsidRDefault="006F1BD1" w:rsidP="006F1B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制约因素</w:t>
      </w:r>
      <w:r>
        <w:tab/>
      </w:r>
      <w:r>
        <w:fldChar w:fldCharType="begin"/>
      </w:r>
      <w:r>
        <w:instrText xml:space="preserve"> PAGEREF _Toc307757127 \h </w:instrText>
      </w:r>
      <w:r>
        <w:fldChar w:fldCharType="separate"/>
      </w:r>
      <w:r>
        <w:t>6</w:t>
      </w:r>
      <w:r>
        <w:fldChar w:fldCharType="end"/>
      </w:r>
    </w:p>
    <w:p w14:paraId="6004AC5E" w14:textId="77777777" w:rsidR="006F1BD1" w:rsidRDefault="006F1BD1" w:rsidP="006F1BD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</w:pPr>
      <w:r>
        <w:t>5.</w:t>
      </w:r>
      <w:r>
        <w:rPr>
          <w:rFonts w:asciiTheme="minorHAnsi" w:eastAsiaTheme="minorEastAsia" w:hAnsiTheme="minorHAnsi" w:cstheme="minorBidi"/>
          <w:snapToGrid/>
          <w:kern w:val="2"/>
          <w:sz w:val="21"/>
          <w:szCs w:val="22"/>
        </w:rPr>
        <w:tab/>
      </w:r>
      <w:r>
        <w:rPr>
          <w:rFonts w:hint="eastAsia"/>
        </w:rPr>
        <w:t>假设条件</w:t>
      </w:r>
      <w:r>
        <w:tab/>
      </w:r>
      <w:r>
        <w:fldChar w:fldCharType="begin"/>
      </w:r>
      <w:r>
        <w:instrText xml:space="preserve"> PAGEREF _Toc307757128 \h </w:instrText>
      </w:r>
      <w:r>
        <w:fldChar w:fldCharType="separate"/>
      </w:r>
      <w:r>
        <w:t>6</w:t>
      </w:r>
      <w:r>
        <w:fldChar w:fldCharType="end"/>
      </w:r>
    </w:p>
    <w:p w14:paraId="2E556E16" w14:textId="77777777" w:rsidR="006F1BD1" w:rsidRDefault="006F1BD1" w:rsidP="006F1BD1">
      <w:pPr>
        <w:rPr>
          <w:rFonts w:ascii="Times New Roman"/>
        </w:rPr>
      </w:pPr>
      <w:r>
        <w:rPr>
          <w:rFonts w:ascii="Times New Roman"/>
        </w:rPr>
        <w:fldChar w:fldCharType="end"/>
      </w:r>
    </w:p>
    <w:p w14:paraId="1E6D16F7" w14:textId="77777777" w:rsidR="006F1BD1" w:rsidRDefault="006F1BD1" w:rsidP="006F1BD1">
      <w:pPr>
        <w:widowControl/>
        <w:jc w:val="left"/>
        <w:rPr>
          <w:rFonts w:ascii="Times New Roman"/>
        </w:rPr>
      </w:pPr>
      <w:r>
        <w:rPr>
          <w:rFonts w:ascii="Times New Roman"/>
        </w:rPr>
        <w:br w:type="page"/>
      </w:r>
    </w:p>
    <w:p w14:paraId="5A16B475" w14:textId="77777777" w:rsidR="006F1BD1" w:rsidRDefault="006F1BD1" w:rsidP="006F1BD1">
      <w:pPr>
        <w:pStyle w:val="1"/>
        <w:numPr>
          <w:ilvl w:val="0"/>
          <w:numId w:val="1"/>
        </w:numPr>
      </w:pPr>
      <w:bookmarkStart w:id="0" w:name="_Toc307757124"/>
      <w:r>
        <w:rPr>
          <w:rFonts w:hint="eastAsia"/>
        </w:rPr>
        <w:lastRenderedPageBreak/>
        <w:t>项目名称</w:t>
      </w:r>
      <w:bookmarkEnd w:id="0"/>
    </w:p>
    <w:p w14:paraId="3415C538" w14:textId="59816D91" w:rsidR="006F1BD1" w:rsidRPr="00C8334F" w:rsidRDefault="006F1BD1" w:rsidP="006F1BD1">
      <w:pPr>
        <w:pStyle w:val="a7"/>
        <w:jc w:val="both"/>
        <w:rPr>
          <w:b w:val="0"/>
          <w:bCs/>
        </w:rPr>
      </w:pPr>
      <w:r>
        <w:rPr>
          <w:rFonts w:hint="eastAsia"/>
          <w:b w:val="0"/>
          <w:bCs/>
        </w:rPr>
        <w:t>线上考试系统</w:t>
      </w:r>
    </w:p>
    <w:p w14:paraId="2D6575F7" w14:textId="77777777" w:rsidR="006F1BD1" w:rsidRDefault="006F1BD1" w:rsidP="006F1BD1">
      <w:pPr>
        <w:pStyle w:val="1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Start w:id="2" w:name="_Toc307757126"/>
      <w:bookmarkEnd w:id="1"/>
    </w:p>
    <w:p w14:paraId="6A0DD976" w14:textId="1A684681" w:rsidR="006F1BD1" w:rsidRPr="006F1BD1" w:rsidRDefault="006F1BD1" w:rsidP="006F1BD1">
      <w:pPr>
        <w:ind w:firstLineChars="200" w:firstLine="640"/>
        <w:rPr>
          <w:sz w:val="32"/>
          <w:szCs w:val="32"/>
        </w:rPr>
      </w:pPr>
      <w:r w:rsidRPr="006F1BD1">
        <w:rPr>
          <w:rFonts w:hint="eastAsia"/>
          <w:sz w:val="32"/>
          <w:szCs w:val="32"/>
        </w:rPr>
        <w:t>近年来，随着学校学生的数量逐渐增加，人工书写数据已经不能够处理如此庞大的数据。为了更好的适应信息时代的高效性，一个利用计算机来实现学校在线考试的系统将必然诞生。基于这一点，设计了一个在线考试系统，用来就学生在线考试进行管理，以便在最短的时间内，高效准确的完成整个在线考试的过程。</w:t>
      </w:r>
    </w:p>
    <w:p w14:paraId="3E430A8B" w14:textId="7EED20BC" w:rsidR="006F1BD1" w:rsidRDefault="006F1BD1" w:rsidP="006F1BD1">
      <w:pPr>
        <w:pStyle w:val="1"/>
        <w:numPr>
          <w:ilvl w:val="0"/>
          <w:numId w:val="1"/>
        </w:numPr>
      </w:pPr>
      <w:r>
        <w:rPr>
          <w:rFonts w:hint="eastAsia"/>
        </w:rPr>
        <w:t>项目主要过程及可交付成果</w:t>
      </w:r>
      <w:bookmarkEnd w:id="2"/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102"/>
        <w:gridCol w:w="1595"/>
        <w:gridCol w:w="1652"/>
        <w:gridCol w:w="1414"/>
        <w:gridCol w:w="2113"/>
      </w:tblGrid>
      <w:tr w:rsidR="006F1BD1" w14:paraId="652A7728" w14:textId="77777777" w:rsidTr="007A642D">
        <w:tc>
          <w:tcPr>
            <w:tcW w:w="1106" w:type="dxa"/>
          </w:tcPr>
          <w:p w14:paraId="2CF8464C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阶段（里程碑）</w:t>
            </w:r>
          </w:p>
        </w:tc>
        <w:tc>
          <w:tcPr>
            <w:tcW w:w="1602" w:type="dxa"/>
          </w:tcPr>
          <w:p w14:paraId="4BAD963E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子阶段</w:t>
            </w:r>
          </w:p>
        </w:tc>
        <w:tc>
          <w:tcPr>
            <w:tcW w:w="1658" w:type="dxa"/>
          </w:tcPr>
          <w:p w14:paraId="5D69B10C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开始日期</w:t>
            </w:r>
          </w:p>
        </w:tc>
        <w:tc>
          <w:tcPr>
            <w:tcW w:w="1418" w:type="dxa"/>
          </w:tcPr>
          <w:p w14:paraId="3ABA021C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截止日期</w:t>
            </w:r>
          </w:p>
        </w:tc>
        <w:tc>
          <w:tcPr>
            <w:tcW w:w="2126" w:type="dxa"/>
          </w:tcPr>
          <w:p w14:paraId="0CEFC377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可交付成果</w:t>
            </w:r>
          </w:p>
        </w:tc>
      </w:tr>
      <w:tr w:rsidR="006F1BD1" w14:paraId="6C216144" w14:textId="77777777" w:rsidTr="007A642D">
        <w:tc>
          <w:tcPr>
            <w:tcW w:w="1106" w:type="dxa"/>
            <w:vMerge w:val="restart"/>
          </w:tcPr>
          <w:p w14:paraId="292A2BF3" w14:textId="77777777" w:rsidR="006F1BD1" w:rsidRDefault="006F1BD1" w:rsidP="007A642D">
            <w:pPr>
              <w:jc w:val="center"/>
            </w:pPr>
            <w:r>
              <w:rPr>
                <w:rFonts w:hint="eastAsia"/>
              </w:rPr>
              <w:t>预启动</w:t>
            </w:r>
          </w:p>
        </w:tc>
        <w:tc>
          <w:tcPr>
            <w:tcW w:w="1602" w:type="dxa"/>
          </w:tcPr>
          <w:p w14:paraId="51E4CAC4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识别项目机会</w:t>
            </w:r>
          </w:p>
        </w:tc>
        <w:tc>
          <w:tcPr>
            <w:tcW w:w="1658" w:type="dxa"/>
          </w:tcPr>
          <w:p w14:paraId="5143919A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83596F7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2AED494A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</w:tr>
      <w:tr w:rsidR="006F1BD1" w14:paraId="455AC484" w14:textId="77777777" w:rsidTr="007A642D">
        <w:tc>
          <w:tcPr>
            <w:tcW w:w="1106" w:type="dxa"/>
            <w:vMerge/>
          </w:tcPr>
          <w:p w14:paraId="579D4F2F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48F3A40D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寻找解决方案</w:t>
            </w:r>
          </w:p>
        </w:tc>
        <w:tc>
          <w:tcPr>
            <w:tcW w:w="1658" w:type="dxa"/>
          </w:tcPr>
          <w:p w14:paraId="45E968BB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16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66397E4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5C6C405" w14:textId="77777777" w:rsidR="006F1BD1" w:rsidRDefault="006F1BD1" w:rsidP="007A642D">
            <w:pPr>
              <w:jc w:val="left"/>
            </w:pPr>
          </w:p>
        </w:tc>
      </w:tr>
      <w:tr w:rsidR="006F1BD1" w14:paraId="25BDBE76" w14:textId="77777777" w:rsidTr="007A642D">
        <w:tc>
          <w:tcPr>
            <w:tcW w:w="1106" w:type="dxa"/>
            <w:vMerge/>
          </w:tcPr>
          <w:p w14:paraId="4631C77B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7EBE971E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商业分析报告</w:t>
            </w:r>
          </w:p>
        </w:tc>
        <w:tc>
          <w:tcPr>
            <w:tcW w:w="1658" w:type="dxa"/>
          </w:tcPr>
          <w:p w14:paraId="70B84724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88E29FC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9日</w:t>
            </w:r>
          </w:p>
        </w:tc>
        <w:tc>
          <w:tcPr>
            <w:tcW w:w="2126" w:type="dxa"/>
            <w:vMerge/>
          </w:tcPr>
          <w:p w14:paraId="30ED96C5" w14:textId="77777777" w:rsidR="006F1BD1" w:rsidRDefault="006F1BD1" w:rsidP="007A642D">
            <w:pPr>
              <w:jc w:val="left"/>
            </w:pPr>
          </w:p>
        </w:tc>
      </w:tr>
      <w:tr w:rsidR="006F1BD1" w14:paraId="6419715F" w14:textId="77777777" w:rsidTr="007A642D">
        <w:tc>
          <w:tcPr>
            <w:tcW w:w="1106" w:type="dxa"/>
            <w:vMerge/>
          </w:tcPr>
          <w:p w14:paraId="7B4085DD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755C56AF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评估</w:t>
            </w:r>
          </w:p>
        </w:tc>
        <w:tc>
          <w:tcPr>
            <w:tcW w:w="1658" w:type="dxa"/>
          </w:tcPr>
          <w:p w14:paraId="72766AE3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sz w:val="18"/>
                <w:szCs w:val="18"/>
              </w:rPr>
              <w:t>9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3EF7549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4733DDF" w14:textId="77777777" w:rsidR="006F1BD1" w:rsidRDefault="006F1BD1" w:rsidP="007A642D">
            <w:pPr>
              <w:jc w:val="left"/>
            </w:pPr>
          </w:p>
        </w:tc>
      </w:tr>
      <w:tr w:rsidR="006F1BD1" w14:paraId="7EA129CA" w14:textId="77777777" w:rsidTr="007A642D">
        <w:tc>
          <w:tcPr>
            <w:tcW w:w="1106" w:type="dxa"/>
            <w:vMerge/>
          </w:tcPr>
          <w:p w14:paraId="3F1F2FCA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2A792FE7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缓冲</w:t>
            </w:r>
          </w:p>
        </w:tc>
        <w:tc>
          <w:tcPr>
            <w:tcW w:w="1658" w:type="dxa"/>
          </w:tcPr>
          <w:p w14:paraId="062F6A64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月2</w:t>
            </w:r>
            <w:r>
              <w:rPr>
                <w:rFonts w:ascii="宋体" w:eastAsia="宋体" w:cs="宋体" w:hint="eastAsia"/>
                <w:sz w:val="18"/>
                <w:szCs w:val="18"/>
              </w:rPr>
              <w:t>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64113E04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485086E" w14:textId="77777777" w:rsidR="006F1BD1" w:rsidRDefault="006F1BD1" w:rsidP="007A642D">
            <w:pPr>
              <w:jc w:val="left"/>
            </w:pPr>
          </w:p>
        </w:tc>
      </w:tr>
      <w:tr w:rsidR="006F1BD1" w14:paraId="2B460F65" w14:textId="77777777" w:rsidTr="007A642D">
        <w:tc>
          <w:tcPr>
            <w:tcW w:w="1106" w:type="dxa"/>
            <w:vMerge w:val="restart"/>
          </w:tcPr>
          <w:p w14:paraId="07CD35AE" w14:textId="77777777" w:rsidR="006F1BD1" w:rsidRDefault="006F1BD1" w:rsidP="007A642D">
            <w:pPr>
              <w:jc w:val="center"/>
            </w:pPr>
            <w:r>
              <w:rPr>
                <w:rFonts w:hint="eastAsia"/>
              </w:rPr>
              <w:t>启动</w:t>
            </w:r>
          </w:p>
        </w:tc>
        <w:tc>
          <w:tcPr>
            <w:tcW w:w="1602" w:type="dxa"/>
          </w:tcPr>
          <w:p w14:paraId="6690FB19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干系人分析</w:t>
            </w:r>
          </w:p>
        </w:tc>
        <w:tc>
          <w:tcPr>
            <w:tcW w:w="1658" w:type="dxa"/>
          </w:tcPr>
          <w:p w14:paraId="62FDD256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E7B086E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10FF3FFA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项目章程、干系人登记册、风险登记册</w:t>
            </w:r>
          </w:p>
        </w:tc>
      </w:tr>
      <w:tr w:rsidR="006F1BD1" w14:paraId="3F3918FE" w14:textId="77777777" w:rsidTr="007A642D">
        <w:tc>
          <w:tcPr>
            <w:tcW w:w="1106" w:type="dxa"/>
            <w:vMerge/>
          </w:tcPr>
          <w:p w14:paraId="39C96AA9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7F0DAE7B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项目章程</w:t>
            </w:r>
          </w:p>
        </w:tc>
        <w:tc>
          <w:tcPr>
            <w:tcW w:w="1658" w:type="dxa"/>
          </w:tcPr>
          <w:p w14:paraId="4AEBA3C3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CF64C13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FD165BF" w14:textId="77777777" w:rsidR="006F1BD1" w:rsidRDefault="006F1BD1" w:rsidP="007A642D">
            <w:pPr>
              <w:jc w:val="left"/>
            </w:pPr>
          </w:p>
        </w:tc>
      </w:tr>
      <w:tr w:rsidR="006F1BD1" w14:paraId="5E34A462" w14:textId="77777777" w:rsidTr="007A642D">
        <w:tc>
          <w:tcPr>
            <w:tcW w:w="1106" w:type="dxa"/>
            <w:vMerge/>
          </w:tcPr>
          <w:p w14:paraId="0C80A27E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3DE66390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启动会议</w:t>
            </w:r>
          </w:p>
        </w:tc>
        <w:tc>
          <w:tcPr>
            <w:tcW w:w="1658" w:type="dxa"/>
          </w:tcPr>
          <w:p w14:paraId="4A865019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DBB9F2F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1D68838" w14:textId="77777777" w:rsidR="006F1BD1" w:rsidRDefault="006F1BD1" w:rsidP="007A642D">
            <w:pPr>
              <w:jc w:val="left"/>
            </w:pPr>
          </w:p>
        </w:tc>
      </w:tr>
      <w:tr w:rsidR="006F1BD1" w14:paraId="66766F20" w14:textId="77777777" w:rsidTr="007A642D">
        <w:tc>
          <w:tcPr>
            <w:tcW w:w="1106" w:type="dxa"/>
            <w:vMerge w:val="restart"/>
          </w:tcPr>
          <w:p w14:paraId="24932DDA" w14:textId="77777777" w:rsidR="006F1BD1" w:rsidRDefault="006F1BD1" w:rsidP="007A642D">
            <w:pPr>
              <w:jc w:val="center"/>
            </w:pPr>
            <w:r>
              <w:rPr>
                <w:rFonts w:hint="eastAsia"/>
              </w:rPr>
              <w:t>规划</w:t>
            </w:r>
          </w:p>
        </w:tc>
        <w:tc>
          <w:tcPr>
            <w:tcW w:w="1602" w:type="dxa"/>
          </w:tcPr>
          <w:p w14:paraId="3D52CD67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收集需求</w:t>
            </w:r>
          </w:p>
        </w:tc>
        <w:tc>
          <w:tcPr>
            <w:tcW w:w="1658" w:type="dxa"/>
          </w:tcPr>
          <w:p w14:paraId="2C9EADA7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E78B336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 w:val="restart"/>
          </w:tcPr>
          <w:p w14:paraId="57800CC3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需求说明书、范围说明书、设计文档、进度计划、预算、测试计划、测试用例、风险登记册、项目总规划（人力资源计划、沟通计划）</w:t>
            </w:r>
          </w:p>
        </w:tc>
      </w:tr>
      <w:tr w:rsidR="006F1BD1" w14:paraId="7233B829" w14:textId="77777777" w:rsidTr="007A642D">
        <w:tc>
          <w:tcPr>
            <w:tcW w:w="1106" w:type="dxa"/>
            <w:vMerge/>
          </w:tcPr>
          <w:p w14:paraId="68921A1B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480064D6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定义项目范围</w:t>
            </w:r>
          </w:p>
        </w:tc>
        <w:tc>
          <w:tcPr>
            <w:tcW w:w="1658" w:type="dxa"/>
          </w:tcPr>
          <w:p w14:paraId="52293637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211B8F8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CF1C587" w14:textId="77777777" w:rsidR="006F1BD1" w:rsidRDefault="006F1BD1" w:rsidP="007A642D">
            <w:pPr>
              <w:jc w:val="left"/>
            </w:pPr>
          </w:p>
        </w:tc>
      </w:tr>
      <w:tr w:rsidR="006F1BD1" w14:paraId="6D18AFBD" w14:textId="77777777" w:rsidTr="007A642D">
        <w:tc>
          <w:tcPr>
            <w:tcW w:w="1106" w:type="dxa"/>
            <w:vMerge/>
          </w:tcPr>
          <w:p w14:paraId="452D0138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6A9492CA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制定进度计划</w:t>
            </w:r>
          </w:p>
        </w:tc>
        <w:tc>
          <w:tcPr>
            <w:tcW w:w="1658" w:type="dxa"/>
          </w:tcPr>
          <w:p w14:paraId="60D03A3B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2F56C406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EAAE4CF" w14:textId="77777777" w:rsidR="006F1BD1" w:rsidRDefault="006F1BD1" w:rsidP="007A642D">
            <w:pPr>
              <w:jc w:val="left"/>
            </w:pPr>
          </w:p>
        </w:tc>
      </w:tr>
      <w:tr w:rsidR="006F1BD1" w14:paraId="46974C2A" w14:textId="77777777" w:rsidTr="007A642D">
        <w:tc>
          <w:tcPr>
            <w:tcW w:w="1106" w:type="dxa"/>
            <w:vMerge/>
          </w:tcPr>
          <w:p w14:paraId="671ADDFE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0CC34EB1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制定成本、质量计划</w:t>
            </w:r>
          </w:p>
        </w:tc>
        <w:tc>
          <w:tcPr>
            <w:tcW w:w="1658" w:type="dxa"/>
          </w:tcPr>
          <w:p w14:paraId="3BAE819E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0AF4F69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0862DC9" w14:textId="77777777" w:rsidR="006F1BD1" w:rsidRDefault="006F1BD1" w:rsidP="007A642D">
            <w:pPr>
              <w:jc w:val="left"/>
            </w:pPr>
          </w:p>
        </w:tc>
      </w:tr>
      <w:tr w:rsidR="006F1BD1" w14:paraId="503FBB24" w14:textId="77777777" w:rsidTr="007A642D">
        <w:tc>
          <w:tcPr>
            <w:tcW w:w="1106" w:type="dxa"/>
            <w:vMerge/>
          </w:tcPr>
          <w:p w14:paraId="3551C06C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1C4FCEEC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人力资源计划</w:t>
            </w:r>
          </w:p>
        </w:tc>
        <w:tc>
          <w:tcPr>
            <w:tcW w:w="1658" w:type="dxa"/>
          </w:tcPr>
          <w:p w14:paraId="3CC1E57D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758DB743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58BC70C9" w14:textId="77777777" w:rsidR="006F1BD1" w:rsidRDefault="006F1BD1" w:rsidP="007A642D">
            <w:pPr>
              <w:jc w:val="left"/>
            </w:pPr>
          </w:p>
        </w:tc>
      </w:tr>
      <w:tr w:rsidR="006F1BD1" w14:paraId="15506B6C" w14:textId="77777777" w:rsidTr="007A642D">
        <w:tc>
          <w:tcPr>
            <w:tcW w:w="1106" w:type="dxa"/>
            <w:vMerge/>
          </w:tcPr>
          <w:p w14:paraId="37FB320A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3ABB7AEE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沟通计划</w:t>
            </w:r>
          </w:p>
        </w:tc>
        <w:tc>
          <w:tcPr>
            <w:tcW w:w="1658" w:type="dxa"/>
          </w:tcPr>
          <w:p w14:paraId="4567D95F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3C0AF458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0B4C9DDA" w14:textId="77777777" w:rsidR="006F1BD1" w:rsidRDefault="006F1BD1" w:rsidP="007A642D">
            <w:pPr>
              <w:jc w:val="left"/>
            </w:pPr>
          </w:p>
        </w:tc>
      </w:tr>
      <w:tr w:rsidR="006F1BD1" w14:paraId="0B526FC5" w14:textId="77777777" w:rsidTr="007A642D">
        <w:tc>
          <w:tcPr>
            <w:tcW w:w="1106" w:type="dxa"/>
            <w:vMerge/>
          </w:tcPr>
          <w:p w14:paraId="4935BCB1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2D949D75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风险管理计划</w:t>
            </w:r>
          </w:p>
        </w:tc>
        <w:tc>
          <w:tcPr>
            <w:tcW w:w="1658" w:type="dxa"/>
          </w:tcPr>
          <w:p w14:paraId="39694C19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22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7993693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6BCF508F" w14:textId="77777777" w:rsidR="006F1BD1" w:rsidRDefault="006F1BD1" w:rsidP="007A642D">
            <w:pPr>
              <w:jc w:val="left"/>
            </w:pPr>
          </w:p>
        </w:tc>
      </w:tr>
      <w:tr w:rsidR="006F1BD1" w14:paraId="6B12CFB5" w14:textId="77777777" w:rsidTr="007A642D">
        <w:tc>
          <w:tcPr>
            <w:tcW w:w="1106" w:type="dxa"/>
            <w:vMerge/>
          </w:tcPr>
          <w:p w14:paraId="749688BE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4E08D95C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培训计划</w:t>
            </w:r>
          </w:p>
        </w:tc>
        <w:tc>
          <w:tcPr>
            <w:tcW w:w="1658" w:type="dxa"/>
          </w:tcPr>
          <w:p w14:paraId="44876D79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A7F86A3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295CE03A" w14:textId="77777777" w:rsidR="006F1BD1" w:rsidRDefault="006F1BD1" w:rsidP="007A642D">
            <w:pPr>
              <w:jc w:val="left"/>
            </w:pPr>
          </w:p>
        </w:tc>
      </w:tr>
      <w:tr w:rsidR="006F1BD1" w14:paraId="36CAA84D" w14:textId="77777777" w:rsidTr="007A642D">
        <w:tc>
          <w:tcPr>
            <w:tcW w:w="1106" w:type="dxa"/>
            <w:vMerge/>
          </w:tcPr>
          <w:p w14:paraId="4BB74D43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521BDC94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缓冲</w:t>
            </w:r>
          </w:p>
        </w:tc>
        <w:tc>
          <w:tcPr>
            <w:tcW w:w="1658" w:type="dxa"/>
          </w:tcPr>
          <w:p w14:paraId="11EA006C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30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91EDCDD" w14:textId="77777777" w:rsidR="006F1BD1" w:rsidRDefault="006F1BD1" w:rsidP="007A642D">
            <w:pPr>
              <w:ind w:firstLine="360"/>
              <w:jc w:val="left"/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31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100BFBE1" w14:textId="77777777" w:rsidR="006F1BD1" w:rsidRDefault="006F1BD1" w:rsidP="007A642D">
            <w:pPr>
              <w:jc w:val="left"/>
            </w:pPr>
          </w:p>
        </w:tc>
      </w:tr>
      <w:tr w:rsidR="006F1BD1" w14:paraId="78B8E4A7" w14:textId="77777777" w:rsidTr="007A642D">
        <w:tc>
          <w:tcPr>
            <w:tcW w:w="1106" w:type="dxa"/>
            <w:vMerge w:val="restart"/>
          </w:tcPr>
          <w:p w14:paraId="17A76958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开发</w:t>
            </w:r>
          </w:p>
        </w:tc>
        <w:tc>
          <w:tcPr>
            <w:tcW w:w="1602" w:type="dxa"/>
          </w:tcPr>
          <w:p w14:paraId="0C810081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组建团队</w:t>
            </w:r>
          </w:p>
        </w:tc>
        <w:tc>
          <w:tcPr>
            <w:tcW w:w="1658" w:type="dxa"/>
          </w:tcPr>
          <w:p w14:paraId="4BFD1CCB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48467FF9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月2日</w:t>
            </w:r>
          </w:p>
        </w:tc>
        <w:tc>
          <w:tcPr>
            <w:tcW w:w="2126" w:type="dxa"/>
            <w:vMerge w:val="restart"/>
          </w:tcPr>
          <w:p w14:paraId="53A84055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每日编译、源码、变更请求、可运行产品、测试报告</w:t>
            </w:r>
          </w:p>
        </w:tc>
      </w:tr>
      <w:tr w:rsidR="006F1BD1" w14:paraId="1B8DF0BA" w14:textId="77777777" w:rsidTr="007A642D">
        <w:tc>
          <w:tcPr>
            <w:tcW w:w="1106" w:type="dxa"/>
            <w:vMerge/>
          </w:tcPr>
          <w:p w14:paraId="6828CA75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7FEBEB01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培训</w:t>
            </w:r>
          </w:p>
        </w:tc>
        <w:tc>
          <w:tcPr>
            <w:tcW w:w="1658" w:type="dxa"/>
          </w:tcPr>
          <w:p w14:paraId="18A372E9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17C1DB3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月30日</w:t>
            </w:r>
          </w:p>
        </w:tc>
        <w:tc>
          <w:tcPr>
            <w:tcW w:w="2126" w:type="dxa"/>
            <w:vMerge/>
          </w:tcPr>
          <w:p w14:paraId="218C39B1" w14:textId="77777777" w:rsidR="006F1BD1" w:rsidRDefault="006F1BD1" w:rsidP="007A642D">
            <w:pPr>
              <w:jc w:val="left"/>
            </w:pPr>
          </w:p>
        </w:tc>
      </w:tr>
      <w:tr w:rsidR="006F1BD1" w14:paraId="2CBC617A" w14:textId="77777777" w:rsidTr="007A642D">
        <w:trPr>
          <w:trHeight w:val="435"/>
        </w:trPr>
        <w:tc>
          <w:tcPr>
            <w:tcW w:w="1106" w:type="dxa"/>
            <w:vMerge/>
          </w:tcPr>
          <w:p w14:paraId="2F58D69B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7E2DB346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编码</w:t>
            </w:r>
          </w:p>
        </w:tc>
        <w:tc>
          <w:tcPr>
            <w:tcW w:w="1658" w:type="dxa"/>
          </w:tcPr>
          <w:p w14:paraId="3A4382C2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月1</w:t>
            </w:r>
            <w:r>
              <w:rPr>
                <w:rFonts w:ascii="宋体" w:eastAsia="宋体" w:cs="宋体" w:hint="eastAsia"/>
                <w:sz w:val="18"/>
                <w:szCs w:val="18"/>
              </w:rPr>
              <w:t>日</w:t>
            </w:r>
          </w:p>
        </w:tc>
        <w:tc>
          <w:tcPr>
            <w:tcW w:w="1418" w:type="dxa"/>
          </w:tcPr>
          <w:p w14:paraId="4AFC2FE8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17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47C6B28B" w14:textId="77777777" w:rsidR="006F1BD1" w:rsidRDefault="006F1BD1" w:rsidP="007A642D">
            <w:pPr>
              <w:jc w:val="left"/>
            </w:pPr>
          </w:p>
        </w:tc>
      </w:tr>
      <w:tr w:rsidR="006F1BD1" w14:paraId="268F1B7D" w14:textId="77777777" w:rsidTr="007A642D">
        <w:trPr>
          <w:trHeight w:val="180"/>
        </w:trPr>
        <w:tc>
          <w:tcPr>
            <w:tcW w:w="1106" w:type="dxa"/>
            <w:vMerge/>
          </w:tcPr>
          <w:p w14:paraId="51F45D23" w14:textId="77777777" w:rsidR="006F1BD1" w:rsidRDefault="006F1BD1" w:rsidP="007A642D">
            <w:pPr>
              <w:jc w:val="left"/>
            </w:pPr>
          </w:p>
        </w:tc>
        <w:tc>
          <w:tcPr>
            <w:tcW w:w="1602" w:type="dxa"/>
          </w:tcPr>
          <w:p w14:paraId="26A5DD0F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测试</w:t>
            </w:r>
          </w:p>
        </w:tc>
        <w:tc>
          <w:tcPr>
            <w:tcW w:w="1658" w:type="dxa"/>
          </w:tcPr>
          <w:p w14:paraId="441E5E04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18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5C09A9ED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5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  <w:vMerge/>
          </w:tcPr>
          <w:p w14:paraId="79C8C734" w14:textId="77777777" w:rsidR="006F1BD1" w:rsidRDefault="006F1BD1" w:rsidP="007A642D">
            <w:pPr>
              <w:jc w:val="left"/>
            </w:pPr>
          </w:p>
        </w:tc>
      </w:tr>
      <w:tr w:rsidR="006F1BD1" w14:paraId="3273FE9E" w14:textId="77777777" w:rsidTr="007A642D">
        <w:tc>
          <w:tcPr>
            <w:tcW w:w="1106" w:type="dxa"/>
          </w:tcPr>
          <w:p w14:paraId="5B1E5F27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稳定</w:t>
            </w:r>
          </w:p>
        </w:tc>
        <w:tc>
          <w:tcPr>
            <w:tcW w:w="1602" w:type="dxa"/>
          </w:tcPr>
          <w:p w14:paraId="373545B8" w14:textId="77777777" w:rsidR="006F1BD1" w:rsidRDefault="006F1BD1" w:rsidP="007A642D">
            <w:pPr>
              <w:autoSpaceDE w:val="0"/>
              <w:autoSpaceDN w:val="0"/>
              <w:adjustRightInd w:val="0"/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</w:p>
        </w:tc>
        <w:tc>
          <w:tcPr>
            <w:tcW w:w="1658" w:type="dxa"/>
          </w:tcPr>
          <w:p w14:paraId="11C06290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24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1418" w:type="dxa"/>
          </w:tcPr>
          <w:p w14:paraId="1C91E311" w14:textId="77777777" w:rsidR="006F1BD1" w:rsidRDefault="006F1BD1" w:rsidP="007A642D">
            <w:pPr>
              <w:ind w:firstLine="360"/>
              <w:jc w:val="left"/>
              <w:rPr>
                <w:rFonts w:ascii="宋体" w:eastAsia="宋体" w:cs="宋体"/>
                <w:sz w:val="18"/>
                <w:szCs w:val="18"/>
                <w:lang w:val="zh-CN"/>
              </w:rPr>
            </w:pP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</w:rPr>
              <w:t>20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年</w:t>
            </w:r>
            <w:r>
              <w:rPr>
                <w:rFonts w:ascii="宋体" w:eastAsia="宋体" w:cs="宋体" w:hint="eastAsia"/>
                <w:sz w:val="18"/>
                <w:szCs w:val="18"/>
              </w:rPr>
              <w:t>3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月</w:t>
            </w:r>
            <w:r>
              <w:rPr>
                <w:rFonts w:ascii="宋体" w:eastAsia="宋体" w:cs="宋体" w:hint="eastAsia"/>
                <w:sz w:val="18"/>
                <w:szCs w:val="18"/>
              </w:rPr>
              <w:t>25</w:t>
            </w:r>
            <w:r>
              <w:rPr>
                <w:rFonts w:ascii="宋体" w:eastAsia="宋体" w:cs="宋体" w:hint="eastAsia"/>
                <w:sz w:val="18"/>
                <w:szCs w:val="18"/>
                <w:lang w:val="zh-CN"/>
              </w:rPr>
              <w:t>日</w:t>
            </w:r>
          </w:p>
        </w:tc>
        <w:tc>
          <w:tcPr>
            <w:tcW w:w="2126" w:type="dxa"/>
          </w:tcPr>
          <w:p w14:paraId="23C0B1DC" w14:textId="77777777" w:rsidR="006F1BD1" w:rsidRDefault="006F1BD1" w:rsidP="007A642D">
            <w:pPr>
              <w:jc w:val="left"/>
            </w:pPr>
            <w:r>
              <w:rPr>
                <w:rFonts w:hint="eastAsia"/>
              </w:rPr>
              <w:t>变更请求、用户手册、部署手册</w:t>
            </w:r>
          </w:p>
        </w:tc>
      </w:tr>
    </w:tbl>
    <w:p w14:paraId="26FBC7FF" w14:textId="77777777" w:rsidR="006F1BD1" w:rsidRDefault="006F1BD1" w:rsidP="006F1BD1"/>
    <w:p w14:paraId="243437E3" w14:textId="77777777" w:rsidR="006F1BD1" w:rsidRDefault="006F1BD1" w:rsidP="006F1BD1">
      <w:pPr>
        <w:pStyle w:val="1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</w:p>
    <w:p w14:paraId="0250C66D" w14:textId="77777777" w:rsidR="006F1BD1" w:rsidRDefault="006F1BD1" w:rsidP="006F1BD1">
      <w:pPr>
        <w:pStyle w:val="aa"/>
        <w:widowControl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必须全部使用本组的组员以及辅导老师进行项目的研发工作。</w:t>
      </w:r>
    </w:p>
    <w:p w14:paraId="6FD8F798" w14:textId="77777777" w:rsidR="006F1BD1" w:rsidRDefault="006F1BD1" w:rsidP="006F1BD1">
      <w:pPr>
        <w:pStyle w:val="1"/>
        <w:numPr>
          <w:ilvl w:val="0"/>
          <w:numId w:val="1"/>
        </w:numPr>
      </w:pPr>
      <w:bookmarkStart w:id="4" w:name="_Toc307757128"/>
      <w:r>
        <w:rPr>
          <w:rFonts w:hint="eastAsia"/>
        </w:rPr>
        <w:lastRenderedPageBreak/>
        <w:t>假设条件</w:t>
      </w:r>
      <w:bookmarkEnd w:id="4"/>
    </w:p>
    <w:p w14:paraId="719F84AB" w14:textId="77777777" w:rsidR="006F1BD1" w:rsidRDefault="006F1BD1" w:rsidP="006F1BD1">
      <w:pPr>
        <w:pStyle w:val="aa"/>
        <w:widowControl/>
        <w:numPr>
          <w:ilvl w:val="0"/>
          <w:numId w:val="3"/>
        </w:numPr>
        <w:spacing w:line="360" w:lineRule="auto"/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本产品定位的客户已经存在所描述的问题并没有可信赖的解决方案。</w:t>
      </w:r>
    </w:p>
    <w:p w14:paraId="4916FDC5" w14:textId="77777777" w:rsidR="00D44A45" w:rsidRPr="006F1BD1" w:rsidRDefault="00D44A45"/>
    <w:sectPr w:rsidR="00D44A45" w:rsidRPr="006F1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70956" w14:paraId="5C986A18" w14:textId="77777777">
      <w:tc>
        <w:tcPr>
          <w:tcW w:w="6379" w:type="dxa"/>
        </w:tcPr>
        <w:p w14:paraId="0FB18E08" w14:textId="77777777" w:rsidR="00D70956" w:rsidRDefault="006F1BD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Arial" w:hAnsi="Arial" w:hint="eastAsia"/>
            </w:rPr>
            <w:t>移动办公中间件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29A290C4" w14:textId="77777777" w:rsidR="00D70956" w:rsidRDefault="006F1BD1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:rsidR="00D70956" w14:paraId="762C1D12" w14:textId="77777777">
      <w:tc>
        <w:tcPr>
          <w:tcW w:w="6379" w:type="dxa"/>
        </w:tcPr>
        <w:p w14:paraId="5E2B1214" w14:textId="77777777" w:rsidR="00D70956" w:rsidRDefault="006F1BD1">
          <w:r>
            <w:rPr>
              <w:rFonts w:hint="eastAsia"/>
            </w:rPr>
            <w:t>项目范围说明书</w:t>
          </w:r>
        </w:p>
      </w:tc>
      <w:tc>
        <w:tcPr>
          <w:tcW w:w="3179" w:type="dxa"/>
        </w:tcPr>
        <w:p w14:paraId="356170AB" w14:textId="77777777" w:rsidR="00D70956" w:rsidRDefault="006F1BD1">
          <w:r>
            <w:rPr>
              <w:rFonts w:ascii="Times New Roman"/>
            </w:rPr>
            <w:t xml:space="preserve">  Date:  &lt;</w:t>
          </w:r>
          <w:r>
            <w:rPr>
              <w:rFonts w:ascii="Times New Roman" w:hint="eastAsia"/>
            </w:rPr>
            <w:t>20</w:t>
          </w:r>
          <w:r>
            <w:rPr>
              <w:rFonts w:ascii="Times New Roman"/>
            </w:rPr>
            <w:t>2</w:t>
          </w:r>
          <w:r>
            <w:rPr>
              <w:rFonts w:ascii="Times New Roman" w:hint="eastAsia"/>
            </w:rPr>
            <w:t>0-</w:t>
          </w:r>
          <w:r>
            <w:rPr>
              <w:rFonts w:ascii="Times New Roman"/>
            </w:rPr>
            <w:t>4</w:t>
          </w:r>
          <w:r>
            <w:rPr>
              <w:rFonts w:ascii="Times New Roman" w:hint="eastAsia"/>
            </w:rPr>
            <w:t>-14</w:t>
          </w:r>
          <w:r>
            <w:rPr>
              <w:rFonts w:ascii="Times New Roman"/>
            </w:rPr>
            <w:t>&gt;</w:t>
          </w:r>
        </w:p>
      </w:tc>
    </w:tr>
    <w:tr w:rsidR="00D70956" w14:paraId="3EB6F7FA" w14:textId="77777777">
      <w:tc>
        <w:tcPr>
          <w:tcW w:w="9558" w:type="dxa"/>
          <w:gridSpan w:val="2"/>
        </w:tcPr>
        <w:p w14:paraId="15642A49" w14:textId="77777777" w:rsidR="00D70956" w:rsidRDefault="006F1BD1">
          <w:r>
            <w:rPr>
              <w:rFonts w:ascii="Times New Roman"/>
            </w:rPr>
            <w:t>&lt;document identifier&gt;</w:t>
          </w:r>
        </w:p>
      </w:tc>
    </w:tr>
  </w:tbl>
  <w:p w14:paraId="0C541A46" w14:textId="77777777" w:rsidR="00D70956" w:rsidRDefault="006F1B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482971"/>
    <w:multiLevelType w:val="multilevel"/>
    <w:tmpl w:val="3A482971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779301FE"/>
    <w:multiLevelType w:val="multilevel"/>
    <w:tmpl w:val="779301F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79807E15"/>
    <w:multiLevelType w:val="multilevel"/>
    <w:tmpl w:val="79807E15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BD1"/>
    <w:rsid w:val="006F1BD1"/>
    <w:rsid w:val="00D4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FCC9B"/>
  <w15:chartTrackingRefBased/>
  <w15:docId w15:val="{0C9EC8DA-A0BF-441C-A773-2B559AEE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BD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BD1"/>
    <w:rPr>
      <w:b/>
      <w:bCs/>
      <w:kern w:val="44"/>
      <w:sz w:val="44"/>
      <w:szCs w:val="44"/>
    </w:rPr>
  </w:style>
  <w:style w:type="paragraph" w:styleId="a3">
    <w:name w:val="Body Text"/>
    <w:basedOn w:val="a"/>
    <w:link w:val="a4"/>
    <w:rsid w:val="006F1BD1"/>
    <w:pPr>
      <w:keepLines/>
      <w:spacing w:after="120" w:line="240" w:lineRule="atLeast"/>
      <w:ind w:lef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character" w:customStyle="1" w:styleId="a4">
    <w:name w:val="正文文本 字符"/>
    <w:basedOn w:val="a0"/>
    <w:link w:val="a3"/>
    <w:rsid w:val="006F1BD1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5">
    <w:name w:val="header"/>
    <w:basedOn w:val="a"/>
    <w:link w:val="a6"/>
    <w:unhideWhenUsed/>
    <w:rsid w:val="006F1B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6F1BD1"/>
    <w:rPr>
      <w:sz w:val="18"/>
      <w:szCs w:val="18"/>
    </w:rPr>
  </w:style>
  <w:style w:type="paragraph" w:styleId="TOC1">
    <w:name w:val="toc 1"/>
    <w:basedOn w:val="a"/>
    <w:next w:val="a"/>
    <w:uiPriority w:val="39"/>
    <w:rsid w:val="006F1BD1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a8"/>
    <w:qFormat/>
    <w:rsid w:val="006F1BD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a8">
    <w:name w:val="标题 字符"/>
    <w:basedOn w:val="a0"/>
    <w:link w:val="a7"/>
    <w:rsid w:val="006F1BD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table" w:styleId="a9">
    <w:name w:val="Table Grid"/>
    <w:basedOn w:val="a1"/>
    <w:uiPriority w:val="59"/>
    <w:rsid w:val="006F1BD1"/>
    <w:pPr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6F1BD1"/>
    <w:pPr>
      <w:ind w:firstLineChars="200" w:firstLine="420"/>
    </w:pPr>
  </w:style>
  <w:style w:type="paragraph" w:customStyle="1" w:styleId="Tabletext">
    <w:name w:val="Tabletext"/>
    <w:basedOn w:val="a"/>
    <w:rsid w:val="006F1BD1"/>
    <w:pPr>
      <w:keepLines/>
      <w:spacing w:after="120" w:line="240" w:lineRule="atLeast"/>
      <w:jc w:val="left"/>
    </w:pPr>
    <w:rPr>
      <w:rFonts w:ascii="宋体" w:eastAsia="宋体" w:hAnsi="Times New Roman" w:cs="Times New Roman"/>
      <w:snapToGrid w:val="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1419738126@qq.com</dc:creator>
  <cp:keywords/>
  <dc:description/>
  <cp:lastModifiedBy>1419738126@qq.com</cp:lastModifiedBy>
  <cp:revision>1</cp:revision>
  <dcterms:created xsi:type="dcterms:W3CDTF">2020-04-20T01:55:00Z</dcterms:created>
  <dcterms:modified xsi:type="dcterms:W3CDTF">2020-04-20T02:03:00Z</dcterms:modified>
</cp:coreProperties>
</file>