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D133" w14:textId="77777777" w:rsidR="00F82029" w:rsidRDefault="00F82029" w:rsidP="00F82029">
      <w:r>
        <w:t>Goods类是商品基类，提供商品编号，商品名称，商品数量的属性，新增商品的方法，</w:t>
      </w:r>
    </w:p>
    <w:p w14:paraId="649E8289" w14:textId="77777777" w:rsidR="00F82029" w:rsidRDefault="00F82029" w:rsidP="00F82029">
      <w:pPr>
        <w:rPr>
          <w:rFonts w:hint="eastAsia"/>
        </w:rPr>
      </w:pPr>
    </w:p>
    <w:p w14:paraId="3002A5F3" w14:textId="77777777" w:rsidR="00F82029" w:rsidRDefault="00F82029" w:rsidP="00F82029">
      <w:r>
        <w:t>Book类 继承Goods类 包含作者属性，ISBN属性，打印所有书籍信息的方法，添加书籍的方法</w:t>
      </w:r>
    </w:p>
    <w:p w14:paraId="70A52F7E" w14:textId="77777777" w:rsidR="00F82029" w:rsidRDefault="00F82029" w:rsidP="00F82029"/>
    <w:p w14:paraId="0C1BFB46" w14:textId="77777777" w:rsidR="00F82029" w:rsidRDefault="00F82029" w:rsidP="00F82029">
      <w:r>
        <w:t>DVD类 继承Book类 包含ISRC属性，有打印所有DVD信息的方法，添加DVD商品的方法</w:t>
      </w:r>
    </w:p>
    <w:p w14:paraId="288361B5" w14:textId="77777777" w:rsidR="00F82029" w:rsidRDefault="00F82029" w:rsidP="00F82029"/>
    <w:p w14:paraId="534815D9" w14:textId="399AD991" w:rsidR="00F82029" w:rsidRDefault="00F82029" w:rsidP="00F82029">
      <w:r>
        <w:t>Member类继承DVD类，有会员编号属性，会员姓名属性，会员电话属性，添加会员方法</w:t>
      </w:r>
    </w:p>
    <w:p w14:paraId="0F7B0F69" w14:textId="77777777" w:rsidR="00F82029" w:rsidRDefault="00F82029" w:rsidP="00F82029"/>
    <w:p w14:paraId="7F0ADFFF" w14:textId="4EE4C65E" w:rsidR="00F82029" w:rsidRDefault="00F82029" w:rsidP="00F82029">
      <w:r>
        <w:t>Borrow类继承Member类，有借阅时间属性，借阅商品的方法，归还商品的方法，</w:t>
      </w:r>
    </w:p>
    <w:p w14:paraId="5F4023F5" w14:textId="77777777" w:rsidR="00F82029" w:rsidRDefault="00F82029" w:rsidP="00F82029"/>
    <w:p w14:paraId="1C10C97B" w14:textId="4D45A438" w:rsidR="00F82029" w:rsidRDefault="00F82029" w:rsidP="00F82029">
      <w:proofErr w:type="spellStart"/>
      <w:r>
        <w:t>ManageS</w:t>
      </w:r>
      <w:bookmarkStart w:id="0" w:name="_GoBack"/>
      <w:bookmarkEnd w:id="0"/>
      <w:r>
        <w:t>ystem</w:t>
      </w:r>
      <w:proofErr w:type="spellEnd"/>
      <w:r>
        <w:t>类是管理类，继承Borrow类，重写了打印所有书籍的方法，打印所有DVD的方法，</w:t>
      </w:r>
      <w:r>
        <w:rPr>
          <w:rFonts w:hint="eastAsia"/>
        </w:rPr>
        <w:t>添加书籍的方法，添加</w:t>
      </w:r>
      <w:r>
        <w:t>DVD的方法，</w:t>
      </w:r>
      <w:r>
        <w:rPr>
          <w:rFonts w:hint="eastAsia"/>
        </w:rPr>
        <w:t>新增</w:t>
      </w:r>
      <w:r>
        <w:t>会员的方法，新增商品的方法，借阅商品的方法，归还商品的方法。</w:t>
      </w:r>
    </w:p>
    <w:p w14:paraId="05A798BD" w14:textId="03B9D230" w:rsidR="007F462D" w:rsidRDefault="00F82029" w:rsidP="00F82029">
      <w:r>
        <w:rPr>
          <w:rFonts w:hint="eastAsia"/>
        </w:rPr>
        <w:t>有主界面方法，</w:t>
      </w:r>
    </w:p>
    <w:p w14:paraId="0AC126C0" w14:textId="7C0659C3" w:rsidR="00F82029" w:rsidRDefault="00F82029" w:rsidP="00F82029">
      <w:r>
        <w:rPr>
          <w:rFonts w:hint="eastAsia"/>
        </w:rPr>
        <w:t>显示所有会员信息的方法</w:t>
      </w:r>
    </w:p>
    <w:p w14:paraId="1AAE88F3" w14:textId="274D5751" w:rsidR="00F82029" w:rsidRDefault="00F82029" w:rsidP="00F82029">
      <w:r>
        <w:rPr>
          <w:rFonts w:hint="eastAsia"/>
        </w:rPr>
        <w:t>显示所有商品的方法</w:t>
      </w:r>
    </w:p>
    <w:p w14:paraId="5D1B9916" w14:textId="64506232" w:rsidR="00F82029" w:rsidRDefault="00F82029" w:rsidP="00F82029">
      <w:r>
        <w:rPr>
          <w:rFonts w:hint="eastAsia"/>
        </w:rPr>
        <w:t>显示所有借阅信息的方法（新增）</w:t>
      </w:r>
    </w:p>
    <w:p w14:paraId="6C340320" w14:textId="77777777" w:rsidR="00F82029" w:rsidRDefault="00F82029" w:rsidP="00F82029"/>
    <w:p w14:paraId="30DEE8CA" w14:textId="66AE5659" w:rsidR="00F82029" w:rsidRDefault="00F82029" w:rsidP="00F82029">
      <w:r>
        <w:rPr>
          <w:rFonts w:hint="eastAsia"/>
        </w:rPr>
        <w:t>修改商品信息（新增）</w:t>
      </w:r>
    </w:p>
    <w:p w14:paraId="69A1E51A" w14:textId="45A4A20C" w:rsidR="00F82029" w:rsidRDefault="00F82029" w:rsidP="00F82029">
      <w:r>
        <w:rPr>
          <w:rFonts w:hint="eastAsia"/>
        </w:rPr>
        <w:t>修改会员信息</w:t>
      </w:r>
      <w:r w:rsidR="00BA4B47">
        <w:rPr>
          <w:rFonts w:hint="eastAsia"/>
        </w:rPr>
        <w:t>（如果要修改的会员在本系统中有借阅记录，那么借阅记录中的信息也会被修改）</w:t>
      </w:r>
    </w:p>
    <w:p w14:paraId="06AE18DB" w14:textId="57CBA6BA" w:rsidR="00F82029" w:rsidRDefault="00F82029" w:rsidP="00F82029">
      <w:r>
        <w:rPr>
          <w:rFonts w:hint="eastAsia"/>
        </w:rPr>
        <w:t>查询会员信息</w:t>
      </w:r>
    </w:p>
    <w:p w14:paraId="3AC8083C" w14:textId="2FC717B0" w:rsidR="00F82029" w:rsidRDefault="00F82029" w:rsidP="00F82029">
      <w:r>
        <w:rPr>
          <w:rFonts w:hint="eastAsia"/>
        </w:rPr>
        <w:t>删除会员信息</w:t>
      </w:r>
      <w:r w:rsidR="00BA4B47">
        <w:rPr>
          <w:rFonts w:hint="eastAsia"/>
        </w:rPr>
        <w:t>（如果要删除的会员在本系统中有未还的书或DVD，那么将提示无法删除该会员信息）</w:t>
      </w:r>
    </w:p>
    <w:p w14:paraId="0CB1072A" w14:textId="0835FB45" w:rsidR="00F82029" w:rsidRDefault="00F82029" w:rsidP="00F82029"/>
    <w:p w14:paraId="19F52E15" w14:textId="03E485A5" w:rsidR="00F82029" w:rsidRDefault="00F82029" w:rsidP="00F82029">
      <w:r>
        <w:rPr>
          <w:rFonts w:hint="eastAsia"/>
        </w:rPr>
        <w:t>程序初始化方法，程序退出时保存的方法，商品信息，会员信息，借阅信息保存在程序根目录下的product</w:t>
      </w:r>
      <w:r>
        <w:t>.</w:t>
      </w:r>
      <w:proofErr w:type="gramStart"/>
      <w:r>
        <w:t>txt  member.txt</w:t>
      </w:r>
      <w:proofErr w:type="gramEnd"/>
      <w:r>
        <w:t xml:space="preserve">  record.txt</w:t>
      </w:r>
    </w:p>
    <w:p w14:paraId="4F62365B" w14:textId="3A745EE3" w:rsidR="00DF0FCB" w:rsidRDefault="00DF0FCB" w:rsidP="00F82029">
      <w:pPr>
        <w:rPr>
          <w:rFonts w:hint="eastAsia"/>
        </w:rPr>
      </w:pPr>
    </w:p>
    <w:p w14:paraId="569B8F4F" w14:textId="6BE99853" w:rsidR="00DF0FCB" w:rsidRPr="00DF0FCB" w:rsidRDefault="00DF0FCB" w:rsidP="00F82029">
      <w:pPr>
        <w:rPr>
          <w:rFonts w:hint="eastAsia"/>
          <w:color w:val="FF0000"/>
        </w:rPr>
      </w:pPr>
      <w:r w:rsidRPr="00DF0FCB">
        <w:rPr>
          <w:rFonts w:hint="eastAsia"/>
          <w:color w:val="FF0000"/>
        </w:rPr>
        <w:t>该程序的三个txt文档不能人为的创建空行不然添加信息时会出错</w:t>
      </w:r>
    </w:p>
    <w:p w14:paraId="57AD529A" w14:textId="51050086" w:rsidR="00BA4B47" w:rsidRDefault="00DF0FCB" w:rsidP="00F82029">
      <w:pPr>
        <w:rPr>
          <w:color w:val="FF0000"/>
        </w:rPr>
      </w:pPr>
      <w:r w:rsidRPr="00DF0FCB">
        <w:rPr>
          <w:rFonts w:hint="eastAsia"/>
          <w:color w:val="FF0000"/>
        </w:rPr>
        <w:t>但是只要不人为的修改txt内容是可以正常运行</w:t>
      </w:r>
      <w:r>
        <w:rPr>
          <w:rFonts w:hint="eastAsia"/>
          <w:color w:val="FF0000"/>
        </w:rPr>
        <w:t>所有操作</w:t>
      </w:r>
      <w:r w:rsidRPr="00DF0FCB">
        <w:rPr>
          <w:rFonts w:hint="eastAsia"/>
          <w:color w:val="FF0000"/>
        </w:rPr>
        <w:t>的</w:t>
      </w:r>
    </w:p>
    <w:p w14:paraId="38499AFC" w14:textId="77777777" w:rsidR="00DF0FCB" w:rsidRPr="00DF0FCB" w:rsidRDefault="00DF0FCB" w:rsidP="00F82029">
      <w:pPr>
        <w:rPr>
          <w:rFonts w:hint="eastAsia"/>
          <w:color w:val="FF0000"/>
        </w:rPr>
      </w:pPr>
    </w:p>
    <w:p w14:paraId="49137406" w14:textId="0159FAD9" w:rsidR="00BA4B47" w:rsidRDefault="00BA4B47" w:rsidP="00F82029">
      <w:r>
        <w:rPr>
          <w:rFonts w:hint="eastAsia"/>
        </w:rPr>
        <w:t>当前会员信息有两条：</w:t>
      </w:r>
    </w:p>
    <w:p w14:paraId="40302FEA" w14:textId="77777777" w:rsidR="00BA4B47" w:rsidRDefault="00BA4B47" w:rsidP="00BA4B47">
      <w:r>
        <w:t>2017011681@朱立辰@15230191289</w:t>
      </w:r>
    </w:p>
    <w:p w14:paraId="73F8FE2B" w14:textId="2112E86E" w:rsidR="00BA4B47" w:rsidRDefault="00BA4B47" w:rsidP="00BA4B47">
      <w:r>
        <w:t>2017011682@max@18531130327</w:t>
      </w:r>
    </w:p>
    <w:p w14:paraId="6D6B86CB" w14:textId="511F1AD9" w:rsidR="00BA4B47" w:rsidRDefault="00BA4B47" w:rsidP="00BA4B47"/>
    <w:p w14:paraId="3155CF79" w14:textId="1F721DAA" w:rsidR="00BA4B47" w:rsidRDefault="00DF0FCB" w:rsidP="00BA4B47">
      <w:r>
        <w:rPr>
          <w:rFonts w:hint="eastAsia"/>
        </w:rPr>
        <w:t>商品信息有：</w:t>
      </w:r>
    </w:p>
    <w:p w14:paraId="04782807" w14:textId="77777777" w:rsidR="00DF0FCB" w:rsidRDefault="00DF0FCB" w:rsidP="00DF0FCB">
      <w:r>
        <w:rPr>
          <w:rFonts w:hint="eastAsia"/>
        </w:rPr>
        <w:t>图书</w:t>
      </w:r>
      <w:r>
        <w:t>@255@老人与海@海明威@5-15-2659-13@2</w:t>
      </w:r>
    </w:p>
    <w:p w14:paraId="10A44912" w14:textId="77777777" w:rsidR="00DF0FCB" w:rsidRDefault="00DF0FCB" w:rsidP="00DF0FCB">
      <w:r>
        <w:t>DVD@245@</w:t>
      </w:r>
      <w:proofErr w:type="gramStart"/>
      <w:r>
        <w:t>亮剑</w:t>
      </w:r>
      <w:proofErr w:type="gramEnd"/>
      <w:r>
        <w:t>@5-26-5969-32@0</w:t>
      </w:r>
    </w:p>
    <w:p w14:paraId="77E8C045" w14:textId="0C919446" w:rsidR="00DF0FCB" w:rsidRDefault="00DF0FCB" w:rsidP="00DF0FCB">
      <w:r>
        <w:t>DVD@202@蜘蛛侠2@2-15-2659-34@50</w:t>
      </w:r>
    </w:p>
    <w:p w14:paraId="47F1EE89" w14:textId="2758E4F3" w:rsidR="00DF0FCB" w:rsidRDefault="00DF0FCB" w:rsidP="00DF0FCB"/>
    <w:p w14:paraId="1853F654" w14:textId="48D7DFA0" w:rsidR="00DF0FCB" w:rsidRDefault="00DF0FCB" w:rsidP="00DF0FCB">
      <w:r>
        <w:rPr>
          <w:rFonts w:hint="eastAsia"/>
        </w:rPr>
        <w:t>借阅信息有：</w:t>
      </w:r>
    </w:p>
    <w:p w14:paraId="6A859988" w14:textId="5DD77889" w:rsidR="00DF0FCB" w:rsidRDefault="00DF0FCB" w:rsidP="00DF0FCB">
      <w:pPr>
        <w:rPr>
          <w:rFonts w:hint="eastAsia"/>
        </w:rPr>
      </w:pPr>
      <w:r w:rsidRPr="00DF0FCB">
        <w:rPr>
          <w:rFonts w:hint="eastAsia"/>
        </w:rPr>
        <w:t>朱立辰</w:t>
      </w:r>
      <w:r w:rsidRPr="00DF0FCB">
        <w:t>@</w:t>
      </w:r>
      <w:proofErr w:type="gramStart"/>
      <w:r w:rsidRPr="00DF0FCB">
        <w:t>亮剑</w:t>
      </w:r>
      <w:proofErr w:type="gramEnd"/>
      <w:r w:rsidRPr="00DF0FCB">
        <w:t>@2018年11月19日</w:t>
      </w:r>
    </w:p>
    <w:sectPr w:rsidR="00DF0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40"/>
    <w:rsid w:val="007F462D"/>
    <w:rsid w:val="009B2640"/>
    <w:rsid w:val="00BA4B47"/>
    <w:rsid w:val="00DF0FCB"/>
    <w:rsid w:val="00F8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B0AE"/>
  <w15:chartTrackingRefBased/>
  <w15:docId w15:val="{879520CA-52AC-4059-982E-8F69A2A6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ZLC</dc:creator>
  <cp:keywords/>
  <dc:description/>
  <cp:lastModifiedBy>ZLC</cp:lastModifiedBy>
  <cp:revision>5</cp:revision>
  <dcterms:created xsi:type="dcterms:W3CDTF">2018-11-20T09:17:00Z</dcterms:created>
  <dcterms:modified xsi:type="dcterms:W3CDTF">2018-11-20T09:52:00Z</dcterms:modified>
</cp:coreProperties>
</file>