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eastAsia="Microsoft YaHei" w:hAnsi="Arial"/>
          <w:b/>
          <w:bCs/>
          <w:color w:val="1F3864"/>
          <w:sz w:val="36"/>
          <w:szCs w:val="36"/>
        </w:rPr>
        <w:t xml:space="preserve">入团一对一谈话内容</w:t>
      </w:r>
    </w:p>
    <w:p>
      <w:pPr>
        <w:pStyle w:val="Heading1"/>
      </w:pPr>
      <w:r>
        <w:t xml:space="preserve">一、入团动机</w:t>
      </w:r>
    </w:p>
    <w:p>
      <w:r>
        <w:t xml:space="preserve">共青团是党领导的先进青年群团组织，是党的助手和后备军。受身边党团员长辈和优秀同学的影响，我一直渴望加入共青团，在先进组织中锤炼自己、提高觉悟，争取为集体和社会多做贡献，成为新时代有担当的青年。</w:t>
      </w:r>
    </w:p>
    <w:p>
      <w:pPr>
        <w:pStyle w:val="Heading1"/>
      </w:pPr>
      <w:r>
        <w:t xml:space="preserve">二、团基础知识</w:t>
      </w:r>
    </w:p>
    <w:p>
      <w:r>
        <w:t xml:space="preserve">我知道共青团是党领导下的先进青年群团组织；其根本任务是培养社会主义建设者和接班人。我学习了团员应履行的义务和享有的权利，熟悉团旗、团徽、团歌及入团誓词和入团程序，认识到团员不仅是荣誉，更是一份责任。</w:t>
      </w:r>
    </w:p>
    <w:p>
      <w:pPr>
        <w:pStyle w:val="Heading1"/>
      </w:pPr>
      <w:r>
        <w:t xml:space="preserve">三、思想感悟</w:t>
      </w:r>
    </w:p>
    <w:p>
      <w:r>
        <w:t xml:space="preserve">通过团课学习和实践，我更坚定了理想信念，懂得了把个人理想融入国家事业，也体会到集体主义和奉献精神的意义，学会严于律己、在反思中不断进步。</w:t>
      </w:r>
    </w:p>
    <w:p>
      <w:pPr>
        <w:pStyle w:val="Heading1"/>
      </w:pPr>
      <w:r>
        <w:t xml:space="preserve">四、学习生活表现</w:t>
      </w:r>
    </w:p>
    <w:p>
      <w:r>
        <w:t xml:space="preserve">学习上勤奋刻苦、成绩较好，积极参加课外阅读和社会实践；生活上尊敬师长、团结同学、乐于助人，遵规守纪；集体活动中热心班级事务，积极参加志愿服务和文体活动，有较强的集体荣誉感。</w:t>
      </w:r>
    </w:p>
    <w:p>
      <w:pPr>
        <w:pStyle w:val="Heading1"/>
      </w:pPr>
      <w:r>
        <w:t xml:space="preserve">五、自我评价与今后努力方向</w:t>
      </w:r>
    </w:p>
    <w:p>
      <w:r>
        <w:t xml:space="preserve">我积极向上、品行端正、乐于奉献，但理论学习不够深入、自我要求有时不够严格。今后我将加强政治理论学习，严格以团员标准要求自己，主动服务同学和集体，全面提升素质，争取早日成为一名合格的共青团员。</w:t>
      </w:r>
    </w:p>
    <w:p>
      <w:pPr>
        <w:spacing w:before="320"/>
        <w:jc w:val="right"/>
      </w:pPr>
      <w:r>
        <w:rPr>
          <w:rFonts w:ascii="Arial" w:eastAsia="Microsoft YaHei" w:hAnsi="Arial"/>
        </w:rPr>
        <w:t xml:space="preserve">谈话人：　　　　　　</w:t>
      </w:r>
    </w:p>
    <w:p>
      <w:pPr>
        <w:jc w:val="right"/>
      </w:pPr>
      <w:r>
        <w:rPr>
          <w:rFonts w:ascii="Arial" w:eastAsia="Microsoft YaHei" w:hAnsi="Arial"/>
        </w:rPr>
        <w:t xml:space="preserve">日期：　　年　　月　　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>
      <w:pPr>
        <w:spacing w:after="160" w:line="3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00"/>
      <w:outlineLvl w:val="0"/>
    </w:pPr>
    <w:rPr>
      <w:rFonts w:ascii="Arial" w:eastAsia="Microsoft YaHei" w:hAnsi="Arial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2026-10-30T09:18:01.389Z</dcterms:created>
  <dcterms:modified xsi:type="dcterms:W3CDTF">2026-10-30T09:18:01.390Z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