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4FA4" w:rsidRPr="000F5629" w:rsidRDefault="002D39EB" w:rsidP="000F5629">
      <w:pPr>
        <w:jc w:val="center"/>
        <w:rPr>
          <w:rFonts w:ascii="Times New Roman" w:eastAsia="华文中宋" w:hAnsi="Times New Roman" w:cs="Times New Roman"/>
          <w:sz w:val="28"/>
        </w:rPr>
      </w:pPr>
      <w:r w:rsidRPr="000F5629">
        <w:rPr>
          <w:rFonts w:ascii="Times New Roman" w:eastAsia="华文中宋" w:hAnsi="Times New Roman" w:cs="Times New Roman"/>
          <w:sz w:val="28"/>
        </w:rPr>
        <w:t>Summary for “Bitcoin: A Peer-to-Peer Electronic Cash System”</w:t>
      </w:r>
    </w:p>
    <w:p w:rsidR="002D39EB" w:rsidRPr="000F5629" w:rsidRDefault="002D39EB" w:rsidP="000F5629">
      <w:pPr>
        <w:jc w:val="center"/>
        <w:rPr>
          <w:rFonts w:ascii="Times New Roman" w:eastAsia="华文中宋" w:hAnsi="Times New Roman" w:cs="Times New Roman"/>
          <w:sz w:val="24"/>
        </w:rPr>
      </w:pPr>
      <w:r w:rsidRPr="000F5629">
        <w:rPr>
          <w:rFonts w:ascii="Times New Roman" w:eastAsia="华文中宋" w:hAnsi="Times New Roman" w:cs="Times New Roman" w:hint="eastAsia"/>
          <w:sz w:val="24"/>
        </w:rPr>
        <w:t>Hou, Jue</w:t>
      </w:r>
    </w:p>
    <w:p w:rsidR="002D39EB" w:rsidRPr="000F5629" w:rsidRDefault="007C2A42" w:rsidP="000F5629">
      <w:pPr>
        <w:jc w:val="center"/>
        <w:rPr>
          <w:rFonts w:ascii="Times New Roman" w:eastAsia="华文中宋" w:hAnsi="Times New Roman" w:cs="Times New Roman"/>
          <w:sz w:val="24"/>
        </w:rPr>
      </w:pPr>
      <w:hyperlink r:id="rId5" w:history="1">
        <w:r w:rsidR="002D39EB" w:rsidRPr="000F5629">
          <w:rPr>
            <w:rStyle w:val="a3"/>
            <w:rFonts w:ascii="Times New Roman" w:eastAsia="华文中宋" w:hAnsi="Times New Roman" w:cs="Times New Roman" w:hint="eastAsia"/>
            <w:sz w:val="24"/>
          </w:rPr>
          <w:t>jue.hou@helsinki.fi</w:t>
        </w:r>
      </w:hyperlink>
    </w:p>
    <w:p w:rsidR="002D39EB" w:rsidRDefault="002D39EB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In the article of this week, the author introduced a framework for an </w:t>
      </w:r>
      <w:r>
        <w:rPr>
          <w:rFonts w:ascii="Times New Roman" w:eastAsia="华文中宋" w:hAnsi="Times New Roman" w:cs="Times New Roman"/>
        </w:rPr>
        <w:t>electronic</w:t>
      </w:r>
      <w:r>
        <w:rPr>
          <w:rFonts w:ascii="Times New Roman" w:eastAsia="华文中宋" w:hAnsi="Times New Roman" w:cs="Times New Roman" w:hint="eastAsia"/>
        </w:rPr>
        <w:t xml:space="preserve"> currency and transaction mechanism.</w:t>
      </w:r>
      <w:r w:rsidR="004853B6">
        <w:rPr>
          <w:rFonts w:ascii="Times New Roman" w:eastAsia="华文中宋" w:hAnsi="Times New Roman" w:cs="Times New Roman" w:hint="eastAsia"/>
        </w:rPr>
        <w:t xml:space="preserve"> M</w:t>
      </w:r>
      <w:r w:rsidR="008A6AFA">
        <w:rPr>
          <w:rFonts w:ascii="Times New Roman" w:eastAsia="华文中宋" w:hAnsi="Times New Roman" w:cs="Times New Roman" w:hint="eastAsia"/>
        </w:rPr>
        <w:t>otivation</w:t>
      </w:r>
      <w:r w:rsidR="00866AB1">
        <w:rPr>
          <w:rFonts w:ascii="Times New Roman" w:eastAsia="华文中宋" w:hAnsi="Times New Roman" w:cs="Times New Roman" w:hint="eastAsia"/>
        </w:rPr>
        <w:t>s</w:t>
      </w:r>
      <w:r w:rsidR="008A6AFA">
        <w:rPr>
          <w:rFonts w:ascii="Times New Roman" w:eastAsia="华文中宋" w:hAnsi="Times New Roman" w:cs="Times New Roman" w:hint="eastAsia"/>
        </w:rPr>
        <w:t xml:space="preserve"> for </w:t>
      </w:r>
      <w:r w:rsidR="00E26652">
        <w:rPr>
          <w:rFonts w:ascii="Times New Roman" w:eastAsia="华文中宋" w:hAnsi="Times New Roman" w:cs="Times New Roman" w:hint="eastAsia"/>
        </w:rPr>
        <w:t>the Bitcoin, as author claims, are</w:t>
      </w:r>
      <w:r w:rsidR="00E86FD6">
        <w:rPr>
          <w:rFonts w:ascii="Times New Roman" w:eastAsia="华文中宋" w:hAnsi="Times New Roman" w:cs="Times New Roman" w:hint="eastAsia"/>
        </w:rPr>
        <w:t xml:space="preserve"> to get rid of trusted</w:t>
      </w:r>
      <w:r w:rsidR="003126E8">
        <w:rPr>
          <w:rFonts w:ascii="Times New Roman" w:eastAsia="华文中宋" w:hAnsi="Times New Roman" w:cs="Times New Roman" w:hint="eastAsia"/>
        </w:rPr>
        <w:t xml:space="preserve"> third</w:t>
      </w:r>
      <w:r w:rsidR="00E86FD6">
        <w:rPr>
          <w:rFonts w:ascii="Times New Roman" w:eastAsia="华文中宋" w:hAnsi="Times New Roman" w:cs="Times New Roman" w:hint="eastAsia"/>
        </w:rPr>
        <w:t xml:space="preserve"> party for transection </w:t>
      </w:r>
      <w:r w:rsidR="00B100C3">
        <w:rPr>
          <w:rFonts w:ascii="Times New Roman" w:eastAsia="华文中宋" w:hAnsi="Times New Roman" w:cs="Times New Roman" w:hint="eastAsia"/>
        </w:rPr>
        <w:t>process</w:t>
      </w:r>
      <w:r w:rsidR="003A3523">
        <w:rPr>
          <w:rFonts w:ascii="Times New Roman" w:eastAsia="华文中宋" w:hAnsi="Times New Roman" w:cs="Times New Roman" w:hint="eastAsia"/>
        </w:rPr>
        <w:t xml:space="preserve"> and</w:t>
      </w:r>
      <w:r w:rsidR="00980DC3">
        <w:rPr>
          <w:rFonts w:ascii="Times New Roman" w:eastAsia="华文中宋" w:hAnsi="Times New Roman" w:cs="Times New Roman" w:hint="eastAsia"/>
        </w:rPr>
        <w:t xml:space="preserve"> to</w:t>
      </w:r>
      <w:r w:rsidR="003A3523">
        <w:rPr>
          <w:rFonts w:ascii="Times New Roman" w:eastAsia="华文中宋" w:hAnsi="Times New Roman" w:cs="Times New Roman" w:hint="eastAsia"/>
        </w:rPr>
        <w:t xml:space="preserve"> reduce t</w:t>
      </w:r>
      <w:r w:rsidR="00ED07FB">
        <w:rPr>
          <w:rFonts w:ascii="Times New Roman" w:eastAsia="华文中宋" w:hAnsi="Times New Roman" w:cs="Times New Roman" w:hint="eastAsia"/>
        </w:rPr>
        <w:t>he problems and cost</w:t>
      </w:r>
      <w:r w:rsidR="003A3523">
        <w:rPr>
          <w:rFonts w:ascii="Times New Roman" w:eastAsia="华文中宋" w:hAnsi="Times New Roman" w:cs="Times New Roman" w:hint="eastAsia"/>
        </w:rPr>
        <w:t xml:space="preserve"> caused by that</w:t>
      </w:r>
      <w:r w:rsidR="00E86FD6">
        <w:rPr>
          <w:rFonts w:ascii="Times New Roman" w:eastAsia="华文中宋" w:hAnsi="Times New Roman" w:cs="Times New Roman" w:hint="eastAsia"/>
        </w:rPr>
        <w:t>.</w:t>
      </w:r>
      <w:r w:rsidR="004853B6">
        <w:rPr>
          <w:rFonts w:ascii="Times New Roman" w:eastAsia="华文中宋" w:hAnsi="Times New Roman" w:cs="Times New Roman" w:hint="eastAsia"/>
        </w:rPr>
        <w:t xml:space="preserve"> </w:t>
      </w:r>
      <w:r w:rsidR="00520634">
        <w:rPr>
          <w:rFonts w:ascii="Times New Roman" w:eastAsia="华文中宋" w:hAnsi="Times New Roman" w:cs="Times New Roman" w:hint="eastAsia"/>
        </w:rPr>
        <w:t>The solution</w:t>
      </w:r>
      <w:r w:rsidR="000020AF">
        <w:rPr>
          <w:rFonts w:ascii="Times New Roman" w:eastAsia="华文中宋" w:hAnsi="Times New Roman" w:cs="Times New Roman" w:hint="eastAsia"/>
        </w:rPr>
        <w:t>s</w:t>
      </w:r>
      <w:r w:rsidR="00520634">
        <w:rPr>
          <w:rFonts w:ascii="Times New Roman" w:eastAsia="华文中宋" w:hAnsi="Times New Roman" w:cs="Times New Roman" w:hint="eastAsia"/>
        </w:rPr>
        <w:t xml:space="preserve"> for that </w:t>
      </w:r>
      <w:r w:rsidR="00023DF4">
        <w:rPr>
          <w:rFonts w:ascii="Times New Roman" w:eastAsia="华文中宋" w:hAnsi="Times New Roman" w:cs="Times New Roman"/>
        </w:rPr>
        <w:t>are</w:t>
      </w:r>
      <w:r w:rsidR="00520634">
        <w:rPr>
          <w:rFonts w:ascii="Times New Roman" w:eastAsia="华文中宋" w:hAnsi="Times New Roman" w:cs="Times New Roman" w:hint="eastAsia"/>
        </w:rPr>
        <w:t xml:space="preserve"> to public all the </w:t>
      </w:r>
      <w:r w:rsidR="007332F6">
        <w:rPr>
          <w:rFonts w:ascii="Times New Roman" w:eastAsia="华文中宋" w:hAnsi="Times New Roman" w:cs="Times New Roman"/>
        </w:rPr>
        <w:t>transactions</w:t>
      </w:r>
      <w:r w:rsidR="00523EE1">
        <w:rPr>
          <w:rFonts w:ascii="Times New Roman" w:eastAsia="华文中宋" w:hAnsi="Times New Roman" w:cs="Times New Roman" w:hint="eastAsia"/>
        </w:rPr>
        <w:t xml:space="preserve"> record</w:t>
      </w:r>
      <w:r w:rsidR="00520634">
        <w:rPr>
          <w:rFonts w:ascii="Times New Roman" w:eastAsia="华文中宋" w:hAnsi="Times New Roman" w:cs="Times New Roman" w:hint="eastAsia"/>
        </w:rPr>
        <w:t xml:space="preserve"> with </w:t>
      </w:r>
      <w:r w:rsidR="007332F6">
        <w:rPr>
          <w:rFonts w:ascii="Times New Roman" w:eastAsia="华文中宋" w:hAnsi="Times New Roman" w:cs="Times New Roman" w:hint="eastAsia"/>
        </w:rPr>
        <w:t>some privacy</w:t>
      </w:r>
      <w:r w:rsidR="00934E49">
        <w:rPr>
          <w:rFonts w:ascii="Times New Roman" w:eastAsia="华文中宋" w:hAnsi="Times New Roman" w:cs="Times New Roman" w:hint="eastAsia"/>
        </w:rPr>
        <w:t xml:space="preserve"> and security</w:t>
      </w:r>
      <w:r w:rsidR="007332F6">
        <w:rPr>
          <w:rFonts w:ascii="Times New Roman" w:eastAsia="华文中宋" w:hAnsi="Times New Roman" w:cs="Times New Roman" w:hint="eastAsia"/>
        </w:rPr>
        <w:t xml:space="preserve"> control</w:t>
      </w:r>
      <w:r w:rsidR="00934E49">
        <w:rPr>
          <w:rFonts w:ascii="Times New Roman" w:eastAsia="华文中宋" w:hAnsi="Times New Roman" w:cs="Times New Roman" w:hint="eastAsia"/>
        </w:rPr>
        <w:t xml:space="preserve"> which are </w:t>
      </w:r>
      <w:r w:rsidR="00E3342B">
        <w:rPr>
          <w:rFonts w:ascii="Times New Roman" w:eastAsia="华文中宋" w:hAnsi="Times New Roman" w:cs="Times New Roman" w:hint="eastAsia"/>
        </w:rPr>
        <w:t xml:space="preserve">based on cryptography algorithm. </w:t>
      </w:r>
      <w:r w:rsidR="00722384">
        <w:rPr>
          <w:rFonts w:ascii="Times New Roman" w:eastAsia="华文中宋" w:hAnsi="Times New Roman" w:cs="Times New Roman" w:hint="eastAsia"/>
        </w:rPr>
        <w:t xml:space="preserve">A </w:t>
      </w:r>
      <w:r w:rsidR="00722384">
        <w:rPr>
          <w:rFonts w:ascii="Times New Roman" w:eastAsia="华文中宋" w:hAnsi="Times New Roman" w:cs="Times New Roman"/>
        </w:rPr>
        <w:t>transaction</w:t>
      </w:r>
      <w:r w:rsidR="00722384">
        <w:rPr>
          <w:rFonts w:ascii="Times New Roman" w:eastAsia="华文中宋" w:hAnsi="Times New Roman" w:cs="Times New Roman" w:hint="eastAsia"/>
        </w:rPr>
        <w:t xml:space="preserve"> between a payer and payee will require previous transaction id, payer</w:t>
      </w:r>
      <w:r w:rsidR="00722384">
        <w:rPr>
          <w:rFonts w:ascii="Times New Roman" w:eastAsia="华文中宋" w:hAnsi="Times New Roman" w:cs="Times New Roman"/>
        </w:rPr>
        <w:t>’</w:t>
      </w:r>
      <w:r w:rsidR="00722384">
        <w:rPr>
          <w:rFonts w:ascii="Times New Roman" w:eastAsia="华文中宋" w:hAnsi="Times New Roman" w:cs="Times New Roman" w:hint="eastAsia"/>
        </w:rPr>
        <w:t xml:space="preserve">s </w:t>
      </w:r>
      <w:r w:rsidR="00722384">
        <w:rPr>
          <w:rFonts w:ascii="Times New Roman" w:eastAsia="华文中宋" w:hAnsi="Times New Roman" w:cs="Times New Roman"/>
        </w:rPr>
        <w:t>signature</w:t>
      </w:r>
      <w:r w:rsidR="00722384">
        <w:rPr>
          <w:rFonts w:ascii="Times New Roman" w:eastAsia="华文中宋" w:hAnsi="Times New Roman" w:cs="Times New Roman" w:hint="eastAsia"/>
        </w:rPr>
        <w:t xml:space="preserve"> and payee</w:t>
      </w:r>
      <w:r w:rsidR="00722384">
        <w:rPr>
          <w:rFonts w:ascii="Times New Roman" w:eastAsia="华文中宋" w:hAnsi="Times New Roman" w:cs="Times New Roman"/>
        </w:rPr>
        <w:t>’</w:t>
      </w:r>
      <w:r w:rsidR="00722384">
        <w:rPr>
          <w:rFonts w:ascii="Times New Roman" w:eastAsia="华文中宋" w:hAnsi="Times New Roman" w:cs="Times New Roman" w:hint="eastAsia"/>
        </w:rPr>
        <w:t>s public key</w:t>
      </w:r>
      <w:r w:rsidR="000A791B">
        <w:rPr>
          <w:rFonts w:ascii="Times New Roman" w:eastAsia="华文中宋" w:hAnsi="Times New Roman" w:cs="Times New Roman" w:hint="eastAsia"/>
        </w:rPr>
        <w:t xml:space="preserve"> for verification.</w:t>
      </w:r>
      <w:r w:rsidR="00C04234">
        <w:rPr>
          <w:rFonts w:ascii="Times New Roman" w:eastAsia="华文中宋" w:hAnsi="Times New Roman" w:cs="Times New Roman" w:hint="eastAsia"/>
        </w:rPr>
        <w:t xml:space="preserve"> </w:t>
      </w:r>
      <w:r w:rsidR="000B5976">
        <w:rPr>
          <w:rFonts w:ascii="Times New Roman" w:eastAsia="华文中宋" w:hAnsi="Times New Roman" w:cs="Times New Roman" w:hint="eastAsia"/>
        </w:rPr>
        <w:t>Another assumption, which is critical for the framework, is that most</w:t>
      </w:r>
      <w:r w:rsidR="00E6616D">
        <w:rPr>
          <w:rFonts w:ascii="Times New Roman" w:eastAsia="华文中宋" w:hAnsi="Times New Roman" w:cs="Times New Roman" w:hint="eastAsia"/>
        </w:rPr>
        <w:t xml:space="preserve"> of</w:t>
      </w:r>
      <w:r w:rsidR="000B5976">
        <w:rPr>
          <w:rFonts w:ascii="Times New Roman" w:eastAsia="华文中宋" w:hAnsi="Times New Roman" w:cs="Times New Roman" w:hint="eastAsia"/>
        </w:rPr>
        <w:t xml:space="preserve"> </w:t>
      </w:r>
      <w:r w:rsidR="007F2A2B">
        <w:rPr>
          <w:rFonts w:ascii="Times New Roman" w:eastAsia="华文中宋" w:hAnsi="Times New Roman" w:cs="Times New Roman" w:hint="eastAsia"/>
        </w:rPr>
        <w:t xml:space="preserve">the </w:t>
      </w:r>
      <w:r w:rsidR="000B5976">
        <w:rPr>
          <w:rFonts w:ascii="Times New Roman" w:eastAsia="华文中宋" w:hAnsi="Times New Roman" w:cs="Times New Roman" w:hint="eastAsia"/>
        </w:rPr>
        <w:t>node</w:t>
      </w:r>
      <w:r w:rsidR="000D7FF1">
        <w:rPr>
          <w:rFonts w:ascii="Times New Roman" w:eastAsia="华文中宋" w:hAnsi="Times New Roman" w:cs="Times New Roman" w:hint="eastAsia"/>
        </w:rPr>
        <w:t>s</w:t>
      </w:r>
      <w:r w:rsidR="008604B6">
        <w:rPr>
          <w:rFonts w:ascii="Times New Roman" w:eastAsia="华文中宋" w:hAnsi="Times New Roman" w:cs="Times New Roman" w:hint="eastAsia"/>
        </w:rPr>
        <w:t xml:space="preserve"> in the network</w:t>
      </w:r>
      <w:r w:rsidR="000B5976">
        <w:rPr>
          <w:rFonts w:ascii="Times New Roman" w:eastAsia="华文中宋" w:hAnsi="Times New Roman" w:cs="Times New Roman" w:hint="eastAsia"/>
        </w:rPr>
        <w:t xml:space="preserve"> </w:t>
      </w:r>
      <w:r w:rsidR="000D7FF1">
        <w:rPr>
          <w:rFonts w:ascii="Times New Roman" w:eastAsia="华文中宋" w:hAnsi="Times New Roman" w:cs="Times New Roman" w:hint="eastAsia"/>
        </w:rPr>
        <w:t>are</w:t>
      </w:r>
      <w:r w:rsidR="000B5976">
        <w:rPr>
          <w:rFonts w:ascii="Times New Roman" w:eastAsia="华文中宋" w:hAnsi="Times New Roman" w:cs="Times New Roman" w:hint="eastAsia"/>
        </w:rPr>
        <w:t xml:space="preserve"> honest </w:t>
      </w:r>
      <w:r w:rsidR="000B5976">
        <w:rPr>
          <w:rFonts w:ascii="Times New Roman" w:eastAsia="华文中宋" w:hAnsi="Times New Roman" w:cs="Times New Roman"/>
        </w:rPr>
        <w:t xml:space="preserve">and </w:t>
      </w:r>
      <w:r w:rsidR="007C2A42">
        <w:rPr>
          <w:rFonts w:ascii="Times New Roman" w:eastAsia="华文中宋" w:hAnsi="Times New Roman" w:cs="Times New Roman" w:hint="eastAsia"/>
        </w:rPr>
        <w:t>hold</w:t>
      </w:r>
      <w:bookmarkStart w:id="0" w:name="_GoBack"/>
      <w:bookmarkEnd w:id="0"/>
      <w:r w:rsidR="000B5976">
        <w:rPr>
          <w:rFonts w:ascii="Times New Roman" w:eastAsia="华文中宋" w:hAnsi="Times New Roman" w:cs="Times New Roman"/>
        </w:rPr>
        <w:t xml:space="preserve"> the </w:t>
      </w:r>
      <w:r w:rsidR="007C2A42">
        <w:rPr>
          <w:rFonts w:ascii="Times New Roman" w:eastAsia="华文中宋" w:hAnsi="Times New Roman" w:cs="Times New Roman" w:hint="eastAsia"/>
        </w:rPr>
        <w:t>majority of</w:t>
      </w:r>
      <w:r w:rsidR="000B5976">
        <w:rPr>
          <w:rFonts w:ascii="Times New Roman" w:eastAsia="华文中宋" w:hAnsi="Times New Roman" w:cs="Times New Roman"/>
        </w:rPr>
        <w:t xml:space="preserve"> CPU power.</w:t>
      </w:r>
      <w:r w:rsidR="000D7FF1">
        <w:rPr>
          <w:rFonts w:ascii="Times New Roman" w:eastAsia="华文中宋" w:hAnsi="Times New Roman" w:cs="Times New Roman" w:hint="eastAsia"/>
        </w:rPr>
        <w:t xml:space="preserve"> </w:t>
      </w:r>
      <w:r w:rsidR="00F5646C">
        <w:rPr>
          <w:rFonts w:ascii="Times New Roman" w:eastAsia="华文中宋" w:hAnsi="Times New Roman" w:cs="Times New Roman" w:hint="eastAsia"/>
        </w:rPr>
        <w:t xml:space="preserve">They will verify transection properly and refuse </w:t>
      </w:r>
      <w:r w:rsidR="00F5646C">
        <w:rPr>
          <w:rFonts w:ascii="Times New Roman" w:eastAsia="华文中宋" w:hAnsi="Times New Roman" w:cs="Times New Roman"/>
        </w:rPr>
        <w:t>suspicious</w:t>
      </w:r>
      <w:r w:rsidR="00F5646C">
        <w:rPr>
          <w:rFonts w:ascii="Times New Roman" w:eastAsia="华文中宋" w:hAnsi="Times New Roman" w:cs="Times New Roman" w:hint="eastAsia"/>
        </w:rPr>
        <w:t xml:space="preserve"> payment. </w:t>
      </w:r>
      <w:r w:rsidR="000D7FF1">
        <w:rPr>
          <w:rFonts w:ascii="Times New Roman" w:eastAsia="华文中宋" w:hAnsi="Times New Roman" w:cs="Times New Roman" w:hint="eastAsia"/>
        </w:rPr>
        <w:t xml:space="preserve">In this way, </w:t>
      </w:r>
      <w:r w:rsidR="005D7D01">
        <w:rPr>
          <w:rFonts w:ascii="Times New Roman" w:eastAsia="华文中宋" w:hAnsi="Times New Roman" w:cs="Times New Roman" w:hint="eastAsia"/>
        </w:rPr>
        <w:t xml:space="preserve">the </w:t>
      </w:r>
      <w:r w:rsidR="000D7FF1">
        <w:rPr>
          <w:rFonts w:ascii="Times New Roman" w:eastAsia="华文中宋" w:hAnsi="Times New Roman" w:cs="Times New Roman" w:hint="eastAsia"/>
        </w:rPr>
        <w:t xml:space="preserve">attacker will have to assemble great number of </w:t>
      </w:r>
      <w:r w:rsidR="00731E77">
        <w:rPr>
          <w:rFonts w:ascii="Times New Roman" w:eastAsia="华文中宋" w:hAnsi="Times New Roman" w:cs="Times New Roman" w:hint="eastAsia"/>
        </w:rPr>
        <w:t>resources to</w:t>
      </w:r>
      <w:r w:rsidR="00DA2511">
        <w:rPr>
          <w:rFonts w:ascii="Times New Roman" w:eastAsia="华文中宋" w:hAnsi="Times New Roman" w:cs="Times New Roman" w:hint="eastAsia"/>
        </w:rPr>
        <w:t xml:space="preserve"> compete with honest nodes so that he can</w:t>
      </w:r>
      <w:r w:rsidR="00731E77">
        <w:rPr>
          <w:rFonts w:ascii="Times New Roman" w:eastAsia="华文中宋" w:hAnsi="Times New Roman" w:cs="Times New Roman" w:hint="eastAsia"/>
        </w:rPr>
        <w:t xml:space="preserve"> </w:t>
      </w:r>
      <w:r w:rsidR="00731E77" w:rsidRPr="00731E77">
        <w:rPr>
          <w:rFonts w:ascii="Times New Roman" w:eastAsia="华文中宋" w:hAnsi="Times New Roman" w:cs="Times New Roman"/>
        </w:rPr>
        <w:t>jeopardize</w:t>
      </w:r>
      <w:r w:rsidR="00731E77">
        <w:rPr>
          <w:rFonts w:ascii="Times New Roman" w:eastAsia="华文中宋" w:hAnsi="Times New Roman" w:cs="Times New Roman" w:hint="eastAsia"/>
        </w:rPr>
        <w:t xml:space="preserve"> the security and certainty of a </w:t>
      </w:r>
      <w:r w:rsidR="00E85894">
        <w:rPr>
          <w:rFonts w:ascii="Times New Roman" w:eastAsia="华文中宋" w:hAnsi="Times New Roman" w:cs="Times New Roman"/>
        </w:rPr>
        <w:t>transaction</w:t>
      </w:r>
      <w:r w:rsidR="00E85894">
        <w:rPr>
          <w:rFonts w:ascii="Times New Roman" w:eastAsia="华文中宋" w:hAnsi="Times New Roman" w:cs="Times New Roman" w:hint="eastAsia"/>
        </w:rPr>
        <w:t xml:space="preserve">. </w:t>
      </w:r>
      <w:r w:rsidR="00244F25">
        <w:rPr>
          <w:rFonts w:ascii="Times New Roman" w:eastAsia="华文中宋" w:hAnsi="Times New Roman" w:cs="Times New Roman" w:hint="eastAsia"/>
        </w:rPr>
        <w:t>Also, author give</w:t>
      </w:r>
      <w:r w:rsidR="00745D7B">
        <w:rPr>
          <w:rFonts w:ascii="Times New Roman" w:eastAsia="华文中宋" w:hAnsi="Times New Roman" w:cs="Times New Roman" w:hint="eastAsia"/>
        </w:rPr>
        <w:t>s</w:t>
      </w:r>
      <w:r w:rsidR="00244F25">
        <w:rPr>
          <w:rFonts w:ascii="Times New Roman" w:eastAsia="华文中宋" w:hAnsi="Times New Roman" w:cs="Times New Roman" w:hint="eastAsia"/>
        </w:rPr>
        <w:t xml:space="preserve"> the </w:t>
      </w:r>
      <w:r w:rsidR="00244F25">
        <w:rPr>
          <w:rFonts w:ascii="Times New Roman" w:eastAsia="华文中宋" w:hAnsi="Times New Roman" w:cs="Times New Roman"/>
        </w:rPr>
        <w:t>mathematical</w:t>
      </w:r>
      <w:r w:rsidR="00244F25">
        <w:rPr>
          <w:rFonts w:ascii="Times New Roman" w:eastAsia="华文中宋" w:hAnsi="Times New Roman" w:cs="Times New Roman" w:hint="eastAsia"/>
        </w:rPr>
        <w:t xml:space="preserve"> proof that it is hard for th</w:t>
      </w:r>
      <w:r w:rsidR="002971D7">
        <w:rPr>
          <w:rFonts w:ascii="Times New Roman" w:eastAsia="华文中宋" w:hAnsi="Times New Roman" w:cs="Times New Roman" w:hint="eastAsia"/>
        </w:rPr>
        <w:t>e attacker to change the fact of</w:t>
      </w:r>
      <w:r w:rsidR="00244F25">
        <w:rPr>
          <w:rFonts w:ascii="Times New Roman" w:eastAsia="华文中宋" w:hAnsi="Times New Roman" w:cs="Times New Roman" w:hint="eastAsia"/>
        </w:rPr>
        <w:t xml:space="preserve"> what has been accepted. </w:t>
      </w:r>
      <w:r w:rsidR="00DA2511">
        <w:rPr>
          <w:rFonts w:ascii="Times New Roman" w:eastAsia="华文中宋" w:hAnsi="Times New Roman" w:cs="Times New Roman" w:hint="eastAsia"/>
        </w:rPr>
        <w:t>However</w:t>
      </w:r>
      <w:r w:rsidR="0035554A">
        <w:rPr>
          <w:rFonts w:ascii="Times New Roman" w:eastAsia="华文中宋" w:hAnsi="Times New Roman" w:cs="Times New Roman" w:hint="eastAsia"/>
        </w:rPr>
        <w:t>, even possible</w:t>
      </w:r>
      <w:r w:rsidR="00DA2511">
        <w:rPr>
          <w:rFonts w:ascii="Times New Roman" w:eastAsia="华文中宋" w:hAnsi="Times New Roman" w:cs="Times New Roman" w:hint="eastAsia"/>
        </w:rPr>
        <w:t>, with such amount resources, working for verification as a cluster of honest nodes seems to be more profitable.</w:t>
      </w:r>
    </w:p>
    <w:p w:rsidR="00B03CA5" w:rsidRPr="002D39EB" w:rsidRDefault="00B03CA5">
      <w:pPr>
        <w:rPr>
          <w:rFonts w:ascii="Times New Roman" w:eastAsia="华文中宋" w:hAnsi="Times New Roman" w:cs="Times New Roman"/>
        </w:rPr>
      </w:pPr>
      <w:r>
        <w:rPr>
          <w:rFonts w:ascii="Times New Roman" w:eastAsia="华文中宋" w:hAnsi="Times New Roman" w:cs="Times New Roman" w:hint="eastAsia"/>
        </w:rPr>
        <w:t xml:space="preserve">Overall, I think this article is rather interesting. And it also reminds me the conclusion drawn from </w:t>
      </w:r>
      <w:r w:rsidR="00126702">
        <w:rPr>
          <w:rFonts w:ascii="Times New Roman" w:eastAsia="华文中宋" w:hAnsi="Times New Roman" w:cs="Times New Roman" w:hint="eastAsia"/>
        </w:rPr>
        <w:t xml:space="preserve">the article </w:t>
      </w:r>
      <w:r w:rsidR="00F25850">
        <w:rPr>
          <w:rFonts w:ascii="Times New Roman" w:eastAsia="华文中宋" w:hAnsi="Times New Roman" w:cs="Times New Roman" w:hint="eastAsia"/>
        </w:rPr>
        <w:t>of</w:t>
      </w:r>
      <w:r w:rsidR="00126702">
        <w:rPr>
          <w:rFonts w:ascii="Times New Roman" w:eastAsia="华文中宋" w:hAnsi="Times New Roman" w:cs="Times New Roman" w:hint="eastAsia"/>
        </w:rPr>
        <w:t xml:space="preserve"> </w:t>
      </w:r>
      <w:r>
        <w:rPr>
          <w:rFonts w:ascii="Times New Roman" w:eastAsia="华文中宋" w:hAnsi="Times New Roman" w:cs="Times New Roman"/>
        </w:rPr>
        <w:t>Sybi</w:t>
      </w:r>
      <w:r>
        <w:rPr>
          <w:rFonts w:ascii="Times New Roman" w:eastAsia="华文中宋" w:hAnsi="Times New Roman" w:cs="Times New Roman" w:hint="eastAsia"/>
        </w:rPr>
        <w:t>l Attack</w:t>
      </w:r>
      <w:r w:rsidR="0038733C">
        <w:rPr>
          <w:rFonts w:ascii="Times New Roman" w:eastAsia="华文中宋" w:hAnsi="Times New Roman" w:cs="Times New Roman" w:hint="eastAsia"/>
        </w:rPr>
        <w:t>.</w:t>
      </w:r>
      <w:r w:rsidR="006551EB">
        <w:rPr>
          <w:rFonts w:ascii="Times New Roman" w:eastAsia="华文中宋" w:hAnsi="Times New Roman" w:cs="Times New Roman" w:hint="eastAsia"/>
        </w:rPr>
        <w:t xml:space="preserve"> </w:t>
      </w:r>
      <w:r w:rsidR="00C46725">
        <w:rPr>
          <w:rFonts w:ascii="Times New Roman" w:eastAsia="华文中宋" w:hAnsi="Times New Roman" w:cs="Times New Roman" w:hint="eastAsia"/>
        </w:rPr>
        <w:t>The data structure</w:t>
      </w:r>
      <w:r w:rsidR="00DA0EA8">
        <w:rPr>
          <w:rFonts w:ascii="Times New Roman" w:eastAsia="华文中宋" w:hAnsi="Times New Roman" w:cs="Times New Roman" w:hint="eastAsia"/>
        </w:rPr>
        <w:t xml:space="preserve"> of a block</w:t>
      </w:r>
      <w:r w:rsidR="00C46725">
        <w:rPr>
          <w:rFonts w:ascii="Times New Roman" w:eastAsia="华文中宋" w:hAnsi="Times New Roman" w:cs="Times New Roman" w:hint="eastAsia"/>
        </w:rPr>
        <w:t xml:space="preserve"> is a little bit confusing but the whole</w:t>
      </w:r>
      <w:r w:rsidR="004F6977">
        <w:rPr>
          <w:rFonts w:ascii="Times New Roman" w:eastAsia="华文中宋" w:hAnsi="Times New Roman" w:cs="Times New Roman" w:hint="eastAsia"/>
        </w:rPr>
        <w:t xml:space="preserve"> transection</w:t>
      </w:r>
      <w:r w:rsidR="00C46725">
        <w:rPr>
          <w:rFonts w:ascii="Times New Roman" w:eastAsia="华文中宋" w:hAnsi="Times New Roman" w:cs="Times New Roman" w:hint="eastAsia"/>
        </w:rPr>
        <w:t xml:space="preserve"> </w:t>
      </w:r>
      <w:r w:rsidR="00D35A56">
        <w:rPr>
          <w:rFonts w:ascii="Times New Roman" w:eastAsia="华文中宋" w:hAnsi="Times New Roman" w:cs="Times New Roman" w:hint="eastAsia"/>
        </w:rPr>
        <w:t xml:space="preserve">and verification </w:t>
      </w:r>
      <w:r w:rsidR="00B92FA1">
        <w:rPr>
          <w:rFonts w:ascii="Times New Roman" w:eastAsia="华文中宋" w:hAnsi="Times New Roman" w:cs="Times New Roman"/>
        </w:rPr>
        <w:t>m</w:t>
      </w:r>
      <w:r w:rsidR="00B92FA1">
        <w:rPr>
          <w:rFonts w:ascii="Times New Roman" w:eastAsia="华文中宋" w:hAnsi="Times New Roman" w:cs="Times New Roman" w:hint="eastAsia"/>
        </w:rPr>
        <w:t>e</w:t>
      </w:r>
      <w:r w:rsidR="00C46725">
        <w:rPr>
          <w:rFonts w:ascii="Times New Roman" w:eastAsia="华文中宋" w:hAnsi="Times New Roman" w:cs="Times New Roman"/>
        </w:rPr>
        <w:t>chanis</w:t>
      </w:r>
      <w:r w:rsidR="00BF7F6C">
        <w:rPr>
          <w:rFonts w:ascii="Times New Roman" w:eastAsia="华文中宋" w:hAnsi="Times New Roman" w:cs="Times New Roman"/>
        </w:rPr>
        <w:t>m</w:t>
      </w:r>
      <w:r w:rsidR="00C46725">
        <w:rPr>
          <w:rFonts w:ascii="Times New Roman" w:eastAsia="华文中宋" w:hAnsi="Times New Roman" w:cs="Times New Roman"/>
        </w:rPr>
        <w:t xml:space="preserve"> is still</w:t>
      </w:r>
      <w:r w:rsidR="00297F2D">
        <w:rPr>
          <w:rFonts w:ascii="Times New Roman" w:eastAsia="华文中宋" w:hAnsi="Times New Roman" w:cs="Times New Roman" w:hint="eastAsia"/>
        </w:rPr>
        <w:t xml:space="preserve"> quite</w:t>
      </w:r>
      <w:r w:rsidR="00C46725">
        <w:rPr>
          <w:rFonts w:ascii="Times New Roman" w:eastAsia="华文中宋" w:hAnsi="Times New Roman" w:cs="Times New Roman"/>
        </w:rPr>
        <w:t xml:space="preserve"> straightforward.</w:t>
      </w:r>
    </w:p>
    <w:sectPr w:rsidR="00B03CA5" w:rsidRPr="002D39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5E3C"/>
    <w:rsid w:val="000020AF"/>
    <w:rsid w:val="00023DF4"/>
    <w:rsid w:val="000A791B"/>
    <w:rsid w:val="000B5976"/>
    <w:rsid w:val="000D7FF1"/>
    <w:rsid w:val="000F5629"/>
    <w:rsid w:val="001079D8"/>
    <w:rsid w:val="00126702"/>
    <w:rsid w:val="00244F25"/>
    <w:rsid w:val="00273D1D"/>
    <w:rsid w:val="002971D7"/>
    <w:rsid w:val="00297F2D"/>
    <w:rsid w:val="002D39EB"/>
    <w:rsid w:val="003126E8"/>
    <w:rsid w:val="0035554A"/>
    <w:rsid w:val="0038733C"/>
    <w:rsid w:val="003A3523"/>
    <w:rsid w:val="004853B6"/>
    <w:rsid w:val="004F6977"/>
    <w:rsid w:val="00520634"/>
    <w:rsid w:val="00523EE1"/>
    <w:rsid w:val="005D7D01"/>
    <w:rsid w:val="00644FA4"/>
    <w:rsid w:val="006551EB"/>
    <w:rsid w:val="006B070E"/>
    <w:rsid w:val="00722384"/>
    <w:rsid w:val="00731E77"/>
    <w:rsid w:val="007332F6"/>
    <w:rsid w:val="00745D7B"/>
    <w:rsid w:val="007C2A42"/>
    <w:rsid w:val="007F2A2B"/>
    <w:rsid w:val="008604B6"/>
    <w:rsid w:val="00865E3C"/>
    <w:rsid w:val="00866AB1"/>
    <w:rsid w:val="008A6AFA"/>
    <w:rsid w:val="00934E49"/>
    <w:rsid w:val="00980DC3"/>
    <w:rsid w:val="00B03CA5"/>
    <w:rsid w:val="00B100C3"/>
    <w:rsid w:val="00B92FA1"/>
    <w:rsid w:val="00BF7F6C"/>
    <w:rsid w:val="00C04234"/>
    <w:rsid w:val="00C46725"/>
    <w:rsid w:val="00D0620D"/>
    <w:rsid w:val="00D35A56"/>
    <w:rsid w:val="00DA0EA8"/>
    <w:rsid w:val="00DA2511"/>
    <w:rsid w:val="00E26652"/>
    <w:rsid w:val="00E3342B"/>
    <w:rsid w:val="00E6616D"/>
    <w:rsid w:val="00E85894"/>
    <w:rsid w:val="00E86FD6"/>
    <w:rsid w:val="00ED07FB"/>
    <w:rsid w:val="00F25850"/>
    <w:rsid w:val="00F56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9E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D39E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ue.hou@helsinki.f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240</Words>
  <Characters>1371</Characters>
  <Application>Microsoft Office Word</Application>
  <DocSecurity>0</DocSecurity>
  <Lines>11</Lines>
  <Paragraphs>3</Paragraphs>
  <ScaleCrop>false</ScaleCrop>
  <Company>hj</Company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hj</dc:creator>
  <cp:lastModifiedBy>hj</cp:lastModifiedBy>
  <cp:revision>53</cp:revision>
  <cp:lastPrinted>2016-12-06T22:19:00Z</cp:lastPrinted>
  <dcterms:created xsi:type="dcterms:W3CDTF">2016-12-06T21:37:00Z</dcterms:created>
  <dcterms:modified xsi:type="dcterms:W3CDTF">2016-12-06T22:20:00Z</dcterms:modified>
</cp:coreProperties>
</file>