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协议规则: </w:t>
      </w:r>
      <w:r>
        <w:rPr>
          <w:rFonts w:hint="eastAsia"/>
          <w:lang w:val="en-US" w:eastAsia="zh-CN"/>
        </w:rPr>
        <w:t>https://pay.weixin.qq.com/wiki/doc/api/native.php?chapter=4_1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模式：</w:t>
      </w:r>
      <w:r>
        <w:rPr>
          <w:rFonts w:hint="eastAsia"/>
          <w:lang w:val="en-US" w:eastAsia="zh-CN"/>
        </w:rPr>
        <w:t>采用扫码支付的“模式二”，可以不需要商户设置的回调URL。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所需公众号参数：</w:t>
      </w:r>
      <w:r>
        <w:rPr>
          <w:rFonts w:hint="eastAsia"/>
          <w:lang w:val="en-US" w:eastAsia="zh-CN"/>
        </w:rPr>
        <w:t>微信服务号的appid，还需要申请扫码支付商户，获取商户号mch_id(10位字符串)和密钥key(32位字符串)。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开发步骤：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第一步：通过PC页面让客户选择商品，下单后，在后台获取商品信息，生成订单。（在本地数据库对商品可以进行数据操作）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第二步：将当前所有参数生成签名。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trade_type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NATIVE (扫码支付)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appid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公众号的appid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mch_id        商户号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noce_str       随机字符串(32位以内)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out_trade_no   商品订单号,同一商户号下必须唯一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product_id     商品编号(当trade_type为NATIVE时，必须要有)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total_fee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总金额(单位:分，不能是小数)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notify_url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回调函数，用户接受微信支付系统发送的支付结果。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其他商品参数......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对参数按照key=value的格式，并按照参数吗ASCII字典序排序，然后拼接key=</w:t>
      </w:r>
      <w:bookmarkStart w:id="0" w:name="_GoBack"/>
      <w:bookmarkEnd w:id="0"/>
      <w:r>
        <w:rPr>
          <w:rFonts w:hint="eastAsia"/>
          <w:lang w:val="en-US" w:eastAsia="zh-CN"/>
        </w:rPr>
        <w:t>商户密钥，生成的字符串再进行MD5加密（以后可能会支持更多的加密方式），就生成了签名sign。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第三步：把所有的参数（包括sign），生成xml格式的字符串，节点名即为参数名。采用post方式，发送给微信支付系统。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第四步：解析微信支付系统返回的信息（xml格式的字符串转化为map类型），获取展示给用户支付的二维码地址code_url，传给前台页面，生成二维码图片给用户扫描支付。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第五步：用户支付成功后，微信支付系统会返回支付成功信息给客户，同时会异步发送支付结果信息给后台，需要notify_url函数接收并回应给微信支付系统。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5E7A"/>
    <w:rsid w:val="03E90B76"/>
    <w:rsid w:val="04F7466C"/>
    <w:rsid w:val="06507914"/>
    <w:rsid w:val="07935F16"/>
    <w:rsid w:val="07EE19FF"/>
    <w:rsid w:val="088D1E33"/>
    <w:rsid w:val="097C5862"/>
    <w:rsid w:val="0C9D3546"/>
    <w:rsid w:val="0FBF4B28"/>
    <w:rsid w:val="11F82BA5"/>
    <w:rsid w:val="15DB1BB1"/>
    <w:rsid w:val="17B00855"/>
    <w:rsid w:val="19D1576E"/>
    <w:rsid w:val="1AB82152"/>
    <w:rsid w:val="1D043B40"/>
    <w:rsid w:val="1D7871B6"/>
    <w:rsid w:val="1F837665"/>
    <w:rsid w:val="216A12DB"/>
    <w:rsid w:val="225231F3"/>
    <w:rsid w:val="23981042"/>
    <w:rsid w:val="2BB5462B"/>
    <w:rsid w:val="2DFD16CB"/>
    <w:rsid w:val="2E3C245A"/>
    <w:rsid w:val="2EA9467E"/>
    <w:rsid w:val="349F6410"/>
    <w:rsid w:val="3679759C"/>
    <w:rsid w:val="398226C1"/>
    <w:rsid w:val="3A6944B6"/>
    <w:rsid w:val="3C850626"/>
    <w:rsid w:val="3CEB3916"/>
    <w:rsid w:val="3E363401"/>
    <w:rsid w:val="3E3740D8"/>
    <w:rsid w:val="40CC0C67"/>
    <w:rsid w:val="411765D8"/>
    <w:rsid w:val="42D86AD9"/>
    <w:rsid w:val="44422B68"/>
    <w:rsid w:val="44C742C2"/>
    <w:rsid w:val="451840CB"/>
    <w:rsid w:val="45F36C60"/>
    <w:rsid w:val="46385ED9"/>
    <w:rsid w:val="49EA707B"/>
    <w:rsid w:val="4A683BF6"/>
    <w:rsid w:val="4C2947B4"/>
    <w:rsid w:val="4FB92541"/>
    <w:rsid w:val="50620DAE"/>
    <w:rsid w:val="51110F59"/>
    <w:rsid w:val="524C7D11"/>
    <w:rsid w:val="53762756"/>
    <w:rsid w:val="56E077ED"/>
    <w:rsid w:val="575B397A"/>
    <w:rsid w:val="5F3C64DF"/>
    <w:rsid w:val="5FC4417B"/>
    <w:rsid w:val="6029323F"/>
    <w:rsid w:val="67BF5B51"/>
    <w:rsid w:val="68796D2D"/>
    <w:rsid w:val="69574719"/>
    <w:rsid w:val="6B4A407F"/>
    <w:rsid w:val="6B974FF3"/>
    <w:rsid w:val="6DDD7C30"/>
    <w:rsid w:val="6E177EEE"/>
    <w:rsid w:val="6E7C1731"/>
    <w:rsid w:val="716A1BAE"/>
    <w:rsid w:val="7541409D"/>
    <w:rsid w:val="764968BF"/>
    <w:rsid w:val="7D176F5F"/>
    <w:rsid w:val="7D5B2F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  <w:style w:type="character" w:customStyle="1" w:styleId="7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</dc:creator>
  <cp:lastModifiedBy>洪金</cp:lastModifiedBy>
  <dcterms:modified xsi:type="dcterms:W3CDTF">2017-08-25T05:37:49Z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