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-495299</wp:posOffset>
            </wp:positionH>
            <wp:positionV relativeFrom="paragraph">
              <wp:posOffset>123825</wp:posOffset>
            </wp:positionV>
            <wp:extent cx="7048500" cy="4558541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45585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-542924</wp:posOffset>
            </wp:positionH>
            <wp:positionV relativeFrom="paragraph">
              <wp:posOffset>4600575</wp:posOffset>
            </wp:positionV>
            <wp:extent cx="7096125" cy="4412637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44126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