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bookmarkStart w:id="0" w:name="_GoBack"/>
            <w:bookmarkEnd w:id="0"/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8C0D12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8C0D12"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/>
              </w:rPr>
              <w:t>(</w:t>
            </w:r>
            <w:r w:rsidR="00D24FBD">
              <w:rPr>
                <w:rFonts w:ascii="맑은 고딕" w:eastAsia="맑은 고딕" w:hAnsi="맑은 고딕" w:hint="eastAsia"/>
              </w:rPr>
              <w:t>수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FD661E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클래스다이어그램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proofErr w:type="gramStart"/>
            <w:r>
              <w:rPr>
                <w:rFonts w:ascii="맑은 고딕" w:eastAsia="맑은 고딕" w:hAnsi="맑은 고딕" w:hint="eastAsia"/>
              </w:rPr>
              <w:t>사용 할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기술 공부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D476C" w:rsidRPr="00AD476C" w:rsidRDefault="00AB1528" w:rsidP="00AD476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 w:rsidR="00B96A6B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AD476C" w:rsidRPr="00AD476C" w:rsidRDefault="00AD476C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ERD다이어그램 피드백 못들은 조원에게 수정사항 전달</w:t>
            </w:r>
          </w:p>
          <w:p w:rsidR="00AD476C" w:rsidRPr="00AD476C" w:rsidRDefault="00AD476C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 xml:space="preserve">- 사용 할 </w:t>
            </w:r>
            <w:proofErr w:type="gramStart"/>
            <w:r w:rsidRPr="00AD476C">
              <w:rPr>
                <w:rFonts w:ascii="맑은 고딕" w:eastAsia="맑은 고딕" w:hAnsi="맑은 고딕"/>
                <w:b w:val="0"/>
              </w:rPr>
              <w:t>기술 :</w:t>
            </w:r>
            <w:proofErr w:type="gramEnd"/>
            <w:r w:rsidRPr="00AD476C">
              <w:rPr>
                <w:rFonts w:ascii="맑은 고딕" w:eastAsia="맑은 고딕" w:hAnsi="맑은 고딕"/>
                <w:b w:val="0"/>
              </w:rPr>
              <w:t xml:space="preserve"> 노드</w:t>
            </w:r>
            <w:proofErr w:type="spellStart"/>
            <w:r w:rsidRPr="00AD476C">
              <w:rPr>
                <w:rFonts w:ascii="맑은 고딕" w:eastAsia="맑은 고딕" w:hAnsi="맑은 고딕"/>
                <w:b w:val="0"/>
              </w:rPr>
              <w:t>js</w:t>
            </w:r>
            <w:proofErr w:type="spellEnd"/>
            <w:r w:rsidRPr="00AD476C">
              <w:rPr>
                <w:rFonts w:ascii="맑은 고딕" w:eastAsia="맑은 고딕" w:hAnsi="맑은 고딕"/>
                <w:b w:val="0"/>
              </w:rPr>
              <w:t xml:space="preserve"> 확정</w:t>
            </w:r>
          </w:p>
          <w:p w:rsidR="00AD476C" w:rsidRPr="00AD476C" w:rsidRDefault="00AD476C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My SQL DB 계정 아이디 비번 show/show --&gt;소문자</w:t>
            </w:r>
          </w:p>
          <w:p w:rsidR="00AD476C" w:rsidRPr="00AD476C" w:rsidRDefault="00AD476C" w:rsidP="0088552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My SQL 데이터 타입 공부하기</w:t>
            </w:r>
          </w:p>
          <w:p w:rsidR="00026A4F" w:rsidRDefault="00AD476C" w:rsidP="00AD476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성현 PPT 자료 확인 후 각자 할</w:t>
            </w:r>
            <w:r w:rsidR="00AD0D41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D476C">
              <w:rPr>
                <w:rFonts w:ascii="맑은 고딕" w:eastAsia="맑은 고딕" w:hAnsi="맑은 고딕"/>
                <w:b w:val="0"/>
              </w:rPr>
              <w:t>일 파트를 업데이트 해주기</w:t>
            </w:r>
          </w:p>
          <w:p w:rsidR="00B96A6B" w:rsidRDefault="00B96A6B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1576CD" w:rsidRPr="001576CD" w:rsidRDefault="001576CD" w:rsidP="00FC0D52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/>
                <w:b w:val="0"/>
              </w:rPr>
              <w:t>일일보고</w:t>
            </w:r>
            <w:r w:rsidR="00FC0D52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proofErr w:type="spellStart"/>
            <w:r w:rsidR="00FC0D52">
              <w:rPr>
                <w:rFonts w:ascii="맑은 고딕" w:eastAsia="맑은 고딕" w:hAnsi="맑은 고딕" w:hint="eastAsia"/>
                <w:b w:val="0"/>
              </w:rPr>
              <w:t>텝에</w:t>
            </w:r>
            <w:proofErr w:type="spellEnd"/>
            <w:r w:rsidR="00FC0D52">
              <w:rPr>
                <w:rFonts w:ascii="맑은 고딕" w:eastAsia="맑은 고딕" w:hAnsi="맑은 고딕" w:hint="eastAsia"/>
                <w:b w:val="0"/>
              </w:rPr>
              <w:t xml:space="preserve"> 일일보고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적기 </w:t>
            </w:r>
          </w:p>
          <w:p w:rsidR="001576CD" w:rsidRPr="00FC0D52" w:rsidRDefault="001576CD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FC0D52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&lt;오늘의 </w:t>
            </w:r>
            <w:r w:rsidR="00FC0D52" w:rsidRPr="00FC0D52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 xml:space="preserve">공부 </w:t>
            </w:r>
            <w:r w:rsidRPr="00FC0D52">
              <w:rPr>
                <w:rFonts w:ascii="맑은 고딕" w:eastAsia="맑은 고딕" w:hAnsi="맑은 고딕"/>
                <w:bCs/>
                <w:sz w:val="28"/>
                <w:szCs w:val="28"/>
              </w:rPr>
              <w:t>목표&gt;</w:t>
            </w:r>
          </w:p>
          <w:p w:rsidR="001576CD" w:rsidRPr="001576CD" w:rsidRDefault="001576CD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 w:hint="eastAsia"/>
                <w:b w:val="0"/>
              </w:rPr>
              <w:t>원재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-&gt; 10강</w:t>
            </w:r>
          </w:p>
          <w:p w:rsidR="001576CD" w:rsidRPr="001576CD" w:rsidRDefault="001576CD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 w:hint="eastAsia"/>
                <w:b w:val="0"/>
              </w:rPr>
              <w:t>민석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-&gt; 9강</w:t>
            </w:r>
          </w:p>
          <w:p w:rsidR="001576CD" w:rsidRPr="001576CD" w:rsidRDefault="001576CD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 w:hint="eastAsia"/>
                <w:b w:val="0"/>
              </w:rPr>
              <w:t>지혜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-&gt; 10강</w:t>
            </w:r>
          </w:p>
          <w:p w:rsidR="001576CD" w:rsidRPr="001576CD" w:rsidRDefault="001576CD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 w:hint="eastAsia"/>
                <w:b w:val="0"/>
              </w:rPr>
              <w:t>성현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--&gt; 4강</w:t>
            </w:r>
          </w:p>
          <w:p w:rsidR="001576CD" w:rsidRPr="001576CD" w:rsidRDefault="001576CD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 w:hint="eastAsia"/>
                <w:b w:val="0"/>
              </w:rPr>
              <w:t>민희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--&gt; </w:t>
            </w:r>
            <w:proofErr w:type="spellStart"/>
            <w:r w:rsidRPr="001576CD">
              <w:rPr>
                <w:rFonts w:ascii="맑은 고딕" w:eastAsia="맑은 고딕" w:hAnsi="맑은 고딕"/>
                <w:b w:val="0"/>
              </w:rPr>
              <w:t>mysql</w:t>
            </w:r>
            <w:proofErr w:type="spellEnd"/>
            <w:r w:rsidRPr="001576CD">
              <w:rPr>
                <w:rFonts w:ascii="맑은 고딕" w:eastAsia="맑은 고딕" w:hAnsi="맑은 고딕"/>
                <w:b w:val="0"/>
              </w:rPr>
              <w:t xml:space="preserve"> workbench 사용 후 테스트 </w:t>
            </w:r>
          </w:p>
          <w:p w:rsidR="001576CD" w:rsidRPr="001576CD" w:rsidRDefault="0075798B" w:rsidP="00FC0D5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lastRenderedPageBreak/>
              <w:t>P</w:t>
            </w:r>
            <w:r>
              <w:rPr>
                <w:rFonts w:ascii="맑은 고딕" w:eastAsia="맑은 고딕" w:hAnsi="맑은 고딕"/>
                <w:b w:val="0"/>
              </w:rPr>
              <w:t xml:space="preserve">S.  - </w:t>
            </w:r>
            <w:r w:rsidR="001576CD" w:rsidRPr="001576CD">
              <w:rPr>
                <w:rFonts w:ascii="맑은 고딕" w:eastAsia="맑은 고딕" w:hAnsi="맑은 고딕" w:hint="eastAsia"/>
                <w:b w:val="0"/>
              </w:rPr>
              <w:t>학원에서</w:t>
            </w:r>
            <w:r w:rsidR="001576CD" w:rsidRPr="001576CD">
              <w:rPr>
                <w:rFonts w:ascii="맑은 고딕" w:eastAsia="맑은 고딕" w:hAnsi="맑은 고딕"/>
                <w:b w:val="0"/>
              </w:rPr>
              <w:t xml:space="preserve"> 잠자지 않기!</w:t>
            </w:r>
          </w:p>
          <w:p w:rsidR="005F1F59" w:rsidRPr="009A4D23" w:rsidRDefault="001576CD" w:rsidP="0075798B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1576CD">
              <w:rPr>
                <w:rFonts w:ascii="맑은 고딕" w:eastAsia="맑은 고딕" w:hAnsi="맑은 고딕" w:hint="eastAsia"/>
                <w:b w:val="0"/>
              </w:rPr>
              <w:t>매일매일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공부한</w:t>
            </w:r>
            <w:r w:rsidR="00FC0D52">
              <w:rPr>
                <w:rFonts w:ascii="맑은 고딕" w:eastAsia="맑은 고딕" w:hAnsi="맑은 고딕" w:hint="eastAsia"/>
                <w:b w:val="0"/>
              </w:rPr>
              <w:t xml:space="preserve"> 것</w:t>
            </w:r>
            <w:r w:rsidRPr="001576CD">
              <w:rPr>
                <w:rFonts w:ascii="맑은 고딕" w:eastAsia="맑은 고딕" w:hAnsi="맑은 고딕"/>
                <w:b w:val="0"/>
              </w:rPr>
              <w:t xml:space="preserve"> 압축해서 카페에 올리기</w:t>
            </w:r>
            <w:r w:rsidR="00FC0D52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1A6185" w:rsidRPr="001A6185">
              <w:rPr>
                <w:rFonts w:ascii="맑은 고딕" w:eastAsia="맑은 고딕" w:hAnsi="맑은 고딕"/>
                <w:b w:val="0"/>
              </w:rPr>
              <w:t>- 월요일에 역할</w:t>
            </w:r>
            <w:r w:rsidR="005C58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1A6185" w:rsidRPr="001A6185">
              <w:rPr>
                <w:rFonts w:ascii="맑은 고딕" w:eastAsia="맑은 고딕" w:hAnsi="맑은 고딕"/>
                <w:b w:val="0"/>
              </w:rPr>
              <w:t>분배</w:t>
            </w:r>
            <w:r w:rsidR="005C5818">
              <w:rPr>
                <w:rFonts w:ascii="맑은 고딕" w:eastAsia="맑은 고딕" w:hAnsi="맑은 고딕" w:hint="eastAsia"/>
                <w:b w:val="0"/>
              </w:rPr>
              <w:t>에 관해</w:t>
            </w:r>
            <w:r w:rsidR="001A6185" w:rsidRPr="001A6185">
              <w:rPr>
                <w:rFonts w:ascii="맑은 고딕" w:eastAsia="맑은 고딕" w:hAnsi="맑은 고딕"/>
                <w:b w:val="0"/>
              </w:rPr>
              <w:t xml:space="preserve"> 상의하기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4751A2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1A2" w:rsidRDefault="004751A2" w:rsidP="00C82710">
      <w:pPr>
        <w:spacing w:after="0" w:line="240" w:lineRule="auto"/>
      </w:pPr>
      <w:r>
        <w:separator/>
      </w:r>
    </w:p>
  </w:endnote>
  <w:endnote w:type="continuationSeparator" w:id="0">
    <w:p w:rsidR="004751A2" w:rsidRDefault="004751A2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196D832-1A24-42DF-AD9D-2DB3027A0212}"/>
    <w:embedBold r:id="rId2" w:subsetted="1" w:fontKey="{1797BE5B-2F9C-4F67-B5A3-8E8C34D7FEB2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7E43116C-641D-4582-822F-08997AD673B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4751A2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1A2" w:rsidRDefault="004751A2" w:rsidP="00C82710">
      <w:pPr>
        <w:spacing w:after="0" w:line="240" w:lineRule="auto"/>
      </w:pPr>
      <w:r>
        <w:separator/>
      </w:r>
    </w:p>
  </w:footnote>
  <w:footnote w:type="continuationSeparator" w:id="0">
    <w:p w:rsidR="004751A2" w:rsidRDefault="004751A2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2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24"/>
  </w:num>
  <w:num w:numId="8">
    <w:abstractNumId w:val="21"/>
  </w:num>
  <w:num w:numId="9">
    <w:abstractNumId w:val="9"/>
  </w:num>
  <w:num w:numId="10">
    <w:abstractNumId w:val="3"/>
  </w:num>
  <w:num w:numId="11">
    <w:abstractNumId w:val="7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4"/>
  </w:num>
  <w:num w:numId="17">
    <w:abstractNumId w:val="15"/>
  </w:num>
  <w:num w:numId="18">
    <w:abstractNumId w:val="17"/>
  </w:num>
  <w:num w:numId="19">
    <w:abstractNumId w:val="20"/>
  </w:num>
  <w:num w:numId="20">
    <w:abstractNumId w:val="22"/>
  </w:num>
  <w:num w:numId="21">
    <w:abstractNumId w:val="0"/>
  </w:num>
  <w:num w:numId="22">
    <w:abstractNumId w:val="2"/>
  </w:num>
  <w:num w:numId="23">
    <w:abstractNumId w:val="19"/>
  </w:num>
  <w:num w:numId="24">
    <w:abstractNumId w:val="1"/>
  </w:num>
  <w:num w:numId="25">
    <w:abstractNumId w:val="13"/>
  </w:num>
  <w:num w:numId="2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1F98-C5F5-45E5-93CF-13B7ABED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2019-12-04T10:53:00Z</dcterms:created>
  <dcterms:modified xsi:type="dcterms:W3CDTF">2019-12-04T10:53:00Z</dcterms:modified>
</cp:coreProperties>
</file>