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1조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08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0125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>준비&gt;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1) 주제 선정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쇼핑몰 구현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기본 CRUD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장바구니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카테고리 검색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등급제 혜택 적용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결제 시스템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패스워드 변경 시 임시번호 Email 전송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SN</w:t>
            </w:r>
            <w:r>
              <w:rPr>
                <w:lang w:eastAsia="ko-KR"/>
                <w:szCs w:val="20"/>
                <w:rtl w:val="off"/>
              </w:rPr>
              <w:t>S를 통한 로그인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사용자 리뷰 보드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평점(통계를 통한 상품 정렬)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API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구글 API 정보 탐색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적용 범위 선정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React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앵귤러/뷰/리액트의 장단점 탐색 및 비교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스터디 기간 선정(미정)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b/>
                <w:bCs/>
                <w:szCs w:val="20"/>
                <w:rtl w:val="off"/>
              </w:rPr>
              <w:t xml:space="preserve">      2) 피드백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사용자의 쇼핑몰 사용에 대한 근거가 있어야 한다.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사용자의 연령, 구매물품, 시간대 통계를 통한 관리자의 편의 제공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- React를 사용함으로 인해 나타나는 이점이 있어야한다.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      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</w:tr>
      <w:tr>
        <w:trPr>
          <w:jc w:val="center"/>
          <w:trHeight w:val="398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(주제 선정)</w:t>
            </w:r>
          </w:p>
        </w:tc>
      </w:tr>
      <w:tr>
        <w:trPr>
          <w:jc w:val="center"/>
          <w:trHeight w:val="398" w:hRule="atLeast"/>
        </w:trPr>
        <w:tc>
          <w:tcPr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주제 - 쇼핑몰</w:t>
            </w:r>
          </w:p>
        </w:tc>
      </w:tr>
    </w:tbl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</w:p>
    <w:p>
      <w:pPr>
        <w:spacing w:after="0" w:line="240" w:lineRule="auto"/>
        <w:rPr>
          <w:sz w:val="16"/>
          <w:szCs w:val="16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b/>
                <w:szCs w:val="20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주제 선정 및 방향 설정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주제 선정(쇼핑몰)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API (신재훈)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React</w:t>
            </w: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2019-11-08T08:11:56Z</dcterms:modified>
  <cp:version>1100.0100.01</cp:version>
</cp:coreProperties>
</file>