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8CDC" w14:textId="77777777" w:rsidR="00507E30" w:rsidRPr="00C125F2" w:rsidRDefault="00507E30" w:rsidP="00507E30">
      <w:pPr>
        <w:jc w:val="center"/>
        <w:rPr>
          <w:rFonts w:ascii="Times New Roman" w:hAnsi="Times New Roman" w:cs="Times New Roman"/>
          <w:sz w:val="32"/>
          <w:szCs w:val="32"/>
        </w:rPr>
      </w:pPr>
      <w:r w:rsidRPr="00C125F2">
        <w:rPr>
          <w:rFonts w:ascii="Times New Roman" w:hAnsi="Times New Roman" w:cs="Times New Roman"/>
          <w:sz w:val="32"/>
          <w:szCs w:val="32"/>
        </w:rPr>
        <w:t>JAVA</w:t>
      </w:r>
      <w:r w:rsidRPr="00C125F2">
        <w:rPr>
          <w:rFonts w:ascii="Times New Roman" w:hAnsi="Times New Roman" w:cs="Times New Roman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062"/>
        <w:gridCol w:w="2081"/>
        <w:gridCol w:w="1893"/>
        <w:gridCol w:w="2260"/>
      </w:tblGrid>
      <w:tr w:rsidR="00507E30" w:rsidRPr="00C125F2" w14:paraId="15E88B84" w14:textId="77777777" w:rsidTr="00146C42">
        <w:tc>
          <w:tcPr>
            <w:tcW w:w="2130" w:type="dxa"/>
          </w:tcPr>
          <w:p w14:paraId="73E5D0C0" w14:textId="5C5259AC" w:rsidR="00507E30" w:rsidRPr="00C125F2" w:rsidRDefault="00507E30" w:rsidP="0066611A">
            <w:pPr>
              <w:jc w:val="left"/>
              <w:rPr>
                <w:rFonts w:ascii="Times New Roman" w:hAnsi="Times New Roman" w:cs="Times New Roman" w:hint="eastAsia"/>
              </w:rPr>
            </w:pPr>
            <w:r w:rsidRPr="00C125F2">
              <w:rPr>
                <w:rFonts w:ascii="Times New Roman" w:hAnsi="Times New Roman" w:cs="Times New Roman"/>
              </w:rPr>
              <w:t>学生姓名：</w:t>
            </w:r>
            <w:r w:rsidR="00CE2A2E">
              <w:rPr>
                <w:rFonts w:ascii="Times New Roman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52864744" w14:textId="611EBBF2" w:rsidR="00507E30" w:rsidRPr="00C125F2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学号：</w:t>
            </w:r>
            <w:r w:rsidR="00CE2A2E">
              <w:rPr>
                <w:rFonts w:ascii="Times New Roman" w:hAnsi="Times New Roman" w:cs="Times New Roman"/>
              </w:rPr>
              <w:t>19241027</w:t>
            </w:r>
          </w:p>
        </w:tc>
        <w:tc>
          <w:tcPr>
            <w:tcW w:w="1944" w:type="dxa"/>
          </w:tcPr>
          <w:p w14:paraId="0468DCBD" w14:textId="063A21F4" w:rsidR="00507E30" w:rsidRPr="00C125F2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班级：</w:t>
            </w:r>
            <w:r w:rsidR="00CE2A2E">
              <w:rPr>
                <w:rFonts w:ascii="Times New Roman" w:hAnsi="Times New Roman" w:cs="Times New Roman"/>
              </w:rPr>
              <w:t>202111</w:t>
            </w:r>
          </w:p>
        </w:tc>
        <w:tc>
          <w:tcPr>
            <w:tcW w:w="2318" w:type="dxa"/>
          </w:tcPr>
          <w:p w14:paraId="45E8FAC1" w14:textId="67F29655" w:rsidR="00507E30" w:rsidRPr="00C125F2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实验日期：</w:t>
            </w:r>
            <w:r w:rsidR="00CE2A2E">
              <w:rPr>
                <w:rFonts w:ascii="Times New Roman" w:hAnsi="Times New Roman" w:cs="Times New Roman"/>
              </w:rPr>
              <w:t>2022.4.15</w:t>
            </w:r>
          </w:p>
        </w:tc>
      </w:tr>
      <w:tr w:rsidR="00507E30" w:rsidRPr="00C125F2" w14:paraId="050ED1B6" w14:textId="77777777" w:rsidTr="00AE681F">
        <w:tc>
          <w:tcPr>
            <w:tcW w:w="2130" w:type="dxa"/>
          </w:tcPr>
          <w:p w14:paraId="153D12C9" w14:textId="77777777" w:rsidR="00AE681F" w:rsidRPr="00C125F2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6306559A" w14:textId="04043687" w:rsidR="00507E30" w:rsidRPr="00C125F2" w:rsidRDefault="00507E30" w:rsidP="00AE681F">
            <w:pPr>
              <w:jc w:val="center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Lab</w:t>
            </w:r>
            <w:r w:rsidR="00570D90" w:rsidRPr="00C125F2">
              <w:rPr>
                <w:rFonts w:ascii="Times New Roman" w:hAnsi="Times New Roman" w:cs="Times New Roman"/>
              </w:rPr>
              <w:t>0</w:t>
            </w:r>
            <w:r w:rsidR="0061027B" w:rsidRPr="00C125F2">
              <w:rPr>
                <w:rFonts w:ascii="Times New Roman" w:hAnsi="Times New Roman" w:cs="Times New Roman"/>
              </w:rPr>
              <w:t>6</w:t>
            </w:r>
          </w:p>
        </w:tc>
      </w:tr>
      <w:tr w:rsidR="00507E30" w:rsidRPr="00C125F2" w14:paraId="0CDECFE7" w14:textId="77777777" w:rsidTr="00AE681F">
        <w:tc>
          <w:tcPr>
            <w:tcW w:w="2130" w:type="dxa"/>
          </w:tcPr>
          <w:p w14:paraId="248FE1A6" w14:textId="77777777" w:rsidR="00507E30" w:rsidRPr="00C125F2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7A6EB637" w14:textId="5CB5959E" w:rsidR="0061027B" w:rsidRPr="00C125F2" w:rsidRDefault="0061027B" w:rsidP="0061027B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</w:pP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>简单了解</w:t>
            </w: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 xml:space="preserve"> Object </w:t>
            </w: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>类</w:t>
            </w:r>
          </w:p>
          <w:p w14:paraId="04515F8F" w14:textId="77777777" w:rsidR="0061027B" w:rsidRPr="00C125F2" w:rsidRDefault="0061027B" w:rsidP="0061027B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</w:pP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>掌握良好重写</w:t>
            </w: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 xml:space="preserve"> Object </w:t>
            </w: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>类中方法的能力</w:t>
            </w:r>
          </w:p>
          <w:p w14:paraId="091F3271" w14:textId="5DC4A9DE" w:rsidR="003332BD" w:rsidRPr="00C125F2" w:rsidRDefault="0061027B" w:rsidP="0061027B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</w:pPr>
            <w:r w:rsidRPr="00C125F2">
              <w:rPr>
                <w:rFonts w:ascii="Times New Roman" w:eastAsia="宋体" w:hAnsi="Times New Roman" w:cs="Times New Roman"/>
                <w:color w:val="080808"/>
                <w:kern w:val="0"/>
                <w:szCs w:val="21"/>
              </w:rPr>
              <w:t>简单了解内部类、匿名类</w:t>
            </w:r>
          </w:p>
        </w:tc>
      </w:tr>
      <w:tr w:rsidR="00507E30" w:rsidRPr="00C125F2" w14:paraId="43DE397F" w14:textId="77777777" w:rsidTr="00AE681F">
        <w:tc>
          <w:tcPr>
            <w:tcW w:w="2130" w:type="dxa"/>
          </w:tcPr>
          <w:p w14:paraId="5ADA82E5" w14:textId="77777777" w:rsidR="00507E30" w:rsidRPr="00C125F2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19E36674" w14:textId="49027618" w:rsidR="00AE681F" w:rsidRPr="00C125F2" w:rsidRDefault="00C125F2" w:rsidP="00C125F2">
            <w:pPr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本次实验的重难点都在于内部类、匿名类，主要考察内部类和匿名类的基本使用。我的解决方案是结合网络资料与课堂教学学习语法，并自己编写代码测试，最后再编写题目所要求的代码，并编写测试类进行测试。</w:t>
            </w:r>
          </w:p>
        </w:tc>
      </w:tr>
      <w:tr w:rsidR="00507E30" w:rsidRPr="00C125F2" w14:paraId="1DD965C0" w14:textId="77777777" w:rsidTr="00AE681F">
        <w:tc>
          <w:tcPr>
            <w:tcW w:w="2130" w:type="dxa"/>
          </w:tcPr>
          <w:p w14:paraId="3F50904F" w14:textId="77777777" w:rsidR="00507E30" w:rsidRPr="00C125F2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64B20E3F" w14:textId="4F02D03D" w:rsidR="00AE681F" w:rsidRPr="00C125F2" w:rsidRDefault="00C125F2" w:rsidP="00C125F2">
            <w:pPr>
              <w:rPr>
                <w:rFonts w:ascii="Times New Roman" w:hAnsi="Times New Roman" w:cs="Times New Roman"/>
              </w:rPr>
            </w:pPr>
            <w:r w:rsidRPr="00C125F2">
              <w:rPr>
                <w:rFonts w:ascii="Times New Roman" w:hAnsi="Times New Roman" w:cs="Times New Roman"/>
              </w:rPr>
              <w:t>本次实验，我学习到了构建内部类和匿名类的基本语法，并学习到了在内部类中引用外部类方法及属性的语法。另外，通过补全和修改代码，我对</w:t>
            </w:r>
            <w:r w:rsidRPr="00C125F2">
              <w:rPr>
                <w:rFonts w:ascii="Times New Roman" w:hAnsi="Times New Roman" w:cs="Times New Roman"/>
              </w:rPr>
              <w:t>Java</w:t>
            </w:r>
            <w:r w:rsidRPr="00C125F2">
              <w:rPr>
                <w:rFonts w:ascii="Times New Roman" w:hAnsi="Times New Roman" w:cs="Times New Roman"/>
              </w:rPr>
              <w:t>代码的编写也更熟练了。</w:t>
            </w:r>
          </w:p>
        </w:tc>
      </w:tr>
    </w:tbl>
    <w:p w14:paraId="38212894" w14:textId="77777777" w:rsidR="00507E30" w:rsidRPr="00C125F2" w:rsidRDefault="00507E30" w:rsidP="00507E3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07E30" w:rsidRPr="00C12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538CE" w14:textId="77777777" w:rsidR="00C0116A" w:rsidRDefault="00C0116A" w:rsidP="00507E30">
      <w:r>
        <w:separator/>
      </w:r>
    </w:p>
  </w:endnote>
  <w:endnote w:type="continuationSeparator" w:id="0">
    <w:p w14:paraId="7DA1059C" w14:textId="77777777" w:rsidR="00C0116A" w:rsidRDefault="00C0116A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Iosevka">
    <w:altName w:val="Segoe UI Symbol"/>
    <w:panose1 w:val="020B0604020202020204"/>
    <w:charset w:val="00"/>
    <w:family w:val="modern"/>
    <w:pitch w:val="fixed"/>
    <w:sig w:usb0="E00002FF" w:usb1="5041FCFB" w:usb2="00040010" w:usb3="00000000" w:csb0="000001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距更纱黑体 SC">
    <w:panose1 w:val="020B0604020202020204"/>
    <w:charset w:val="86"/>
    <w:family w:val="modern"/>
    <w:pitch w:val="fixed"/>
    <w:sig w:usb0="E00002FF" w:usb1="7ACFFDFF" w:usb2="00040016" w:usb3="00000000" w:csb0="000401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5C8CB" w14:textId="77777777" w:rsidR="00C0116A" w:rsidRDefault="00C0116A" w:rsidP="00507E30">
      <w:r>
        <w:separator/>
      </w:r>
    </w:p>
  </w:footnote>
  <w:footnote w:type="continuationSeparator" w:id="0">
    <w:p w14:paraId="40865DDE" w14:textId="77777777" w:rsidR="00C0116A" w:rsidRDefault="00C0116A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7467D7"/>
    <w:multiLevelType w:val="hybridMultilevel"/>
    <w:tmpl w:val="E7D0950E"/>
    <w:lvl w:ilvl="0" w:tplc="C5862B70">
      <w:numFmt w:val="bullet"/>
      <w:lvlText w:val="-"/>
      <w:lvlJc w:val="left"/>
      <w:pPr>
        <w:ind w:left="420" w:hanging="420"/>
      </w:pPr>
      <w:rPr>
        <w:rFonts w:ascii="Iosevka" w:eastAsiaTheme="minorEastAsia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5A20B92"/>
    <w:multiLevelType w:val="hybridMultilevel"/>
    <w:tmpl w:val="28583668"/>
    <w:lvl w:ilvl="0" w:tplc="9B2C92E2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D090CAE"/>
    <w:multiLevelType w:val="multilevel"/>
    <w:tmpl w:val="64E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F6F4F"/>
    <w:multiLevelType w:val="hybridMultilevel"/>
    <w:tmpl w:val="09601DB2"/>
    <w:lvl w:ilvl="0" w:tplc="69487444">
      <w:numFmt w:val="bullet"/>
      <w:lvlText w:val="-"/>
      <w:lvlJc w:val="left"/>
      <w:pPr>
        <w:ind w:left="360" w:hanging="360"/>
      </w:pPr>
      <w:rPr>
        <w:rFonts w:ascii="Iosevka" w:eastAsia="等距更纱黑体 SC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5053649">
    <w:abstractNumId w:val="0"/>
  </w:num>
  <w:num w:numId="2" w16cid:durableId="410855005">
    <w:abstractNumId w:val="1"/>
  </w:num>
  <w:num w:numId="3" w16cid:durableId="420302988">
    <w:abstractNumId w:val="4"/>
  </w:num>
  <w:num w:numId="4" w16cid:durableId="303700018">
    <w:abstractNumId w:val="2"/>
  </w:num>
  <w:num w:numId="5" w16cid:durableId="233400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8B"/>
    <w:rsid w:val="00011F8B"/>
    <w:rsid w:val="000643B0"/>
    <w:rsid w:val="00125D7A"/>
    <w:rsid w:val="00146C42"/>
    <w:rsid w:val="00156578"/>
    <w:rsid w:val="001A4C9A"/>
    <w:rsid w:val="001B7CE3"/>
    <w:rsid w:val="00237EDC"/>
    <w:rsid w:val="00241C84"/>
    <w:rsid w:val="00257BC9"/>
    <w:rsid w:val="00272B04"/>
    <w:rsid w:val="003332BD"/>
    <w:rsid w:val="003E45C0"/>
    <w:rsid w:val="00401C52"/>
    <w:rsid w:val="00444BA9"/>
    <w:rsid w:val="00472FC2"/>
    <w:rsid w:val="004C6F58"/>
    <w:rsid w:val="004E1AA3"/>
    <w:rsid w:val="00507E30"/>
    <w:rsid w:val="00570D90"/>
    <w:rsid w:val="00572258"/>
    <w:rsid w:val="0061027B"/>
    <w:rsid w:val="0066611A"/>
    <w:rsid w:val="0069724A"/>
    <w:rsid w:val="007458DD"/>
    <w:rsid w:val="00764D84"/>
    <w:rsid w:val="00765048"/>
    <w:rsid w:val="008B3793"/>
    <w:rsid w:val="008D27B6"/>
    <w:rsid w:val="008D5671"/>
    <w:rsid w:val="008F0CA3"/>
    <w:rsid w:val="008F3BC6"/>
    <w:rsid w:val="0096409C"/>
    <w:rsid w:val="00990F64"/>
    <w:rsid w:val="00A47AB5"/>
    <w:rsid w:val="00A915D6"/>
    <w:rsid w:val="00AE681F"/>
    <w:rsid w:val="00B46BE5"/>
    <w:rsid w:val="00B95035"/>
    <w:rsid w:val="00BA0CB4"/>
    <w:rsid w:val="00BF7A42"/>
    <w:rsid w:val="00C0116A"/>
    <w:rsid w:val="00C125F2"/>
    <w:rsid w:val="00CE2A2E"/>
    <w:rsid w:val="00CE66DC"/>
    <w:rsid w:val="00DD092D"/>
    <w:rsid w:val="00E81B65"/>
    <w:rsid w:val="00E966F5"/>
    <w:rsid w:val="00F3165D"/>
    <w:rsid w:val="00FD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B048E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3</cp:revision>
  <cp:lastPrinted>2022-04-22T09:16:00Z</cp:lastPrinted>
  <dcterms:created xsi:type="dcterms:W3CDTF">2022-04-22T09:16:00Z</dcterms:created>
  <dcterms:modified xsi:type="dcterms:W3CDTF">2022-04-22T09:16:00Z</dcterms:modified>
</cp:coreProperties>
</file>