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right"/>
      </w:pPr>
      <w:r>
        <w:rPr/>
        <w:t>JagTrack</w:t>
      </w:r>
    </w:p>
    <w:p>
      <w:pPr>
        <w:pStyle w:val="style26"/>
        <w:jc w:val="right"/>
      </w:pPr>
      <w:r>
        <w:rPr/>
        <w:fldChar w:fldCharType="begin"/>
      </w:r>
      <w:r>
        <w:instrText> TITLE </w:instrText>
      </w:r>
      <w:r>
        <w:fldChar w:fldCharType="separate"/>
      </w:r>
      <w:r>
        <w:t>DocInformation:Title</w:t>
      </w:r>
      <w:r>
        <w:fldChar w:fldCharType="end"/>
      </w:r>
    </w:p>
    <w:p>
      <w:pPr>
        <w:pStyle w:val="style26"/>
        <w:jc w:val="right"/>
      </w:pPr>
      <w:r>
        <w:rPr/>
      </w:r>
    </w:p>
    <w:p>
      <w:pPr>
        <w:pStyle w:val="style26"/>
        <w:jc w:val="right"/>
      </w:pPr>
      <w:r>
        <w:rPr>
          <w:sz w:val="28"/>
        </w:rPr>
        <w:t>Version 1.1</w:t>
      </w:r>
    </w:p>
    <w:p>
      <w:pPr>
        <w:pStyle w:val="style26"/>
      </w:pPr>
      <w:r>
        <w:rPr/>
      </w:r>
    </w:p>
    <w:p>
      <w:pPr>
        <w:sectPr>
          <w:headerReference r:id="rId2" w:type="default"/>
          <w:footerReference r:id="rId3" w:type="even"/>
          <w:footerReference r:id="rId4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2047" w:linePitch="249" w:type="default"/>
        </w:sectPr>
        <w:pStyle w:val="style33"/>
      </w:pPr>
      <w:r>
        <w:rPr/>
      </w:r>
    </w:p>
    <w:p>
      <w:pPr>
        <w:pStyle w:val="style26"/>
      </w:pPr>
      <w:r>
        <w:rPr/>
        <w:t>Revision History</w:t>
      </w:r>
    </w:p>
    <w:tbl>
      <w:tblPr>
        <w:jc w:val="lef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  <w:tblInd w:type="dxa" w:w="-108"/>
      </w:tblPr>
      <w:tblGrid>
        <w:gridCol w:w="2302"/>
        <w:gridCol w:w="1152"/>
        <w:gridCol w:w="3743"/>
        <w:gridCol w:w="2305"/>
      </w:tblGrid>
      <w:tr>
        <w:trPr>
          <w:cantSplit w:val="false"/>
        </w:trPr>
        <w:tc>
          <w:tcPr>
            <w:tcW w:type="dxa" w:w="230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type="dxa" w:w="374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30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12</w:t>
            </w:r>
            <w:r>
              <w:rPr/>
              <w:t>/</w:t>
            </w:r>
            <w:r>
              <w:rPr>
                <w:lang w:eastAsia="zh-CN"/>
              </w:rPr>
              <w:t>03</w:t>
            </w:r>
            <w:r>
              <w:rPr/>
              <w:t>/</w:t>
            </w:r>
            <w:r>
              <w:rPr>
                <w:lang w:eastAsia="zh-CN"/>
              </w:rPr>
              <w:t>2012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1.0</w:t>
            </w:r>
          </w:p>
        </w:tc>
        <w:tc>
          <w:tcPr>
            <w:tcW w:type="dxa" w:w="374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The business rules of the JagTrack System</w:t>
            </w:r>
          </w:p>
        </w:tc>
        <w:tc>
          <w:tcPr>
            <w:tcW w:type="dxa" w:w="230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Leyue Wang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  <w:t>19/Mar/2012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  <w:t>1.1</w:t>
            </w:r>
          </w:p>
        </w:tc>
        <w:tc>
          <w:tcPr>
            <w:tcW w:type="dxa" w:w="374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  <w:t>Edited</w:t>
            </w:r>
          </w:p>
        </w:tc>
        <w:tc>
          <w:tcPr>
            <w:tcW w:type="dxa" w:w="230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  <w:t>Hayden Chudy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374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230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374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230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6"/>
        <w:pageBreakBefore/>
      </w:pPr>
      <w:r>
        <w:rPr/>
        <w:t>Table of Contents</w:t>
      </w:r>
    </w:p>
    <w:p>
      <w:pPr>
        <w:pStyle w:val="style33"/>
      </w:pPr>
      <w:r>
        <w:rPr/>
      </w:r>
    </w:p>
    <w:p>
      <w:pPr>
        <w:sectPr>
          <w:headerReference r:id="rId5" w:type="default"/>
          <w:footerReference r:id="rId6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2047" w:linePitch="249" w:type="default"/>
        </w:sectPr>
      </w:pPr>
    </w:p>
    <w:p>
      <w:pPr>
        <w:pStyle w:val="style29"/>
        <w:tabs>
          <w:tab w:leader="dot" w:pos="936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1.Introduction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1.1Purpose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1.2Scope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1.3References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1.4Overview</w:t>
        <w:tab/>
        <w:t>3</w:t>
      </w:r>
    </w:p>
    <w:p>
      <w:pPr>
        <w:pStyle w:val="style29"/>
        <w:tabs>
          <w:tab w:leader="dot" w:pos="9360" w:val="right"/>
        </w:tabs>
      </w:pPr>
      <w:r>
        <w:rPr/>
        <w:t>2.Definitions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2.1&lt;JagCard &gt;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2.2&lt;Restricted Articles &gt;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2.3&lt;Actors &gt;</w:t>
        <w:tab/>
        <w:t>3</w:t>
      </w:r>
    </w:p>
    <w:p>
      <w:pPr>
        <w:pStyle w:val="style31"/>
        <w:tabs>
          <w:tab w:leader="dot" w:pos="10224" w:val="right"/>
        </w:tabs>
      </w:pPr>
      <w:r>
        <w:rPr/>
        <w:t>2.3.1&lt;User &gt;</w:t>
        <w:tab/>
        <w:t>4</w:t>
      </w:r>
    </w:p>
    <w:p>
      <w:pPr>
        <w:pStyle w:val="style31"/>
        <w:tabs>
          <w:tab w:leader="dot" w:pos="10224" w:val="right"/>
        </w:tabs>
      </w:pPr>
      <w:r>
        <w:rPr/>
        <w:t>2.3.2&lt;Runner &gt;</w:t>
        <w:tab/>
        <w:t>4</w:t>
      </w:r>
    </w:p>
    <w:p>
      <w:pPr>
        <w:pStyle w:val="style30"/>
        <w:tabs>
          <w:tab w:leader="dot" w:pos="9792" w:val="right"/>
        </w:tabs>
      </w:pPr>
      <w:r>
        <w:rPr/>
        <w:t>2.4&lt;System &gt;</w:t>
        <w:tab/>
        <w:t>4</w:t>
      </w:r>
    </w:p>
    <w:p>
      <w:pPr>
        <w:pStyle w:val="style31"/>
        <w:tabs>
          <w:tab w:leader="dot" w:pos="10224" w:val="right"/>
        </w:tabs>
      </w:pPr>
      <w:r>
        <w:rPr/>
        <w:t>2.4.1&lt;Update &gt;</w:t>
        <w:tab/>
        <w:t>4</w:t>
      </w:r>
    </w:p>
    <w:p>
      <w:pPr>
        <w:pStyle w:val="style31"/>
        <w:tabs>
          <w:tab w:leader="dot" w:pos="10224" w:val="right"/>
        </w:tabs>
      </w:pPr>
      <w:r>
        <w:rPr/>
        <w:t>2.4.2&lt;Change of route &gt;</w:t>
        <w:tab/>
        <w:t>4</w:t>
      </w:r>
      <w:r>
        <w:fldChar w:fldCharType="end"/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/>
          <w:textDirection w:val="lrTb"/>
          <w:docGrid w:charSpace="2047" w:linePitch="249" w:type="default"/>
        </w:sectPr>
      </w:pPr>
    </w:p>
    <w:p>
      <w:pPr>
        <w:pStyle w:val="style31"/>
        <w:tabs>
          <w:tab w:leader="none" w:pos="3168" w:val="left"/>
          <w:tab w:leader="dot" w:pos="11088" w:val="right"/>
        </w:tabs>
      </w:pPr>
      <w:r>
        <w:rPr/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 w:val="false"/>
          <w:textDirection w:val="lrTb"/>
          <w:docGrid w:charSpace="2047" w:linePitch="249" w:type="default"/>
        </w:sectPr>
      </w:pPr>
    </w:p>
    <w:p>
      <w:pPr>
        <w:pStyle w:val="style26"/>
      </w:pPr>
      <w:r>
        <w:rPr/>
        <w:fldChar w:fldCharType="begin"/>
      </w:r>
      <w:r>
        <w:instrText> TITLE </w:instrText>
      </w:r>
      <w:r>
        <w:fldChar w:fldCharType="separate"/>
      </w:r>
      <w:r>
        <w:t>DocInformation:Title</w:t>
      </w:r>
      <w:r>
        <w:fldChar w:fldCharType="end"/>
      </w:r>
    </w:p>
    <w:p>
      <w:pPr>
        <w:pStyle w:val="style1"/>
        <w:numPr>
          <w:ilvl w:val="0"/>
          <w:numId w:val="2"/>
        </w:numPr>
        <w:ind w:hanging="720" w:left="720" w:right="0"/>
      </w:pPr>
      <w:bookmarkStart w:id="0" w:name="_Toc456598586"/>
      <w:bookmarkStart w:id="1" w:name="_Toc456600917"/>
      <w:bookmarkStart w:id="2" w:name="_Toc492772097"/>
      <w:bookmarkEnd w:id="0"/>
      <w:bookmarkEnd w:id="1"/>
      <w:bookmarkEnd w:id="2"/>
      <w:r>
        <w:rPr/>
        <w:t>Introduction</w:t>
      </w:r>
    </w:p>
    <w:p>
      <w:pPr>
        <w:pStyle w:val="style0"/>
        <w:ind w:hanging="0" w:left="720" w:right="0"/>
      </w:pPr>
      <w:r>
        <w:rPr>
          <w:lang w:eastAsia="zh-CN"/>
        </w:rPr>
        <w:t xml:space="preserve">This is a Business Rules document of the JagTrack Project. It includes the facts relating terms to each other, the constraints and the derivation in the Project. </w:t>
      </w:r>
    </w:p>
    <w:p>
      <w:pPr>
        <w:pStyle w:val="style2"/>
        <w:numPr>
          <w:ilvl w:val="1"/>
          <w:numId w:val="2"/>
        </w:numPr>
      </w:pPr>
      <w:bookmarkStart w:id="3" w:name="_Toc456598587"/>
      <w:bookmarkStart w:id="4" w:name="_Toc456600918"/>
      <w:bookmarkStart w:id="5" w:name="_Toc492772098"/>
      <w:bookmarkEnd w:id="3"/>
      <w:bookmarkEnd w:id="4"/>
      <w:bookmarkEnd w:id="5"/>
      <w:r>
        <w:rPr/>
        <w:t>Purpose</w:t>
      </w:r>
    </w:p>
    <w:p>
      <w:pPr>
        <w:pStyle w:val="style53"/>
      </w:pPr>
      <w:r>
        <w:rPr>
          <w:i w:val="false"/>
          <w:color w:val="00000A"/>
          <w:lang w:eastAsia="zh-CN"/>
        </w:rPr>
        <w:t xml:space="preserve">To give  better constraints for coding, and make the product safer and more stable. </w:t>
      </w:r>
    </w:p>
    <w:p>
      <w:pPr>
        <w:pStyle w:val="style2"/>
        <w:numPr>
          <w:ilvl w:val="1"/>
          <w:numId w:val="2"/>
        </w:numPr>
      </w:pPr>
      <w:bookmarkStart w:id="6" w:name="_Toc456598588"/>
      <w:bookmarkStart w:id="7" w:name="_Toc456600919"/>
      <w:bookmarkStart w:id="8" w:name="_Toc492772099"/>
      <w:bookmarkEnd w:id="6"/>
      <w:bookmarkEnd w:id="7"/>
      <w:bookmarkEnd w:id="8"/>
      <w:r>
        <w:rPr/>
        <w:t>Scope</w:t>
      </w:r>
    </w:p>
    <w:p>
      <w:pPr>
        <w:pStyle w:val="style0"/>
        <w:ind w:hanging="0" w:left="720" w:right="0"/>
      </w:pPr>
      <w:r>
        <w:rPr>
          <w:lang w:eastAsia="zh-CN"/>
        </w:rPr>
        <w:t xml:space="preserve">The rules may change if any item while coding changes, and this gives some constraints while coding. </w:t>
      </w:r>
    </w:p>
    <w:p>
      <w:pPr>
        <w:pStyle w:val="style2"/>
        <w:numPr>
          <w:ilvl w:val="1"/>
          <w:numId w:val="2"/>
        </w:numPr>
      </w:pPr>
      <w:bookmarkStart w:id="9" w:name="_Toc456598590"/>
      <w:bookmarkStart w:id="10" w:name="_Toc456600921"/>
      <w:bookmarkStart w:id="11" w:name="_Toc492772100"/>
      <w:bookmarkEnd w:id="9"/>
      <w:bookmarkEnd w:id="10"/>
      <w:bookmarkEnd w:id="11"/>
      <w:r>
        <w:rPr/>
        <w:t>References</w:t>
      </w:r>
    </w:p>
    <w:p>
      <w:pPr>
        <w:pStyle w:val="style0"/>
        <w:ind w:hanging="0" w:left="720" w:right="0"/>
      </w:pPr>
      <w:r>
        <w:rPr>
          <w:lang w:eastAsia="zh-CN"/>
        </w:rPr>
        <w:t>No references.</w:t>
      </w:r>
    </w:p>
    <w:p>
      <w:pPr>
        <w:pStyle w:val="style2"/>
        <w:numPr>
          <w:ilvl w:val="1"/>
          <w:numId w:val="2"/>
        </w:numPr>
      </w:pPr>
      <w:bookmarkStart w:id="12" w:name="_Toc456598591"/>
      <w:bookmarkStart w:id="13" w:name="_Toc456600922"/>
      <w:bookmarkStart w:id="14" w:name="_Toc492772101"/>
      <w:bookmarkEnd w:id="12"/>
      <w:bookmarkEnd w:id="13"/>
      <w:bookmarkEnd w:id="14"/>
      <w:r>
        <w:rPr/>
        <w:t>Overview</w:t>
      </w:r>
    </w:p>
    <w:p>
      <w:pPr>
        <w:pStyle w:val="style0"/>
        <w:ind w:hanging="0" w:left="720" w:right="0"/>
      </w:pPr>
      <w:r>
        <w:rPr>
          <w:lang w:eastAsia="zh-CN"/>
        </w:rPr>
        <w:t>The document contains the definitions we’ll cover in the project, the rules we need to use, the constraints while coding and the relationships between the items.</w:t>
      </w:r>
    </w:p>
    <w:p>
      <w:pPr>
        <w:pStyle w:val="style1"/>
        <w:numPr>
          <w:ilvl w:val="0"/>
          <w:numId w:val="2"/>
        </w:numPr>
        <w:ind w:hanging="720" w:left="720" w:right="0"/>
      </w:pPr>
      <w:bookmarkStart w:id="15" w:name="_Toc492772102"/>
      <w:bookmarkEnd w:id="15"/>
      <w:r>
        <w:rPr/>
        <w:t>Definitions</w:t>
      </w:r>
    </w:p>
    <w:p>
      <w:pPr>
        <w:pStyle w:val="style0"/>
        <w:ind w:hanging="0" w:left="720" w:right="0"/>
      </w:pPr>
      <w:r>
        <w:rPr>
          <w:lang w:eastAsia="zh-CN"/>
        </w:rPr>
        <w:t>JagCard: the card to identify whether the person is a student of the campus</w:t>
      </w:r>
    </w:p>
    <w:p>
      <w:pPr>
        <w:pStyle w:val="style0"/>
        <w:ind w:hanging="0" w:left="720" w:right="0"/>
      </w:pPr>
      <w:r>
        <w:rPr>
          <w:lang w:eastAsia="zh-CN"/>
        </w:rPr>
        <w:t>JagNumber (Student Number) : a number for every student</w:t>
      </w:r>
    </w:p>
    <w:p>
      <w:pPr>
        <w:pStyle w:val="style0"/>
        <w:ind w:hanging="0" w:left="720" w:right="0"/>
      </w:pPr>
      <w:r>
        <w:rPr>
          <w:lang w:eastAsia="zh-CN"/>
        </w:rPr>
        <w:t>JagTrack: the school bus  goes around the campus</w:t>
      </w:r>
    </w:p>
    <w:p>
      <w:pPr>
        <w:pStyle w:val="style0"/>
        <w:ind w:hanging="0" w:left="720" w:right="0"/>
      </w:pPr>
      <w:r>
        <w:rPr>
          <w:lang w:eastAsia="zh-CN"/>
        </w:rPr>
        <w:t>Restricted article: pets, lit cigarette ,sharp tools etc.</w:t>
      </w:r>
    </w:p>
    <w:p>
      <w:pPr>
        <w:pStyle w:val="style2"/>
        <w:widowControl/>
        <w:numPr>
          <w:ilvl w:val="1"/>
          <w:numId w:val="2"/>
        </w:numPr>
      </w:pPr>
      <w:bookmarkStart w:id="16" w:name="_Toc492772103"/>
      <w:bookmarkEnd w:id="16"/>
      <w:r>
        <w:rPr>
          <w:lang w:eastAsia="zh-CN"/>
        </w:rPr>
        <w:t>JagCard</w:t>
      </w:r>
    </w:p>
    <w:p>
      <w:pPr>
        <w:pStyle w:val="style0"/>
        <w:ind w:hanging="0" w:left="720" w:right="0"/>
      </w:pPr>
      <w:r>
        <w:rPr>
          <w:lang w:eastAsia="zh-CN"/>
        </w:rPr>
        <w:t>Only a student with their JagCard can get on the bus or log into the JagTrack System (i.e. if a student cannot provide his/her JagCard, then he/she should provide some information like his/her name and JagNumer to prove he/she is a student on campus).</w:t>
      </w:r>
    </w:p>
    <w:p>
      <w:pPr>
        <w:pStyle w:val="style2"/>
        <w:widowControl/>
        <w:numPr>
          <w:ilvl w:val="1"/>
          <w:numId w:val="2"/>
        </w:numPr>
      </w:pPr>
      <w:bookmarkStart w:id="17" w:name="_Toc492772104"/>
      <w:bookmarkEnd w:id="17"/>
      <w:r>
        <w:rPr>
          <w:lang w:eastAsia="zh-CN"/>
        </w:rPr>
        <w:t>Restricted Articles</w:t>
      </w:r>
    </w:p>
    <w:p>
      <w:pPr>
        <w:pStyle w:val="style0"/>
        <w:ind w:hanging="0" w:left="720" w:right="0"/>
      </w:pPr>
      <w:r>
        <w:rPr>
          <w:lang w:eastAsia="zh-CN"/>
        </w:rPr>
        <w:t xml:space="preserve">No restricted article is allowed on the JagTrack. </w:t>
      </w:r>
    </w:p>
    <w:p>
      <w:pPr>
        <w:pStyle w:val="style2"/>
        <w:widowControl/>
        <w:numPr>
          <w:ilvl w:val="1"/>
          <w:numId w:val="2"/>
        </w:numPr>
      </w:pPr>
      <w:bookmarkStart w:id="18" w:name="_Toc492772105"/>
      <w:bookmarkEnd w:id="18"/>
      <w:r>
        <w:rPr>
          <w:lang w:eastAsia="zh-CN"/>
        </w:rPr>
        <w:t>Actors</w:t>
      </w:r>
    </w:p>
    <w:p>
      <w:pPr>
        <w:pStyle w:val="style0"/>
        <w:ind w:hanging="0" w:left="720" w:right="0"/>
      </w:pPr>
      <w:r>
        <w:rPr>
          <w:lang w:eastAsia="zh-CN"/>
        </w:rPr>
        <w:t>Concerning the people who can log into the JagTrack System, we can divide them into two groups, user and controller.</w:t>
      </w:r>
    </w:p>
    <w:p>
      <w:pPr>
        <w:pStyle w:val="style3"/>
        <w:widowControl/>
        <w:numPr>
          <w:ilvl w:val="2"/>
          <w:numId w:val="2"/>
        </w:numPr>
      </w:pPr>
      <w:bookmarkStart w:id="19" w:name="_Toc492772106"/>
      <w:bookmarkEnd w:id="19"/>
      <w:r>
        <w:rPr>
          <w:lang w:eastAsia="zh-CN"/>
        </w:rPr>
        <w:t>User</w:t>
      </w:r>
    </w:p>
    <w:p>
      <w:pPr>
        <w:pStyle w:val="style0"/>
        <w:ind w:hanging="0" w:left="720" w:right="0"/>
      </w:pPr>
      <w:r>
        <w:rPr>
          <w:lang w:eastAsia="zh-CN"/>
        </w:rPr>
        <w:t>The student on the campus can get into the system by swiping their JagCard</w:t>
      </w:r>
    </w:p>
    <w:p>
      <w:pPr>
        <w:pStyle w:val="style3"/>
        <w:widowControl/>
        <w:numPr>
          <w:ilvl w:val="2"/>
          <w:numId w:val="2"/>
        </w:numPr>
      </w:pPr>
      <w:bookmarkStart w:id="20" w:name="_Toc492772107"/>
      <w:r>
        <w:rPr>
          <w:lang w:eastAsia="zh-CN"/>
        </w:rPr>
        <w:t>C</w:t>
      </w:r>
      <w:bookmarkEnd w:id="20"/>
      <w:r>
        <w:rPr>
          <w:lang w:eastAsia="zh-CN"/>
        </w:rPr>
        <w:t>ontroller</w:t>
      </w:r>
    </w:p>
    <w:p>
      <w:pPr>
        <w:pStyle w:val="style0"/>
        <w:ind w:hanging="0" w:left="720" w:right="0"/>
      </w:pPr>
      <w:r>
        <w:rPr>
          <w:lang w:eastAsia="zh-CN"/>
        </w:rPr>
        <w:t>An administrator of the JagTran, the should ensure:</w:t>
      </w:r>
    </w:p>
    <w:p>
      <w:pPr>
        <w:pStyle w:val="style0"/>
        <w:ind w:hanging="0" w:left="720" w:right="0"/>
      </w:pPr>
      <w:r>
        <w:rPr>
          <w:lang w:eastAsia="zh-CN"/>
        </w:rPr>
        <w:tab/>
        <w:t>The JagTrack should not run at a high speed when campus is crowded.</w:t>
      </w:r>
    </w:p>
    <w:p>
      <w:pPr>
        <w:pStyle w:val="style0"/>
        <w:ind w:hanging="0" w:left="720" w:right="0"/>
      </w:pPr>
      <w:r>
        <w:rPr>
          <w:lang w:eastAsia="zh-CN"/>
        </w:rPr>
        <w:tab/>
        <w:t>The JagTrack cannot start until there’s at least 5 people on it when fastigium.</w:t>
      </w:r>
    </w:p>
    <w:p>
      <w:pPr>
        <w:pStyle w:val="style2"/>
        <w:numPr>
          <w:ilvl w:val="1"/>
          <w:numId w:val="2"/>
        </w:numPr>
      </w:pPr>
      <w:bookmarkStart w:id="21" w:name="_Toc492772108"/>
      <w:bookmarkEnd w:id="21"/>
      <w:r>
        <w:rPr>
          <w:lang w:eastAsia="zh-CN"/>
        </w:rPr>
        <w:t>System</w:t>
      </w:r>
    </w:p>
    <w:p>
      <w:pPr>
        <w:pStyle w:val="style3"/>
        <w:widowControl/>
        <w:numPr>
          <w:ilvl w:val="2"/>
          <w:numId w:val="2"/>
        </w:numPr>
      </w:pPr>
      <w:bookmarkStart w:id="22" w:name="_Toc492772109"/>
      <w:bookmarkEnd w:id="22"/>
      <w:r>
        <w:rPr>
          <w:lang w:eastAsia="zh-CN"/>
        </w:rPr>
        <w:t>Update</w:t>
      </w:r>
    </w:p>
    <w:p>
      <w:pPr>
        <w:pStyle w:val="style0"/>
        <w:ind w:hanging="0" w:left="720" w:right="0"/>
      </w:pPr>
      <w:r>
        <w:rPr>
          <w:lang w:eastAsia="zh-CN"/>
        </w:rPr>
        <w:t>The system should update the information every few minutes, at minimum (the information including: the next bus arrival time, the current stop name of the route, the name for next stop of the route, the current location of the bus).</w:t>
      </w:r>
    </w:p>
    <w:p>
      <w:pPr>
        <w:pStyle w:val="style3"/>
        <w:widowControl/>
        <w:numPr>
          <w:ilvl w:val="2"/>
          <w:numId w:val="2"/>
        </w:numPr>
      </w:pPr>
      <w:bookmarkStart w:id="23" w:name="_Toc492772110"/>
      <w:bookmarkEnd w:id="23"/>
      <w:r>
        <w:rPr>
          <w:lang w:eastAsia="zh-CN"/>
        </w:rPr>
        <w:t>Change of Route</w:t>
      </w:r>
    </w:p>
    <w:p>
      <w:pPr>
        <w:pStyle w:val="style53"/>
        <w:spacing w:after="120" w:before="0"/>
        <w:ind w:hanging="0" w:left="720" w:right="0"/>
      </w:pPr>
      <w:r>
        <w:rPr>
          <w:i w:val="false"/>
          <w:color w:val="00000A"/>
          <w:lang w:eastAsia="zh-CN"/>
        </w:rPr>
        <w:t>If the route has changed, there should be an announcement on the first page of the system, or in a notification window.</w:t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 w:val="false"/>
          <w:textDirection w:val="lrTb"/>
          <w:docGrid w:charSpace="2047" w:linePitch="249" w:type="default"/>
        </w:sectPr>
      </w:pPr>
    </w:p>
    <w:sectPr>
      <w:type w:val="continuous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2047" w:linePitch="24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  <w:p>
    <w:pPr>
      <w:pStyle w:val="style33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</w:pPr>
    <w:r>
      <w:rPr/>
      <w:t>Confidential</w:t>
    </w:r>
  </w:p>
  <w:p>
    <w:pPr>
      <w:pStyle w:val="style0"/>
      <w:jc w:val="center"/>
    </w:pPr>
    <w:r>
      <w:rPr>
        <w:rFonts w:ascii="Symbol" w:hAnsi="Symbol"/>
      </w:rPr>
      <w:t xml:space="preserve"> </w:t>
    </w:r>
    <w:r>
      <w:rPr/>
      <w:t xml:space="preserve">JagTrack, </w:t>
    </w:r>
    <w:r>
      <w:rPr/>
      <w:fldChar w:fldCharType="begin"/>
    </w:r>
    <w:r>
      <w:instrText> DATE \@"M/D/YY" </w:instrText>
    </w:r>
    <w:r>
      <w:fldChar w:fldCharType="separate"/>
    </w:r>
    <w:r>
      <w:t>Date</w:t>
    </w:r>
    <w:r>
      <w:fldChar w:fldCharType="end"/>
    </w:r>
  </w:p>
  <w:p>
    <w:pPr>
      <w:pStyle w:val="style0"/>
      <w:jc w:val="right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  <w:p>
    <w:pPr>
      <w:pStyle w:val="style0"/>
    </w:pPr>
    <w:r>
      <w:rPr/>
    </w:r>
  </w:p>
  <w:p>
    <w:pPr>
      <w:pStyle w:val="style32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720" w:val="left"/>
        <w:tab w:leader="none" w:pos="1135" w:val="left"/>
      </w:tabs>
      <w:spacing w:after="0" w:before="40"/>
      <w:ind w:hanging="0" w:left="0" w:right="68"/>
    </w:pPr>
    <w:r>
      <w:rPr/>
      <w:t xml:space="preserve">JagTrack  </w:t>
      <w:tab/>
      <w:tab/>
      <w:tab/>
      <w:tab/>
      <w:tab/>
      <w:tab/>
      <w:tab/>
      <w:tab/>
      <w:tab/>
      <w:tab/>
      <w:t>Version:           1.1</w:t>
    </w:r>
  </w:p>
  <w:p>
    <w:pPr>
      <w:pStyle w:val="style0"/>
    </w:pPr>
    <w:r>
      <w:rPr/>
      <w:fldChar w:fldCharType="begin"/>
    </w:r>
    <w:r>
      <w:instrText> TITLE </w:instrText>
    </w:r>
    <w:r>
      <w:fldChar w:fldCharType="separate"/>
    </w:r>
    <w:r>
      <w:t>DocInformation:Title</w:t>
    </w:r>
    <w:r>
      <w:fldChar w:fldCharType="end"/>
    </w:r>
    <w:r>
      <w:rPr/>
      <w:tab/>
      <w:tab/>
      <w:tab/>
      <w:tab/>
      <w:tab/>
      <w:tab/>
      <w:tab/>
      <w:tab/>
      <w:tab/>
      <w:t>Date:  09/Mar/12</w:t>
    </w:r>
  </w:p>
  <w:p>
    <w:pPr>
      <w:pStyle w:val="style0"/>
    </w:pPr>
    <w:r>
      <w:rPr/>
      <w:t>Business Rules for JagTrack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2880"/>
      </w:pPr>
    </w:lvl>
    <w:lvl w:ilvl="5">
      <w:start w:val="1"/>
      <w:numFmt w:val="decimal"/>
      <w:lvlText w:val="%1.%2.%3.%4.%5.%6"/>
      <w:lvlJc w:val="left"/>
      <w:pPr>
        <w:ind w:hanging="1152" w:left="2880"/>
      </w:pPr>
    </w:lvl>
    <w:lvl w:ilvl="6">
      <w:start w:val="1"/>
      <w:numFmt w:val="decimal"/>
      <w:lvlText w:val="%1.%2.%3.%4.%5.%6.%7"/>
      <w:lvlJc w:val="left"/>
      <w:pPr>
        <w:ind w:hanging="1296" w:left="2880"/>
      </w:pPr>
    </w:lvl>
    <w:lvl w:ilvl="7">
      <w:start w:val="1"/>
      <w:numFmt w:val="decimal"/>
      <w:lvlText w:val="%1.%2.%3.%4.%5.%6.%7.%8"/>
      <w:lvlJc w:val="left"/>
      <w:pPr>
        <w:ind w:hanging="1440" w:left="2880"/>
      </w:pPr>
    </w:lvl>
    <w:lvl w:ilvl="8">
      <w:start w:val="1"/>
      <w:numFmt w:val="decimal"/>
      <w:lvlText w:val="%1.%2.%3.%4.%5.%6.%7.%8.%9"/>
      <w:lvlJc w:val="left"/>
      <w:pPr>
        <w:ind w:hanging="1584" w:left="28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Droid Sans Fallback" w:hAnsi="Times New Roman"/>
      <w:color w:val="00000A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21"/>
    <w:pPr>
      <w:keepNext/>
      <w:spacing w:after="60" w:before="120"/>
      <w:ind w:hanging="720" w:left="720" w:right="0"/>
    </w:pPr>
    <w:rPr>
      <w:rFonts w:ascii="Arial" w:hAnsi="Arial"/>
      <w:b/>
      <w:sz w:val="24"/>
    </w:rPr>
  </w:style>
  <w:style w:styleId="style2" w:type="paragraph">
    <w:name w:val="Heading 2"/>
    <w:basedOn w:val="style1"/>
    <w:next w:val="style21"/>
    <w:pPr>
      <w:numPr>
        <w:ilvl w:val="1"/>
        <w:numId w:val="1"/>
      </w:numPr>
      <w:outlineLvl w:val="1"/>
    </w:pPr>
    <w:rPr>
      <w:sz w:val="20"/>
    </w:rPr>
  </w:style>
  <w:style w:styleId="style3" w:type="paragraph">
    <w:name w:val="Heading 3"/>
    <w:basedOn w:val="style1"/>
    <w:next w:val="style21"/>
    <w:pPr>
      <w:numPr>
        <w:ilvl w:val="2"/>
        <w:numId w:val="1"/>
      </w:numPr>
      <w:outlineLvl w:val="2"/>
    </w:pPr>
    <w:rPr>
      <w:b w:val="false"/>
      <w:i/>
      <w:sz w:val="20"/>
    </w:rPr>
  </w:style>
  <w:style w:styleId="style4" w:type="paragraph">
    <w:name w:val="Heading 4"/>
    <w:basedOn w:val="style1"/>
    <w:next w:val="style21"/>
    <w:pPr>
      <w:numPr>
        <w:ilvl w:val="3"/>
        <w:numId w:val="1"/>
      </w:numPr>
      <w:outlineLvl w:val="3"/>
    </w:pPr>
    <w:rPr>
      <w:b w:val="false"/>
      <w:sz w:val="20"/>
    </w:rPr>
  </w:style>
  <w:style w:styleId="style5" w:type="paragraph">
    <w:name w:val="Heading 5"/>
    <w:basedOn w:val="style0"/>
    <w:next w:val="style21"/>
    <w:pPr>
      <w:numPr>
        <w:ilvl w:val="4"/>
        <w:numId w:val="1"/>
      </w:numPr>
      <w:spacing w:after="60" w:before="240"/>
      <w:ind w:hanging="0" w:left="2880" w:right="0"/>
      <w:outlineLvl w:val="4"/>
    </w:pPr>
    <w:rPr>
      <w:sz w:val="22"/>
    </w:rPr>
  </w:style>
  <w:style w:styleId="style6" w:type="paragraph">
    <w:name w:val="Heading 6"/>
    <w:basedOn w:val="style0"/>
    <w:next w:val="style21"/>
    <w:pPr>
      <w:numPr>
        <w:ilvl w:val="5"/>
        <w:numId w:val="1"/>
      </w:numPr>
      <w:spacing w:after="60" w:before="240"/>
      <w:ind w:hanging="0" w:left="2880" w:right="0"/>
      <w:outlineLvl w:val="5"/>
    </w:pPr>
    <w:rPr>
      <w:i/>
      <w:sz w:val="22"/>
    </w:rPr>
  </w:style>
  <w:style w:styleId="style7" w:type="paragraph">
    <w:name w:val="Heading 7"/>
    <w:basedOn w:val="style0"/>
    <w:next w:val="style21"/>
    <w:pPr>
      <w:numPr>
        <w:ilvl w:val="6"/>
        <w:numId w:val="1"/>
      </w:numPr>
      <w:spacing w:after="60" w:before="240"/>
      <w:ind w:hanging="0" w:left="2880" w:right="0"/>
      <w:outlineLvl w:val="6"/>
    </w:pPr>
    <w:rPr/>
  </w:style>
  <w:style w:styleId="style8" w:type="paragraph">
    <w:name w:val="Heading 8"/>
    <w:basedOn w:val="style0"/>
    <w:next w:val="style21"/>
    <w:pPr>
      <w:numPr>
        <w:ilvl w:val="7"/>
        <w:numId w:val="1"/>
      </w:numPr>
      <w:spacing w:after="60" w:before="240"/>
      <w:ind w:hanging="0" w:left="2880" w:right="0"/>
      <w:outlineLvl w:val="7"/>
    </w:pPr>
    <w:rPr>
      <w:i/>
    </w:rPr>
  </w:style>
  <w:style w:styleId="style9" w:type="paragraph">
    <w:name w:val="Heading 9"/>
    <w:basedOn w:val="style0"/>
    <w:next w:val="style21"/>
    <w:pPr>
      <w:numPr>
        <w:ilvl w:val="8"/>
        <w:numId w:val="1"/>
      </w:numPr>
      <w:spacing w:after="60" w:before="240"/>
      <w:ind w:hanging="0" w:left="2880" w:right="0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批注框文本 Char"/>
    <w:basedOn w:val="style15"/>
    <w:next w:val="style19"/>
    <w:rPr>
      <w:sz w:val="18"/>
      <w:szCs w:val="18"/>
      <w:lang w:eastAsia="en-U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keepLines/>
      <w:spacing w:after="120" w:before="0"/>
      <w:ind w:hanging="0" w:left="720" w:right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Paragraph2"/>
    <w:basedOn w:val="style0"/>
    <w:next w:val="style25"/>
    <w:pPr>
      <w:spacing w:after="0" w:before="80"/>
      <w:ind w:hanging="0" w:left="720" w:right="0"/>
      <w:jc w:val="both"/>
    </w:pPr>
    <w:rPr>
      <w:color w:val="000000"/>
      <w:lang w:val="en-AU"/>
    </w:rPr>
  </w:style>
  <w:style w:styleId="style26" w:type="paragraph">
    <w:name w:val="Title"/>
    <w:basedOn w:val="style0"/>
    <w:next w:val="style27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27" w:type="paragraph">
    <w:name w:val="Subtitle"/>
    <w:basedOn w:val="style0"/>
    <w:next w:val="style21"/>
    <w:pPr>
      <w:spacing w:after="60" w:before="0"/>
      <w:jc w:val="center"/>
    </w:pPr>
    <w:rPr>
      <w:rFonts w:ascii="Arial" w:hAnsi="Arial"/>
      <w:i/>
      <w:iCs/>
      <w:sz w:val="36"/>
      <w:szCs w:val="28"/>
      <w:lang w:val="en-AU"/>
    </w:rPr>
  </w:style>
  <w:style w:styleId="style28" w:type="paragraph">
    <w:name w:val="Normal Indent"/>
    <w:basedOn w:val="style0"/>
    <w:next w:val="style28"/>
    <w:pPr>
      <w:ind w:hanging="900" w:left="900" w:right="0"/>
    </w:pPr>
    <w:rPr/>
  </w:style>
  <w:style w:styleId="style29" w:type="paragraph">
    <w:name w:val="Contents 1"/>
    <w:basedOn w:val="style0"/>
    <w:next w:val="style29"/>
    <w:pPr>
      <w:tabs>
        <w:tab w:leader="none" w:pos="9360" w:val="right"/>
      </w:tabs>
      <w:spacing w:after="60" w:before="240"/>
      <w:ind w:hanging="0" w:left="0" w:right="720"/>
    </w:pPr>
    <w:rPr/>
  </w:style>
  <w:style w:styleId="style30" w:type="paragraph">
    <w:name w:val="Contents 2"/>
    <w:basedOn w:val="style0"/>
    <w:next w:val="style30"/>
    <w:pPr>
      <w:tabs>
        <w:tab w:leader="none" w:pos="10224" w:val="right"/>
      </w:tabs>
      <w:ind w:hanging="0" w:left="432" w:right="720"/>
    </w:pPr>
    <w:rPr/>
  </w:style>
  <w:style w:styleId="style31" w:type="paragraph">
    <w:name w:val="Contents 3"/>
    <w:basedOn w:val="style0"/>
    <w:next w:val="style31"/>
    <w:pPr>
      <w:tabs>
        <w:tab w:leader="none" w:pos="3168" w:val="left"/>
        <w:tab w:leader="none" w:pos="11088" w:val="right"/>
      </w:tabs>
      <w:ind w:hanging="0" w:left="864" w:right="0"/>
    </w:pPr>
    <w:rPr/>
  </w:style>
  <w:style w:styleId="style32" w:type="paragraph">
    <w:name w:val="Header"/>
    <w:basedOn w:val="style0"/>
    <w:next w:val="style32"/>
    <w:pPr>
      <w:suppressLineNumbers/>
      <w:tabs>
        <w:tab w:leader="none" w:pos="4320" w:val="center"/>
        <w:tab w:leader="none" w:pos="8640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320" w:val="center"/>
        <w:tab w:leader="none" w:pos="8640" w:val="right"/>
      </w:tabs>
    </w:pPr>
    <w:rPr/>
  </w:style>
  <w:style w:styleId="style34" w:type="paragraph">
    <w:name w:val="Main Title"/>
    <w:basedOn w:val="style0"/>
    <w:next w:val="style34"/>
    <w:pPr>
      <w:spacing w:after="60" w:before="480" w:line="100" w:lineRule="atLeast"/>
      <w:jc w:val="center"/>
    </w:pPr>
    <w:rPr>
      <w:rFonts w:ascii="Arial" w:hAnsi="Arial"/>
      <w:b/>
      <w:sz w:val="32"/>
    </w:rPr>
  </w:style>
  <w:style w:styleId="style35" w:type="paragraph">
    <w:name w:val="Bullet1"/>
    <w:basedOn w:val="style0"/>
    <w:next w:val="style35"/>
    <w:pPr>
      <w:ind w:hanging="432" w:left="720" w:right="0"/>
    </w:pPr>
    <w:rPr/>
  </w:style>
  <w:style w:styleId="style36" w:type="paragraph">
    <w:name w:val="Tabletext"/>
    <w:basedOn w:val="style0"/>
    <w:next w:val="style36"/>
    <w:pPr>
      <w:keepLines/>
      <w:spacing w:after="120" w:before="0"/>
    </w:pPr>
    <w:rPr/>
  </w:style>
  <w:style w:styleId="style37" w:type="paragraph">
    <w:name w:val="Bullet2"/>
    <w:basedOn w:val="style0"/>
    <w:next w:val="style37"/>
    <w:pPr>
      <w:ind w:hanging="360" w:left="1440" w:right="0"/>
    </w:pPr>
    <w:rPr>
      <w:color w:val="000080"/>
    </w:rPr>
  </w:style>
  <w:style w:styleId="style38" w:type="paragraph">
    <w:name w:val="Document Map"/>
    <w:basedOn w:val="style0"/>
    <w:next w:val="style38"/>
    <w:pPr>
      <w:shd w:fill="000080" w:val="clear"/>
    </w:pPr>
    <w:rPr>
      <w:rFonts w:ascii="Tahoma" w:hAnsi="Tahoma"/>
    </w:rPr>
  </w:style>
  <w:style w:styleId="style39" w:type="paragraph">
    <w:name w:val="footnote text"/>
    <w:basedOn w:val="style0"/>
    <w:next w:val="style39"/>
    <w:pPr>
      <w:keepNext/>
      <w:keepLines/>
      <w:pBdr>
        <w:bottom w:color="000001" w:space="0" w:sz="6" w:val="single"/>
      </w:pBdr>
      <w:spacing w:after="40" w:before="40"/>
      <w:ind w:hanging="360" w:left="360" w:right="0"/>
    </w:pPr>
    <w:rPr>
      <w:rFonts w:ascii="Helvetica" w:hAnsi="Helvetica"/>
      <w:sz w:val="16"/>
    </w:rPr>
  </w:style>
  <w:style w:styleId="style40" w:type="paragraph">
    <w:name w:val="Paragraph1"/>
    <w:basedOn w:val="style0"/>
    <w:next w:val="style40"/>
    <w:pPr>
      <w:spacing w:after="0" w:before="80" w:line="100" w:lineRule="atLeast"/>
      <w:jc w:val="both"/>
    </w:pPr>
    <w:rPr/>
  </w:style>
  <w:style w:styleId="style41" w:type="paragraph">
    <w:name w:val="Paragraph3"/>
    <w:basedOn w:val="style0"/>
    <w:next w:val="style41"/>
    <w:pPr>
      <w:spacing w:after="0" w:before="80" w:line="100" w:lineRule="atLeast"/>
      <w:ind w:hanging="0" w:left="1530" w:right="0"/>
      <w:jc w:val="both"/>
    </w:pPr>
    <w:rPr/>
  </w:style>
  <w:style w:styleId="style42" w:type="paragraph">
    <w:name w:val="Paragraph4"/>
    <w:basedOn w:val="style0"/>
    <w:next w:val="style42"/>
    <w:pPr>
      <w:spacing w:after="0" w:before="80" w:line="100" w:lineRule="atLeast"/>
      <w:ind w:hanging="0" w:left="2250" w:right="0"/>
      <w:jc w:val="both"/>
    </w:pPr>
    <w:rPr/>
  </w:style>
  <w:style w:styleId="style43" w:type="paragraph">
    <w:name w:val="Contents 4"/>
    <w:basedOn w:val="style0"/>
    <w:next w:val="style43"/>
    <w:pPr>
      <w:tabs>
        <w:tab w:leader="dot" w:pos="10323" w:val="right"/>
      </w:tabs>
      <w:ind w:hanging="0" w:left="600" w:right="0"/>
    </w:pPr>
    <w:rPr/>
  </w:style>
  <w:style w:styleId="style44" w:type="paragraph">
    <w:name w:val="Contents 5"/>
    <w:basedOn w:val="style0"/>
    <w:next w:val="style44"/>
    <w:pPr>
      <w:tabs>
        <w:tab w:leader="dot" w:pos="10440" w:val="right"/>
      </w:tabs>
      <w:ind w:hanging="0" w:left="800" w:right="0"/>
    </w:pPr>
    <w:rPr/>
  </w:style>
  <w:style w:styleId="style45" w:type="paragraph">
    <w:name w:val="Contents 6"/>
    <w:basedOn w:val="style0"/>
    <w:next w:val="style45"/>
    <w:pPr>
      <w:tabs>
        <w:tab w:leader="dot" w:pos="10557" w:val="right"/>
      </w:tabs>
      <w:ind w:hanging="0" w:left="1000" w:right="0"/>
    </w:pPr>
    <w:rPr/>
  </w:style>
  <w:style w:styleId="style46" w:type="paragraph">
    <w:name w:val="Contents 7"/>
    <w:basedOn w:val="style0"/>
    <w:next w:val="style46"/>
    <w:pPr>
      <w:tabs>
        <w:tab w:leader="dot" w:pos="10674" w:val="right"/>
      </w:tabs>
      <w:ind w:hanging="0" w:left="1200" w:right="0"/>
    </w:pPr>
    <w:rPr/>
  </w:style>
  <w:style w:styleId="style47" w:type="paragraph">
    <w:name w:val="Contents 8"/>
    <w:basedOn w:val="style0"/>
    <w:next w:val="style47"/>
    <w:pPr>
      <w:tabs>
        <w:tab w:leader="dot" w:pos="10791" w:val="right"/>
      </w:tabs>
      <w:ind w:hanging="0" w:left="1400" w:right="0"/>
    </w:pPr>
    <w:rPr/>
  </w:style>
  <w:style w:styleId="style48" w:type="paragraph">
    <w:name w:val="Contents 9"/>
    <w:basedOn w:val="style0"/>
    <w:next w:val="style48"/>
    <w:pPr>
      <w:tabs>
        <w:tab w:leader="dot" w:pos="10908" w:val="right"/>
      </w:tabs>
      <w:ind w:hanging="0" w:left="1600" w:right="0"/>
    </w:pPr>
    <w:rPr/>
  </w:style>
  <w:style w:styleId="style49" w:type="paragraph">
    <w:name w:val="Body Text 2"/>
    <w:basedOn w:val="style0"/>
    <w:next w:val="style49"/>
    <w:pPr/>
    <w:rPr>
      <w:i/>
      <w:color w:val="0000FF"/>
    </w:rPr>
  </w:style>
  <w:style w:styleId="style50" w:type="paragraph">
    <w:name w:val="Text body indent"/>
    <w:basedOn w:val="style0"/>
    <w:next w:val="style50"/>
    <w:pPr>
      <w:ind w:hanging="0" w:left="720" w:right="0"/>
    </w:pPr>
    <w:rPr>
      <w:i/>
      <w:color w:val="0000FF"/>
      <w:u w:val="single"/>
    </w:rPr>
  </w:style>
  <w:style w:styleId="style51" w:type="paragraph">
    <w:name w:val="Body"/>
    <w:basedOn w:val="style0"/>
    <w:next w:val="style51"/>
    <w:pPr>
      <w:widowControl/>
      <w:spacing w:after="0" w:before="120" w:line="100" w:lineRule="atLeast"/>
      <w:jc w:val="both"/>
    </w:pPr>
    <w:rPr>
      <w:rFonts w:ascii="Book Antiqua" w:hAnsi="Book Antiqua"/>
    </w:rPr>
  </w:style>
  <w:style w:styleId="style52" w:type="paragraph">
    <w:name w:val="Bullet"/>
    <w:basedOn w:val="style0"/>
    <w:next w:val="style52"/>
    <w:pPr>
      <w:widowControl/>
      <w:tabs>
        <w:tab w:leader="none" w:pos="2160" w:val="left"/>
      </w:tabs>
      <w:spacing w:after="0" w:before="120" w:line="100" w:lineRule="atLeast"/>
      <w:ind w:hanging="0" w:left="720" w:right="360"/>
      <w:jc w:val="both"/>
    </w:pPr>
    <w:rPr>
      <w:rFonts w:ascii="Book Antiqua" w:hAnsi="Book Antiqua"/>
    </w:rPr>
  </w:style>
  <w:style w:styleId="style53" w:type="paragraph">
    <w:name w:val="InfoBlue"/>
    <w:basedOn w:val="style0"/>
    <w:next w:val="style53"/>
    <w:pPr>
      <w:spacing w:after="120" w:before="0"/>
      <w:ind w:hanging="0" w:left="720" w:right="0"/>
    </w:pPr>
    <w:rPr>
      <w:i/>
      <w:color w:val="0000FF"/>
    </w:rPr>
  </w:style>
  <w:style w:styleId="style54" w:type="paragraph">
    <w:name w:val="Balloon Text"/>
    <w:basedOn w:val="style0"/>
    <w:next w:val="style54"/>
    <w:pPr>
      <w:spacing w:line="100" w:lineRule="atLeas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Business Rules</Template>
  <TotalTime>2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2012-03-12T10:36:00.00Z</dcterms:created>
  <dc:creator>dgawne</dc:creator>
  <cp:lastModifiedBy>wly</cp:lastModifiedBy>
  <cp:lastPrinted>2012-03-12T10:40:00.00Z</cp:lastPrinted>
  <dcterms:modified xsi:type="dcterms:W3CDTF">2012-03-12T10:40:00.00Z</dcterms:modified>
  <cp:revision>4</cp:revision>
  <dc:subject>&gt;</dc:subject>
  <dc:title>Business Rules</dc:title>
</cp:coreProperties>
</file>