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109C0" w:rsidRDefault="00781A54" w:rsidP="00FA61F0">
      <w:pPr>
        <w:pStyle w:val="a3"/>
        <w:numPr>
          <w:ilvl w:val="0"/>
          <w:numId w:val="1"/>
        </w:numPr>
        <w:ind w:firstLineChars="0"/>
      </w:pPr>
      <w:r>
        <w:t>a</w:t>
      </w:r>
      <w:r w:rsidR="00C2302C">
        <w:t>nimation</w:t>
      </w:r>
      <w:r w:rsidR="00C2302C">
        <w:rPr>
          <w:rFonts w:hint="eastAsia"/>
        </w:rPr>
        <w:t>样式：</w:t>
      </w:r>
    </w:p>
    <w:p w:rsidR="00FA61F0" w:rsidRDefault="00FA61F0" w:rsidP="00FA61F0">
      <w:pPr>
        <w:jc w:val="center"/>
      </w:pPr>
      <w:r>
        <w:rPr>
          <w:noProof/>
        </w:rPr>
        <w:drawing>
          <wp:inline distT="0" distB="0" distL="0" distR="0" wp14:anchorId="79695181" wp14:editId="28AD93F2">
            <wp:extent cx="4608998" cy="1155856"/>
            <wp:effectExtent l="0" t="0" r="127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24240" cy="1159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713" w:rsidRDefault="003342B8" w:rsidP="00110713">
      <w:pPr>
        <w:pStyle w:val="a3"/>
        <w:numPr>
          <w:ilvl w:val="0"/>
          <w:numId w:val="1"/>
        </w:numPr>
        <w:ind w:firstLineChars="0"/>
      </w:pPr>
      <w:r>
        <w:t>@</w:t>
      </w:r>
      <w:proofErr w:type="spellStart"/>
      <w:r>
        <w:rPr>
          <w:rFonts w:hint="eastAsia"/>
        </w:rPr>
        <w:t>k</w:t>
      </w:r>
      <w:r>
        <w:t>eyframes</w:t>
      </w:r>
      <w:proofErr w:type="spellEnd"/>
      <w:r>
        <w:t>:</w:t>
      </w:r>
      <w:r>
        <w:rPr>
          <w:rFonts w:hint="eastAsia"/>
        </w:rPr>
        <w:t>关键帧，与</w:t>
      </w:r>
      <w:r>
        <w:rPr>
          <w:rFonts w:hint="eastAsia"/>
        </w:rPr>
        <w:t>a</w:t>
      </w:r>
      <w:r>
        <w:t>nimation-name</w:t>
      </w:r>
      <w:r>
        <w:rPr>
          <w:rFonts w:hint="eastAsia"/>
        </w:rPr>
        <w:t>形成映射，从而达到控制动画的效果：</w:t>
      </w:r>
    </w:p>
    <w:p w:rsidR="00DD4E35" w:rsidRDefault="0098683B" w:rsidP="00DD4E35">
      <w:pPr>
        <w:jc w:val="center"/>
      </w:pPr>
      <w:r>
        <w:rPr>
          <w:noProof/>
        </w:rPr>
        <w:drawing>
          <wp:inline distT="0" distB="0" distL="0" distR="0" wp14:anchorId="6D3A6A45" wp14:editId="597DB6E3">
            <wp:extent cx="2771429" cy="590476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71429" cy="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E35" w:rsidRDefault="00DD4E35" w:rsidP="00DD4E35">
      <w:pPr>
        <w:jc w:val="center"/>
      </w:pPr>
      <w:r>
        <w:rPr>
          <w:noProof/>
        </w:rPr>
        <w:drawing>
          <wp:inline distT="0" distB="0" distL="0" distR="0" wp14:anchorId="271EA57B" wp14:editId="06B828AF">
            <wp:extent cx="3033906" cy="1662414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65826" cy="167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61A" w:rsidRDefault="00D7461A" w:rsidP="00D7461A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运动结束后，默认情况会停留在起始位置；</w:t>
      </w:r>
    </w:p>
    <w:p w:rsidR="008821DF" w:rsidRDefault="00C46643" w:rsidP="00D7461A">
      <w:pPr>
        <w:pStyle w:val="a3"/>
        <w:numPr>
          <w:ilvl w:val="1"/>
          <w:numId w:val="1"/>
        </w:numPr>
        <w:ind w:firstLineChars="0"/>
      </w:pPr>
      <w:r>
        <w:t>f</w:t>
      </w:r>
      <w:r w:rsidR="008821DF">
        <w:t>rom</w:t>
      </w:r>
      <w:r w:rsidR="008821DF">
        <w:rPr>
          <w:rFonts w:hint="eastAsia"/>
        </w:rPr>
        <w:t>可以用</w:t>
      </w:r>
      <w:r w:rsidR="008821DF">
        <w:rPr>
          <w:rFonts w:hint="eastAsia"/>
        </w:rPr>
        <w:t>0</w:t>
      </w:r>
      <w:r w:rsidR="008821DF">
        <w:t>%</w:t>
      </w:r>
      <w:r w:rsidR="008821DF">
        <w:rPr>
          <w:rFonts w:hint="eastAsia"/>
        </w:rPr>
        <w:t>代替，</w:t>
      </w:r>
      <w:r w:rsidR="008821DF">
        <w:rPr>
          <w:rFonts w:hint="eastAsia"/>
        </w:rPr>
        <w:t>t</w:t>
      </w:r>
      <w:r w:rsidR="008821DF">
        <w:t>o</w:t>
      </w:r>
      <w:r w:rsidR="008821DF">
        <w:rPr>
          <w:rFonts w:hint="eastAsia"/>
        </w:rPr>
        <w:t>可以用</w:t>
      </w:r>
      <w:r w:rsidR="008821DF">
        <w:rPr>
          <w:rFonts w:hint="eastAsia"/>
        </w:rPr>
        <w:t>1</w:t>
      </w:r>
      <w:r w:rsidR="008821DF">
        <w:t>00%</w:t>
      </w:r>
      <w:r w:rsidR="008821DF">
        <w:rPr>
          <w:rFonts w:hint="eastAsia"/>
        </w:rPr>
        <w:t>代替。</w:t>
      </w:r>
    </w:p>
    <w:p w:rsidR="001D7FC2" w:rsidRDefault="001D7FC2" w:rsidP="00D7461A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使用</w:t>
      </w:r>
      <w:r>
        <w:t>animation+@</w:t>
      </w:r>
      <w:proofErr w:type="spellStart"/>
      <w:r>
        <w:t>keyframes</w:t>
      </w:r>
      <w:proofErr w:type="spellEnd"/>
      <w:r>
        <w:rPr>
          <w:rFonts w:hint="eastAsia"/>
        </w:rPr>
        <w:t>和使用过渡相比的好处在于，前者可以</w:t>
      </w:r>
      <w:r w:rsidR="00287660">
        <w:rPr>
          <w:rFonts w:hint="eastAsia"/>
        </w:rPr>
        <w:t>通过</w:t>
      </w:r>
      <w:proofErr w:type="gramStart"/>
      <w:r>
        <w:rPr>
          <w:rFonts w:hint="eastAsia"/>
        </w:rPr>
        <w:t>关键帧加多个</w:t>
      </w:r>
      <w:proofErr w:type="gramEnd"/>
      <w:r>
        <w:rPr>
          <w:rFonts w:hint="eastAsia"/>
        </w:rPr>
        <w:t>关键节点，达到精确控制</w:t>
      </w:r>
      <w:r w:rsidR="00684329">
        <w:rPr>
          <w:rFonts w:hint="eastAsia"/>
        </w:rPr>
        <w:t>，从而实现复杂动画</w:t>
      </w:r>
      <w:r>
        <w:rPr>
          <w:rFonts w:hint="eastAsia"/>
        </w:rPr>
        <w:t>的效果：</w:t>
      </w:r>
    </w:p>
    <w:p w:rsidR="00E43403" w:rsidRDefault="00E43403" w:rsidP="00E43403">
      <w:pPr>
        <w:jc w:val="center"/>
      </w:pPr>
      <w:r>
        <w:rPr>
          <w:noProof/>
        </w:rPr>
        <w:drawing>
          <wp:inline distT="0" distB="0" distL="0" distR="0" wp14:anchorId="0943716F" wp14:editId="0C84E3EE">
            <wp:extent cx="3874307" cy="1463244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04975" cy="1474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1F1" w:rsidRDefault="00A811D9" w:rsidP="001011F1">
      <w:pPr>
        <w:pStyle w:val="a3"/>
        <w:numPr>
          <w:ilvl w:val="0"/>
          <w:numId w:val="1"/>
        </w:numPr>
        <w:ind w:firstLineChars="0"/>
      </w:pPr>
      <w:r>
        <w:t>a</w:t>
      </w:r>
      <w:r w:rsidR="001011F1">
        <w:t>nimation</w:t>
      </w:r>
      <w:r w:rsidR="001011F1">
        <w:rPr>
          <w:rFonts w:hint="eastAsia"/>
        </w:rPr>
        <w:t>复合写法：</w:t>
      </w:r>
      <w:r w:rsidR="00F779C2">
        <w:rPr>
          <w:rFonts w:hint="eastAsia"/>
        </w:rPr>
        <w:t>动画开始时间和延迟时间有顺序</w:t>
      </w:r>
      <w:r w:rsidR="003F3DA3">
        <w:rPr>
          <w:rFonts w:hint="eastAsia"/>
        </w:rPr>
        <w:t>差别</w:t>
      </w:r>
      <w:r w:rsidR="00F779C2">
        <w:rPr>
          <w:rFonts w:hint="eastAsia"/>
        </w:rPr>
        <w:t>，其余没有顺序</w:t>
      </w:r>
      <w:r w:rsidR="0098303B">
        <w:rPr>
          <w:rFonts w:hint="eastAsia"/>
        </w:rPr>
        <w:t>差别：</w:t>
      </w:r>
    </w:p>
    <w:p w:rsidR="00470F74" w:rsidRDefault="00470F74" w:rsidP="00A811D9">
      <w:pPr>
        <w:jc w:val="center"/>
      </w:pPr>
      <w:r>
        <w:rPr>
          <w:noProof/>
        </w:rPr>
        <w:drawing>
          <wp:inline distT="0" distB="0" distL="0" distR="0" wp14:anchorId="673BA2F5" wp14:editId="441ABBF5">
            <wp:extent cx="4867990" cy="720880"/>
            <wp:effectExtent l="0" t="0" r="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10711" cy="727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6F1" w:rsidRDefault="005B56F1" w:rsidP="005B56F1"/>
    <w:p w:rsidR="005B56F1" w:rsidRDefault="005B56F1" w:rsidP="005B56F1"/>
    <w:p w:rsidR="005B56F1" w:rsidRDefault="005B56F1" w:rsidP="005B56F1"/>
    <w:p w:rsidR="005B56F1" w:rsidRDefault="005B56F1" w:rsidP="005B56F1"/>
    <w:p w:rsidR="005B56F1" w:rsidRDefault="005B56F1" w:rsidP="005B56F1"/>
    <w:p w:rsidR="005B56F1" w:rsidRDefault="005B56F1" w:rsidP="005B56F1"/>
    <w:p w:rsidR="005B56F1" w:rsidRDefault="005B56F1" w:rsidP="005B56F1"/>
    <w:p w:rsidR="005B56F1" w:rsidRDefault="005B56F1" w:rsidP="005B56F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a</w:t>
      </w:r>
      <w:r w:rsidR="000B2C0D">
        <w:t>nimation-file-mode</w:t>
      </w:r>
      <w:r>
        <w:rPr>
          <w:rFonts w:hint="eastAsia"/>
        </w:rPr>
        <w:t>：</w:t>
      </w:r>
    </w:p>
    <w:p w:rsidR="006B40AD" w:rsidRDefault="006B40AD" w:rsidP="006B40AD">
      <w:pPr>
        <w:jc w:val="center"/>
      </w:pPr>
      <w:r>
        <w:rPr>
          <w:noProof/>
        </w:rPr>
        <w:drawing>
          <wp:inline distT="0" distB="0" distL="0" distR="0" wp14:anchorId="45E4403B" wp14:editId="2C40DAB5">
            <wp:extent cx="4550857" cy="96540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62662" cy="967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B96" w:rsidRDefault="00505B96" w:rsidP="00505B96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在有延迟时间的情况下，若设置</w:t>
      </w:r>
      <w:r>
        <w:rPr>
          <w:rFonts w:hint="eastAsia"/>
        </w:rPr>
        <w:t>a</w:t>
      </w:r>
      <w:r>
        <w:t>nimation-file-mode</w:t>
      </w:r>
      <w:r>
        <w:rPr>
          <w:rFonts w:hint="eastAsia"/>
        </w:rPr>
        <w:t>为</w:t>
      </w:r>
      <w:r>
        <w:rPr>
          <w:rFonts w:hint="eastAsia"/>
        </w:rPr>
        <w:t>n</w:t>
      </w:r>
      <w:r>
        <w:t>one</w:t>
      </w:r>
      <w:r>
        <w:t>，</w:t>
      </w:r>
      <w:r w:rsidR="00101C53">
        <w:rPr>
          <w:rFonts w:hint="eastAsia"/>
        </w:rPr>
        <w:t>则</w:t>
      </w:r>
      <w:r>
        <w:rPr>
          <w:rFonts w:hint="eastAsia"/>
        </w:rPr>
        <w:t>0</w:t>
      </w:r>
      <w:r>
        <w:t>%</w:t>
      </w:r>
      <w:r>
        <w:rPr>
          <w:rFonts w:hint="eastAsia"/>
        </w:rPr>
        <w:t>的动画效果会在延迟之后执行，若设置</w:t>
      </w:r>
      <w:r>
        <w:rPr>
          <w:rFonts w:hint="eastAsia"/>
        </w:rPr>
        <w:t>b</w:t>
      </w:r>
      <w:r>
        <w:t>ackwards</w:t>
      </w:r>
      <w:r>
        <w:t>，</w:t>
      </w:r>
      <w:r>
        <w:rPr>
          <w:rFonts w:hint="eastAsia"/>
        </w:rPr>
        <w:t>则</w:t>
      </w:r>
      <w:r w:rsidR="00DC7442">
        <w:rPr>
          <w:rFonts w:hint="eastAsia"/>
        </w:rPr>
        <w:t>0</w:t>
      </w:r>
      <w:r w:rsidR="00DC7442">
        <w:t>%</w:t>
      </w:r>
      <w:r w:rsidR="00DC7442">
        <w:rPr>
          <w:rFonts w:hint="eastAsia"/>
        </w:rPr>
        <w:t>的动画效果</w:t>
      </w:r>
      <w:r>
        <w:rPr>
          <w:rFonts w:hint="eastAsia"/>
        </w:rPr>
        <w:t>会在延迟之前执行</w:t>
      </w:r>
      <w:r w:rsidR="00FC3AEB">
        <w:rPr>
          <w:rFonts w:hint="eastAsia"/>
        </w:rPr>
        <w:t>；</w:t>
      </w:r>
    </w:p>
    <w:p w:rsidR="009E7303" w:rsidRDefault="009E7303" w:rsidP="00505B96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若设置</w:t>
      </w:r>
      <w:r>
        <w:rPr>
          <w:rFonts w:hint="eastAsia"/>
        </w:rPr>
        <w:t>a</w:t>
      </w:r>
      <w:r>
        <w:t>nimation-file-mode</w:t>
      </w:r>
      <w:r>
        <w:rPr>
          <w:rFonts w:hint="eastAsia"/>
        </w:rPr>
        <w:t>为</w:t>
      </w:r>
      <w:r>
        <w:rPr>
          <w:rFonts w:hint="eastAsia"/>
        </w:rPr>
        <w:t>f</w:t>
      </w:r>
      <w:r>
        <w:t>orwards</w:t>
      </w:r>
      <w:r>
        <w:t>，</w:t>
      </w:r>
      <w:r w:rsidR="003E6EEB">
        <w:rPr>
          <w:rFonts w:hint="eastAsia"/>
        </w:rPr>
        <w:t>则在动画结束后，元素会停在结束的</w:t>
      </w:r>
      <w:r w:rsidR="00050234">
        <w:rPr>
          <w:rFonts w:hint="eastAsia"/>
        </w:rPr>
        <w:t>位置；</w:t>
      </w:r>
    </w:p>
    <w:p w:rsidR="005B21B5" w:rsidRDefault="005B21B5" w:rsidP="00505B96">
      <w:pPr>
        <w:pStyle w:val="a3"/>
        <w:numPr>
          <w:ilvl w:val="1"/>
          <w:numId w:val="1"/>
        </w:numPr>
        <w:ind w:firstLineChars="0"/>
      </w:pPr>
      <w:r>
        <w:t>both</w:t>
      </w:r>
      <w:r>
        <w:rPr>
          <w:rFonts w:hint="eastAsia"/>
        </w:rPr>
        <w:t>代表</w:t>
      </w:r>
      <w:r>
        <w:rPr>
          <w:rFonts w:hint="eastAsia"/>
        </w:rPr>
        <w:t>b</w:t>
      </w:r>
      <w:r>
        <w:t>ackwards</w:t>
      </w:r>
      <w:r>
        <w:rPr>
          <w:rFonts w:hint="eastAsia"/>
        </w:rPr>
        <w:t>和</w:t>
      </w:r>
      <w:r>
        <w:rPr>
          <w:rFonts w:hint="eastAsia"/>
        </w:rPr>
        <w:t>f</w:t>
      </w:r>
      <w:r>
        <w:t>orwards</w:t>
      </w:r>
      <w:r>
        <w:rPr>
          <w:rFonts w:hint="eastAsia"/>
        </w:rPr>
        <w:t>同时生效。</w:t>
      </w:r>
    </w:p>
    <w:p w:rsidR="00461FA6" w:rsidRDefault="00461FA6" w:rsidP="00461FA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a</w:t>
      </w:r>
      <w:r>
        <w:t>nimation-direction:</w:t>
      </w:r>
    </w:p>
    <w:p w:rsidR="00182ACF" w:rsidRDefault="00182ACF" w:rsidP="0055019F">
      <w:pPr>
        <w:jc w:val="center"/>
      </w:pPr>
      <w:r>
        <w:rPr>
          <w:noProof/>
        </w:rPr>
        <w:drawing>
          <wp:inline distT="0" distB="0" distL="0" distR="0" wp14:anchorId="6CB17381" wp14:editId="6640E9CD">
            <wp:extent cx="4498002" cy="78468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68797" cy="79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65EB1" w:rsidRDefault="00265EB1" w:rsidP="00265EB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a</w:t>
      </w:r>
      <w:r>
        <w:t>nimate.css:</w:t>
      </w:r>
    </w:p>
    <w:p w:rsidR="007E0A8D" w:rsidRDefault="007E0A8D" w:rsidP="007E0A8D">
      <w:pPr>
        <w:jc w:val="center"/>
      </w:pPr>
      <w:r>
        <w:rPr>
          <w:noProof/>
        </w:rPr>
        <w:drawing>
          <wp:inline distT="0" distB="0" distL="0" distR="0" wp14:anchorId="6F28B44F" wp14:editId="3FC6C3F7">
            <wp:extent cx="4608998" cy="1287368"/>
            <wp:effectExtent l="0" t="0" r="127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33057" cy="1294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1EB" w:rsidRDefault="005831EB" w:rsidP="005831EB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使用方法：</w:t>
      </w:r>
      <w:proofErr w:type="gramStart"/>
      <w:r>
        <w:rPr>
          <w:rFonts w:hint="eastAsia"/>
        </w:rPr>
        <w:t>在官网下载</w:t>
      </w:r>
      <w:proofErr w:type="spellStart"/>
      <w:proofErr w:type="gramEnd"/>
      <w:r>
        <w:rPr>
          <w:rFonts w:hint="eastAsia"/>
        </w:rPr>
        <w:t>c</w:t>
      </w:r>
      <w:r>
        <w:t>ss</w:t>
      </w:r>
      <w:proofErr w:type="spellEnd"/>
      <w:r>
        <w:rPr>
          <w:rFonts w:hint="eastAsia"/>
        </w:rPr>
        <w:t>文件，然后在要实现动画的标签中</w:t>
      </w:r>
      <w:proofErr w:type="gramStart"/>
      <w:r>
        <w:rPr>
          <w:rFonts w:hint="eastAsia"/>
        </w:rPr>
        <w:t>加入类即可</w:t>
      </w:r>
      <w:proofErr w:type="gramEnd"/>
      <w:r>
        <w:rPr>
          <w:rFonts w:hint="eastAsia"/>
        </w:rPr>
        <w:t>：</w:t>
      </w:r>
    </w:p>
    <w:p w:rsidR="00D2526C" w:rsidRDefault="00D2526C" w:rsidP="00D2526C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779C6936" wp14:editId="79836494">
            <wp:extent cx="3647619" cy="380952"/>
            <wp:effectExtent l="0" t="0" r="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47619" cy="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2526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60219BB"/>
    <w:multiLevelType w:val="hybridMultilevel"/>
    <w:tmpl w:val="93047D66"/>
    <w:lvl w:ilvl="0" w:tplc="42ECE64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7F356458"/>
    <w:multiLevelType w:val="hybridMultilevel"/>
    <w:tmpl w:val="72B05756"/>
    <w:lvl w:ilvl="0" w:tplc="42ECE64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62C2"/>
    <w:rsid w:val="00050234"/>
    <w:rsid w:val="000B2C0D"/>
    <w:rsid w:val="001011F1"/>
    <w:rsid w:val="00101C53"/>
    <w:rsid w:val="00110713"/>
    <w:rsid w:val="00122A3A"/>
    <w:rsid w:val="00182ACF"/>
    <w:rsid w:val="001C65B5"/>
    <w:rsid w:val="001D7FC2"/>
    <w:rsid w:val="0023600C"/>
    <w:rsid w:val="00265EB1"/>
    <w:rsid w:val="00287660"/>
    <w:rsid w:val="003342B8"/>
    <w:rsid w:val="003E6EEB"/>
    <w:rsid w:val="003F3DA3"/>
    <w:rsid w:val="00410EE8"/>
    <w:rsid w:val="00461FA6"/>
    <w:rsid w:val="00470F74"/>
    <w:rsid w:val="00505B96"/>
    <w:rsid w:val="0055019F"/>
    <w:rsid w:val="005831EB"/>
    <w:rsid w:val="005B21B5"/>
    <w:rsid w:val="005B3B0C"/>
    <w:rsid w:val="005B56F1"/>
    <w:rsid w:val="00684329"/>
    <w:rsid w:val="006B40AD"/>
    <w:rsid w:val="007109C0"/>
    <w:rsid w:val="00781A54"/>
    <w:rsid w:val="007E0A8D"/>
    <w:rsid w:val="007E6B66"/>
    <w:rsid w:val="00801CF4"/>
    <w:rsid w:val="008821DF"/>
    <w:rsid w:val="0098303B"/>
    <w:rsid w:val="0098683B"/>
    <w:rsid w:val="009E7303"/>
    <w:rsid w:val="00A811D9"/>
    <w:rsid w:val="00B42D70"/>
    <w:rsid w:val="00B53317"/>
    <w:rsid w:val="00BE62C2"/>
    <w:rsid w:val="00C2302C"/>
    <w:rsid w:val="00C46643"/>
    <w:rsid w:val="00CD06AE"/>
    <w:rsid w:val="00D2526C"/>
    <w:rsid w:val="00D7461A"/>
    <w:rsid w:val="00DC7442"/>
    <w:rsid w:val="00DD4E35"/>
    <w:rsid w:val="00E43403"/>
    <w:rsid w:val="00F779C2"/>
    <w:rsid w:val="00FA61F0"/>
    <w:rsid w:val="00FC3AEB"/>
    <w:rsid w:val="00FC51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6496D3E-D305-4E0E-B98B-8567A8C64A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A61F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221</TotalTime>
  <Pages>2</Pages>
  <Words>75</Words>
  <Characters>428</Characters>
  <Application>Microsoft Office Word</Application>
  <DocSecurity>0</DocSecurity>
  <Lines>3</Lines>
  <Paragraphs>1</Paragraphs>
  <ScaleCrop>false</ScaleCrop>
  <Company/>
  <LinksUpToDate>false</LinksUpToDate>
  <CharactersWithSpaces>502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55</cp:revision>
  <dcterms:created xsi:type="dcterms:W3CDTF">2020-08-21T04:15:00Z</dcterms:created>
  <dcterms:modified xsi:type="dcterms:W3CDTF">2020-08-21T07:57:00Z</dcterms:modified>
</cp:coreProperties>
</file>