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D7" w:rsidRDefault="001F59E5" w:rsidP="00331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事件绑定：</w:t>
      </w:r>
    </w:p>
    <w:p w:rsidR="003315D4" w:rsidRDefault="003315D4" w:rsidP="003315D4">
      <w:pPr>
        <w:jc w:val="center"/>
      </w:pPr>
      <w:r>
        <w:rPr>
          <w:noProof/>
        </w:rPr>
        <w:drawing>
          <wp:inline distT="0" distB="0" distL="0" distR="0" wp14:anchorId="51CADEE0" wp14:editId="17AB7456">
            <wp:extent cx="4233725" cy="767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110" cy="7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F" w:rsidRDefault="009A7A5F" w:rsidP="009A7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使用事件来调用函数：</w:t>
      </w:r>
    </w:p>
    <w:p w:rsidR="009A7A5F" w:rsidRDefault="009A7A5F" w:rsidP="009A7A5F">
      <w:pPr>
        <w:jc w:val="center"/>
      </w:pPr>
      <w:r>
        <w:rPr>
          <w:noProof/>
        </w:rPr>
        <w:drawing>
          <wp:inline distT="0" distB="0" distL="0" distR="0" wp14:anchorId="03D3A9F8" wp14:editId="13C35A53">
            <wp:extent cx="3668171" cy="191189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051" cy="19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8F" w:rsidRDefault="00F41E8F" w:rsidP="00F41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可以通过形参拿鼠标事件对象</w:t>
      </w:r>
      <w:r w:rsidR="0054140D" w:rsidRPr="0054140D">
        <w:rPr>
          <w:rFonts w:hint="eastAsia"/>
          <w:color w:val="FF0000"/>
        </w:rPr>
        <w:t>(</w:t>
      </w:r>
      <w:r w:rsidR="0054140D" w:rsidRPr="0054140D">
        <w:rPr>
          <w:color w:val="FF0000"/>
        </w:rPr>
        <w:t>IE8</w:t>
      </w:r>
      <w:r w:rsidR="0054140D" w:rsidRPr="0054140D">
        <w:rPr>
          <w:rFonts w:hint="eastAsia"/>
          <w:color w:val="FF0000"/>
        </w:rPr>
        <w:t>以上兼容</w:t>
      </w:r>
      <w:r w:rsidR="0054140D" w:rsidRPr="0054140D">
        <w:rPr>
          <w:color w:val="FF0000"/>
        </w:rPr>
        <w:t>)</w:t>
      </w:r>
      <w:r>
        <w:rPr>
          <w:rFonts w:hint="eastAsia"/>
        </w:rPr>
        <w:t>：</w:t>
      </w:r>
    </w:p>
    <w:p w:rsidR="006A3C87" w:rsidRDefault="006A3C87" w:rsidP="00F16ECD">
      <w:pPr>
        <w:jc w:val="center"/>
      </w:pPr>
      <w:r>
        <w:rPr>
          <w:noProof/>
        </w:rPr>
        <w:drawing>
          <wp:inline distT="0" distB="0" distL="0" distR="0" wp14:anchorId="0EF544DB" wp14:editId="2E57DF40">
            <wp:extent cx="2632203" cy="205398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561" cy="20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89" w:rsidRDefault="00774689" w:rsidP="0077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E8</w:t>
      </w:r>
      <w:r>
        <w:rPr>
          <w:rFonts w:hint="eastAsia"/>
        </w:rPr>
        <w:t>以下获得鼠标事件对象的方法：</w:t>
      </w:r>
      <w:proofErr w:type="spellStart"/>
      <w:r w:rsidR="007C2702">
        <w:rPr>
          <w:rFonts w:hint="eastAsia"/>
        </w:rPr>
        <w:t>w</w:t>
      </w:r>
      <w:r w:rsidR="007C2702">
        <w:t>indow.event</w:t>
      </w:r>
      <w:proofErr w:type="spellEnd"/>
      <w:r w:rsidR="007C2702">
        <w:t>;</w:t>
      </w:r>
    </w:p>
    <w:p w:rsidR="00DF4FD8" w:rsidRDefault="00FE2035" w:rsidP="0077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事件对象的</w:t>
      </w:r>
      <w:r w:rsidR="00DF4FD8">
        <w:rPr>
          <w:rFonts w:hint="eastAsia"/>
        </w:rPr>
        <w:t>获取方式：</w:t>
      </w:r>
    </w:p>
    <w:p w:rsidR="00D1290F" w:rsidRDefault="00E968EF" w:rsidP="00D1290F">
      <w:pPr>
        <w:jc w:val="center"/>
      </w:pPr>
      <w:r>
        <w:rPr>
          <w:noProof/>
        </w:rPr>
        <w:drawing>
          <wp:inline distT="0" distB="0" distL="0" distR="0" wp14:anchorId="4C1D9CC2" wp14:editId="58CB57E7">
            <wp:extent cx="2674487" cy="1239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577" cy="12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E0" w:rsidRDefault="00AE1FE0" w:rsidP="00AE1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鼠标事件对象的属性：</w:t>
      </w:r>
    </w:p>
    <w:p w:rsidR="004F30A5" w:rsidRDefault="00A21092" w:rsidP="000009E2">
      <w:pPr>
        <w:pStyle w:val="a3"/>
        <w:numPr>
          <w:ilvl w:val="1"/>
          <w:numId w:val="1"/>
        </w:numPr>
        <w:ind w:firstLineChars="0"/>
      </w:pPr>
      <w:r>
        <w:t>b</w:t>
      </w:r>
      <w:r w:rsidR="008826D1">
        <w:t>utton</w:t>
      </w:r>
      <w:r w:rsidR="008826D1">
        <w:rPr>
          <w:rFonts w:hint="eastAsia"/>
        </w:rPr>
        <w:t>属性：</w:t>
      </w:r>
      <w:r w:rsidR="004F30A5">
        <w:rPr>
          <w:rFonts w:hint="eastAsia"/>
        </w:rPr>
        <w:t>通过</w:t>
      </w:r>
      <w:r w:rsidR="00FE452A">
        <w:rPr>
          <w:rFonts w:hint="eastAsia"/>
        </w:rPr>
        <w:t>返回的</w:t>
      </w:r>
      <w:r w:rsidR="004F30A5">
        <w:rPr>
          <w:rFonts w:hint="eastAsia"/>
        </w:rPr>
        <w:t>三个值来</w:t>
      </w:r>
      <w:r w:rsidR="000009E2">
        <w:rPr>
          <w:rFonts w:hint="eastAsia"/>
        </w:rPr>
        <w:t>判断</w:t>
      </w:r>
      <w:r w:rsidR="004F30A5">
        <w:rPr>
          <w:rFonts w:hint="eastAsia"/>
        </w:rPr>
        <w:t>按下的是哪个鼠标</w:t>
      </w:r>
      <w:r w:rsidR="00136B82">
        <w:rPr>
          <w:rFonts w:hint="eastAsia"/>
        </w:rPr>
        <w:t>键</w:t>
      </w:r>
      <w:r w:rsidR="00EF6A65">
        <w:rPr>
          <w:rFonts w:hint="eastAsia"/>
        </w:rPr>
        <w:t>：</w:t>
      </w:r>
    </w:p>
    <w:p w:rsidR="00EE4338" w:rsidRDefault="00EE4338" w:rsidP="00EE43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</w:t>
      </w:r>
      <w:r>
        <w:t>：</w:t>
      </w:r>
      <w:r>
        <w:rPr>
          <w:rFonts w:hint="eastAsia"/>
        </w:rPr>
        <w:t>鼠标左键；</w:t>
      </w:r>
    </w:p>
    <w:p w:rsidR="00EE4338" w:rsidRDefault="00EE4338" w:rsidP="00EE4338">
      <w:pPr>
        <w:pStyle w:val="a3"/>
        <w:numPr>
          <w:ilvl w:val="2"/>
          <w:numId w:val="1"/>
        </w:numPr>
        <w:ind w:firstLineChars="0"/>
      </w:pPr>
      <w:r>
        <w:t>1</w:t>
      </w:r>
      <w:r>
        <w:t>：</w:t>
      </w:r>
      <w:r>
        <w:rPr>
          <w:rFonts w:hint="eastAsia"/>
        </w:rPr>
        <w:t>鼠标中键；</w:t>
      </w:r>
    </w:p>
    <w:p w:rsidR="00EE4338" w:rsidRDefault="00EE4338" w:rsidP="00EE4338">
      <w:pPr>
        <w:pStyle w:val="a3"/>
        <w:numPr>
          <w:ilvl w:val="2"/>
          <w:numId w:val="1"/>
        </w:numPr>
        <w:ind w:firstLineChars="0"/>
      </w:pPr>
      <w:r>
        <w:t>2</w:t>
      </w:r>
      <w:r>
        <w:t>：</w:t>
      </w:r>
      <w:r>
        <w:rPr>
          <w:rFonts w:hint="eastAsia"/>
        </w:rPr>
        <w:t>鼠标右键；</w:t>
      </w:r>
    </w:p>
    <w:p w:rsidR="00F8265E" w:rsidRDefault="00F8265E" w:rsidP="00F8265E">
      <w:pPr>
        <w:jc w:val="center"/>
      </w:pPr>
      <w:r>
        <w:rPr>
          <w:noProof/>
        </w:rPr>
        <w:lastRenderedPageBreak/>
        <w:drawing>
          <wp:inline distT="0" distB="0" distL="0" distR="0" wp14:anchorId="6177E43B" wp14:editId="515AAB89">
            <wp:extent cx="3039191" cy="110150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564" cy="11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7" w:rsidRDefault="00735357" w:rsidP="007353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鼠标事件对象属性</w:t>
      </w:r>
      <w:r w:rsidR="0046785D">
        <w:t>-</w:t>
      </w:r>
      <w:r w:rsidR="0046785D">
        <w:rPr>
          <w:rFonts w:hint="eastAsia"/>
        </w:rPr>
        <w:t>获取当前鼠标位置</w:t>
      </w:r>
      <w:r w:rsidR="002A27F2">
        <w:rPr>
          <w:rFonts w:hint="eastAsia"/>
        </w:rPr>
        <w:t>(</w:t>
      </w:r>
      <w:r w:rsidR="002A27F2">
        <w:rPr>
          <w:rFonts w:hint="eastAsia"/>
        </w:rPr>
        <w:t>原点位置不一样</w:t>
      </w:r>
      <w:r w:rsidR="002A27F2">
        <w:t>)</w:t>
      </w:r>
      <w:r>
        <w:rPr>
          <w:rFonts w:hint="eastAsia"/>
        </w:rPr>
        <w:t>：</w:t>
      </w:r>
    </w:p>
    <w:p w:rsidR="00735357" w:rsidRDefault="00735357" w:rsidP="00735357">
      <w:pPr>
        <w:jc w:val="center"/>
      </w:pPr>
      <w:r>
        <w:rPr>
          <w:noProof/>
        </w:rPr>
        <w:drawing>
          <wp:inline distT="0" distB="0" distL="0" distR="0" wp14:anchorId="453CEC88" wp14:editId="3D304158">
            <wp:extent cx="3123759" cy="194924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020" cy="19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DF" w:rsidRDefault="00A77DDF" w:rsidP="00A77D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三组方法的原点位置：</w:t>
      </w:r>
    </w:p>
    <w:p w:rsidR="00973F16" w:rsidRDefault="005859E9" w:rsidP="00973F16">
      <w:pPr>
        <w:pStyle w:val="a3"/>
        <w:numPr>
          <w:ilvl w:val="3"/>
          <w:numId w:val="1"/>
        </w:numPr>
        <w:ind w:firstLineChars="0"/>
      </w:pPr>
      <w:r>
        <w:t>client</w:t>
      </w:r>
      <w:r>
        <w:t>：</w:t>
      </w:r>
      <w:r>
        <w:rPr>
          <w:rFonts w:hint="eastAsia"/>
        </w:rPr>
        <w:t>可视窗口的左上角</w:t>
      </w:r>
      <w:r>
        <w:rPr>
          <w:rFonts w:hint="eastAsia"/>
        </w:rPr>
        <w:t>(</w:t>
      </w:r>
      <w:r w:rsidR="00AD1050">
        <w:rPr>
          <w:rFonts w:hint="eastAsia"/>
        </w:rPr>
        <w:t>即</w:t>
      </w:r>
      <w:r>
        <w:rPr>
          <w:rFonts w:hint="eastAsia"/>
        </w:rPr>
        <w:t>屏幕进行滚动，不算滚出去的部分</w:t>
      </w:r>
      <w:r>
        <w:t>)</w:t>
      </w:r>
      <w:r w:rsidR="000B7D3F">
        <w:t>；</w:t>
      </w:r>
    </w:p>
    <w:p w:rsidR="005859E9" w:rsidRDefault="005859E9" w:rsidP="00973F16">
      <w:pPr>
        <w:pStyle w:val="a3"/>
        <w:numPr>
          <w:ilvl w:val="3"/>
          <w:numId w:val="1"/>
        </w:numPr>
        <w:ind w:firstLineChars="0"/>
      </w:pPr>
      <w:r>
        <w:t>page</w:t>
      </w:r>
      <w:r>
        <w:t>：</w:t>
      </w:r>
      <w:r>
        <w:rPr>
          <w:rFonts w:hint="eastAsia"/>
        </w:rPr>
        <w:t>整个页面的左上角</w:t>
      </w:r>
      <w:r>
        <w:rPr>
          <w:rFonts w:hint="eastAsia"/>
        </w:rPr>
        <w:t>(</w:t>
      </w:r>
      <w:r w:rsidR="002A0EB8">
        <w:rPr>
          <w:rFonts w:hint="eastAsia"/>
        </w:rPr>
        <w:t>即</w:t>
      </w:r>
      <w:r w:rsidR="000B7D3F">
        <w:rPr>
          <w:rFonts w:hint="eastAsia"/>
        </w:rPr>
        <w:t>屏幕进行滚动，算滚出去的部分</w:t>
      </w:r>
      <w:r>
        <w:t>)</w:t>
      </w:r>
      <w:r w:rsidR="000B7D3F">
        <w:t>；</w:t>
      </w:r>
    </w:p>
    <w:p w:rsidR="000737A8" w:rsidRPr="00E968EF" w:rsidRDefault="00EE0DA6" w:rsidP="00973F1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</w:t>
      </w:r>
      <w:r w:rsidR="00A20B75">
        <w:t>creen</w:t>
      </w:r>
      <w:r w:rsidR="00A20B75">
        <w:t>：</w:t>
      </w:r>
      <w:r w:rsidR="0002466B">
        <w:rPr>
          <w:rFonts w:hint="eastAsia"/>
        </w:rPr>
        <w:t>电脑屏幕的左上角</w:t>
      </w:r>
      <w:r w:rsidR="00E73050">
        <w:rPr>
          <w:rFonts w:hint="eastAsia"/>
        </w:rPr>
        <w:t>；</w:t>
      </w:r>
      <w:bookmarkStart w:id="0" w:name="_GoBack"/>
      <w:bookmarkEnd w:id="0"/>
    </w:p>
    <w:sectPr w:rsidR="000737A8" w:rsidRPr="00E9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3D23"/>
    <w:multiLevelType w:val="hybridMultilevel"/>
    <w:tmpl w:val="72083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67A4D"/>
    <w:multiLevelType w:val="hybridMultilevel"/>
    <w:tmpl w:val="733A177E"/>
    <w:lvl w:ilvl="0" w:tplc="83A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32"/>
    <w:rsid w:val="000009E2"/>
    <w:rsid w:val="0002466B"/>
    <w:rsid w:val="000737A8"/>
    <w:rsid w:val="000B7D3F"/>
    <w:rsid w:val="00136B82"/>
    <w:rsid w:val="001F59E5"/>
    <w:rsid w:val="002A0EB8"/>
    <w:rsid w:val="002A27F2"/>
    <w:rsid w:val="003315D4"/>
    <w:rsid w:val="00343C32"/>
    <w:rsid w:val="003C50D2"/>
    <w:rsid w:val="0046785D"/>
    <w:rsid w:val="004F30A5"/>
    <w:rsid w:val="0054140D"/>
    <w:rsid w:val="005859E9"/>
    <w:rsid w:val="006A3C87"/>
    <w:rsid w:val="00735357"/>
    <w:rsid w:val="00774689"/>
    <w:rsid w:val="007C2702"/>
    <w:rsid w:val="008553D7"/>
    <w:rsid w:val="008826D1"/>
    <w:rsid w:val="00973F16"/>
    <w:rsid w:val="009A7A5F"/>
    <w:rsid w:val="00A20B75"/>
    <w:rsid w:val="00A21092"/>
    <w:rsid w:val="00A77DDF"/>
    <w:rsid w:val="00AD1050"/>
    <w:rsid w:val="00AE1FE0"/>
    <w:rsid w:val="00D1290F"/>
    <w:rsid w:val="00DB066C"/>
    <w:rsid w:val="00DF4FD8"/>
    <w:rsid w:val="00E73050"/>
    <w:rsid w:val="00E968EF"/>
    <w:rsid w:val="00EE0DA6"/>
    <w:rsid w:val="00EE4338"/>
    <w:rsid w:val="00EF6A65"/>
    <w:rsid w:val="00F16ECD"/>
    <w:rsid w:val="00F3763F"/>
    <w:rsid w:val="00F41E8F"/>
    <w:rsid w:val="00F8265E"/>
    <w:rsid w:val="00F8494C"/>
    <w:rsid w:val="00FE2035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00888-78D5-46EA-91D7-3319185A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2020-09-14T12:51:00Z</dcterms:created>
  <dcterms:modified xsi:type="dcterms:W3CDTF">2020-09-16T14:33:00Z</dcterms:modified>
</cp:coreProperties>
</file>