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F02" w:rsidRDefault="00047D2B" w:rsidP="006347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表格的表头：将</w:t>
      </w:r>
      <w:r>
        <w:rPr>
          <w:rFonts w:hint="eastAsia"/>
        </w:rPr>
        <w:t>&lt;</w:t>
      </w:r>
      <w:r>
        <w:t>td&gt;</w:t>
      </w:r>
      <w:r>
        <w:rPr>
          <w:rFonts w:hint="eastAsia"/>
        </w:rPr>
        <w:t>替换成</w:t>
      </w:r>
      <w:r>
        <w:rPr>
          <w:rFonts w:hint="eastAsia"/>
        </w:rPr>
        <w:t>&lt;</w:t>
      </w:r>
      <w:proofErr w:type="spellStart"/>
      <w:r>
        <w:t>th</w:t>
      </w:r>
      <w:proofErr w:type="spellEnd"/>
      <w:r>
        <w:t>&gt;</w:t>
      </w:r>
      <w:r>
        <w:rPr>
          <w:rFonts w:hint="eastAsia"/>
        </w:rPr>
        <w:t>即可</w:t>
      </w:r>
      <w:r w:rsidR="00ED1775">
        <w:rPr>
          <w:rFonts w:hint="eastAsia"/>
        </w:rPr>
        <w:t>（</w:t>
      </w:r>
      <w:proofErr w:type="spellStart"/>
      <w:r w:rsidR="00ED1775">
        <w:rPr>
          <w:rFonts w:hint="eastAsia"/>
        </w:rPr>
        <w:t>t</w:t>
      </w:r>
      <w:r w:rsidR="00ED1775">
        <w:t>h</w:t>
      </w:r>
      <w:proofErr w:type="spellEnd"/>
      <w:r w:rsidR="00ED1775">
        <w:rPr>
          <w:rFonts w:hint="eastAsia"/>
        </w:rPr>
        <w:t>即是</w:t>
      </w:r>
      <w:r w:rsidR="00ED1775">
        <w:rPr>
          <w:rFonts w:hint="eastAsia"/>
        </w:rPr>
        <w:t>t</w:t>
      </w:r>
      <w:r w:rsidR="00ED1775">
        <w:t>d</w:t>
      </w:r>
      <w:r w:rsidR="00ED1775">
        <w:rPr>
          <w:rFonts w:hint="eastAsia"/>
        </w:rPr>
        <w:t>的加粗后居中</w:t>
      </w:r>
      <w:r w:rsidR="00B55ADD">
        <w:rPr>
          <w:rFonts w:hint="eastAsia"/>
        </w:rPr>
        <w:t>）</w:t>
      </w:r>
    </w:p>
    <w:p w:rsidR="006347F4" w:rsidRDefault="006347F4" w:rsidP="006347F4">
      <w:pPr>
        <w:jc w:val="center"/>
      </w:pPr>
      <w:r>
        <w:rPr>
          <w:noProof/>
        </w:rPr>
        <w:drawing>
          <wp:inline distT="0" distB="0" distL="0" distR="0" wp14:anchorId="2890339B" wp14:editId="2DA39881">
            <wp:extent cx="4032874" cy="74869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433" cy="76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F1" w:rsidRDefault="00F61FB8" w:rsidP="001D3F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列分组标签：</w:t>
      </w:r>
    </w:p>
    <w:p w:rsidR="00F61FB8" w:rsidRDefault="00FD33CC" w:rsidP="00FD33CC">
      <w:pPr>
        <w:jc w:val="center"/>
      </w:pPr>
      <w:r>
        <w:rPr>
          <w:noProof/>
        </w:rPr>
        <w:drawing>
          <wp:inline distT="0" distB="0" distL="0" distR="0" wp14:anchorId="1444CBBA" wp14:editId="4D0E130D">
            <wp:extent cx="4091015" cy="139092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9960" cy="139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D7" w:rsidRDefault="00883218" w:rsidP="00DB4B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表格的页眉，主体，页脚：</w:t>
      </w:r>
    </w:p>
    <w:p w:rsidR="00D1452C" w:rsidRDefault="00D1452C" w:rsidP="00D1452C">
      <w:pPr>
        <w:jc w:val="center"/>
      </w:pPr>
      <w:r>
        <w:rPr>
          <w:noProof/>
        </w:rPr>
        <w:drawing>
          <wp:inline distT="0" distB="0" distL="0" distR="0" wp14:anchorId="68310F57" wp14:editId="5DC89536">
            <wp:extent cx="2061364" cy="264662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500" cy="266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E0" w:rsidRDefault="001070E0" w:rsidP="001070E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标签的嵌套：</w:t>
      </w:r>
    </w:p>
    <w:p w:rsidR="001070E0" w:rsidRDefault="001070E0" w:rsidP="001070E0">
      <w:pPr>
        <w:jc w:val="center"/>
      </w:pPr>
      <w:r>
        <w:rPr>
          <w:noProof/>
        </w:rPr>
        <w:drawing>
          <wp:inline distT="0" distB="0" distL="0" distR="0" wp14:anchorId="0373FD30" wp14:editId="7E72EED1">
            <wp:extent cx="2452495" cy="2515264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4512" cy="252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7EE" w:rsidRDefault="003317EE" w:rsidP="003317EE"/>
    <w:p w:rsidR="003317EE" w:rsidRDefault="003317EE" w:rsidP="003317EE">
      <w:pPr>
        <w:rPr>
          <w:rFonts w:hint="eastAsia"/>
        </w:rPr>
      </w:pPr>
      <w:r>
        <w:rPr>
          <w:rFonts w:hint="eastAsia"/>
        </w:rPr>
        <w:lastRenderedPageBreak/>
        <w:t>5</w:t>
      </w:r>
      <w:r w:rsidR="00B06176">
        <w:t>.</w:t>
      </w:r>
      <w:r w:rsidR="00B06176">
        <w:rPr>
          <w:rFonts w:hint="eastAsia"/>
        </w:rPr>
        <w:t>合并时：</w:t>
      </w:r>
      <w:proofErr w:type="spellStart"/>
      <w:r w:rsidR="00B06176">
        <w:rPr>
          <w:rFonts w:hint="eastAsia"/>
        </w:rPr>
        <w:t>r</w:t>
      </w:r>
      <w:r w:rsidR="00B06176">
        <w:t>owspan</w:t>
      </w:r>
      <w:proofErr w:type="spellEnd"/>
      <w:r w:rsidR="00B06176">
        <w:rPr>
          <w:rFonts w:hint="eastAsia"/>
        </w:rPr>
        <w:t>代表合并行，</w:t>
      </w:r>
      <w:proofErr w:type="spellStart"/>
      <w:r w:rsidR="00B06176">
        <w:rPr>
          <w:rFonts w:hint="eastAsia"/>
        </w:rPr>
        <w:t>co</w:t>
      </w:r>
      <w:r w:rsidR="00B06176">
        <w:t>lspan</w:t>
      </w:r>
      <w:proofErr w:type="spellEnd"/>
      <w:r w:rsidR="00B06176">
        <w:rPr>
          <w:rFonts w:hint="eastAsia"/>
        </w:rPr>
        <w:t>代表合并列</w:t>
      </w:r>
      <w:bookmarkStart w:id="0" w:name="_GoBack"/>
      <w:bookmarkEnd w:id="0"/>
    </w:p>
    <w:sectPr w:rsidR="00331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A791E"/>
    <w:multiLevelType w:val="hybridMultilevel"/>
    <w:tmpl w:val="8B1E89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DA53C1"/>
    <w:multiLevelType w:val="hybridMultilevel"/>
    <w:tmpl w:val="17B277AA"/>
    <w:lvl w:ilvl="0" w:tplc="3496A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EF6"/>
    <w:rsid w:val="00047D2B"/>
    <w:rsid w:val="000A7F02"/>
    <w:rsid w:val="001070E0"/>
    <w:rsid w:val="001D3FF1"/>
    <w:rsid w:val="003317EE"/>
    <w:rsid w:val="00522EF6"/>
    <w:rsid w:val="006347F4"/>
    <w:rsid w:val="00883218"/>
    <w:rsid w:val="00B06176"/>
    <w:rsid w:val="00B55ADD"/>
    <w:rsid w:val="00D1452C"/>
    <w:rsid w:val="00DB4BD7"/>
    <w:rsid w:val="00ED1775"/>
    <w:rsid w:val="00F61FB8"/>
    <w:rsid w:val="00FD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5CA93-D1BD-4118-8F8B-6BD52D16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7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2020-07-28T07:57:00Z</dcterms:created>
  <dcterms:modified xsi:type="dcterms:W3CDTF">2020-07-30T16:50:00Z</dcterms:modified>
</cp:coreProperties>
</file>