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75E" w:rsidRDefault="000C42AB" w:rsidP="00B02E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分栏布局属性：</w:t>
      </w:r>
    </w:p>
    <w:p w:rsidR="00B02EC5" w:rsidRDefault="00B02EC5" w:rsidP="003110FB">
      <w:pPr>
        <w:jc w:val="center"/>
      </w:pPr>
      <w:r>
        <w:rPr>
          <w:noProof/>
        </w:rPr>
        <w:drawing>
          <wp:inline distT="0" distB="0" distL="0" distR="0" wp14:anchorId="073E8F18" wp14:editId="6A8C2342">
            <wp:extent cx="2873828" cy="257301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1532" cy="25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F3" w:rsidRDefault="00AD48F3" w:rsidP="00AD48F3">
      <w:pPr>
        <w:pStyle w:val="a3"/>
        <w:numPr>
          <w:ilvl w:val="0"/>
          <w:numId w:val="1"/>
        </w:numPr>
        <w:ind w:firstLineChars="0"/>
      </w:pPr>
      <w:r>
        <w:t>demo:</w:t>
      </w:r>
    </w:p>
    <w:p w:rsidR="00AD48F3" w:rsidRDefault="00AD48F3" w:rsidP="00AD48F3">
      <w:pPr>
        <w:pStyle w:val="a3"/>
        <w:numPr>
          <w:ilvl w:val="1"/>
          <w:numId w:val="1"/>
        </w:numPr>
        <w:ind w:firstLineChars="0"/>
      </w:pPr>
      <w:r>
        <w:t>co</w:t>
      </w:r>
      <w:r w:rsidR="00DE778B">
        <w:t>lumn-count:</w:t>
      </w:r>
      <w:r w:rsidR="00544F5D">
        <w:rPr>
          <w:rFonts w:hint="eastAsia"/>
        </w:rPr>
        <w:t>分栏个数</w:t>
      </w:r>
      <w:r w:rsidR="007A7EFD">
        <w:rPr>
          <w:rFonts w:hint="eastAsia"/>
        </w:rPr>
        <w:t>:</w:t>
      </w:r>
    </w:p>
    <w:p w:rsidR="007A7EFD" w:rsidRDefault="007A7EFD" w:rsidP="007A7EF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DA8B1F" wp14:editId="73C9F0A4">
            <wp:extent cx="2580952" cy="3904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8B" w:rsidRDefault="00DE778B" w:rsidP="00DE778B">
      <w:pPr>
        <w:jc w:val="center"/>
      </w:pPr>
      <w:r>
        <w:rPr>
          <w:noProof/>
        </w:rPr>
        <w:drawing>
          <wp:inline distT="0" distB="0" distL="0" distR="0" wp14:anchorId="7A41A7B0" wp14:editId="1E964EA9">
            <wp:extent cx="3093522" cy="20462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753" cy="20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D9" w:rsidRDefault="00A87DD9" w:rsidP="00A87DD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t>olumn-width:</w:t>
      </w:r>
      <w:r>
        <w:rPr>
          <w:rFonts w:hint="eastAsia"/>
        </w:rPr>
        <w:t>每一个分栏的宽度，和</w:t>
      </w:r>
      <w:r>
        <w:rPr>
          <w:rFonts w:hint="eastAsia"/>
        </w:rPr>
        <w:t>c</w:t>
      </w:r>
      <w:r>
        <w:t>olumn-count</w:t>
      </w:r>
      <w:r>
        <w:rPr>
          <w:rFonts w:hint="eastAsia"/>
        </w:rPr>
        <w:t>有冲突，一般只二者选择一个设置即可：</w:t>
      </w:r>
    </w:p>
    <w:p w:rsidR="007C3357" w:rsidRDefault="007C3357" w:rsidP="00AB4AAC">
      <w:pPr>
        <w:jc w:val="center"/>
      </w:pPr>
      <w:r>
        <w:rPr>
          <w:noProof/>
        </w:rPr>
        <w:drawing>
          <wp:inline distT="0" distB="0" distL="0" distR="0" wp14:anchorId="537CC056" wp14:editId="2D976FE1">
            <wp:extent cx="2352381" cy="3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86" w:rsidRDefault="00196586" w:rsidP="00AB4AAC">
      <w:pPr>
        <w:jc w:val="center"/>
      </w:pPr>
      <w:r>
        <w:rPr>
          <w:noProof/>
        </w:rPr>
        <w:drawing>
          <wp:inline distT="0" distB="0" distL="0" distR="0" wp14:anchorId="0C1FFD4F" wp14:editId="3975D825">
            <wp:extent cx="3176650" cy="2129878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674" cy="21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6A" w:rsidRDefault="002C4A6A" w:rsidP="002C4A6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c</w:t>
      </w:r>
      <w:r>
        <w:t>olumn-gap:</w:t>
      </w:r>
      <w:r w:rsidR="00FF2CA4">
        <w:rPr>
          <w:rFonts w:hint="eastAsia"/>
        </w:rPr>
        <w:t>分栏的</w:t>
      </w:r>
      <w:r w:rsidR="009C1D8C">
        <w:rPr>
          <w:rFonts w:hint="eastAsia"/>
        </w:rPr>
        <w:t>间距</w:t>
      </w:r>
      <w:r w:rsidR="00E93FB4">
        <w:rPr>
          <w:rFonts w:hint="eastAsia"/>
        </w:rPr>
        <w:t>:</w:t>
      </w:r>
    </w:p>
    <w:p w:rsidR="00E93FB4" w:rsidRDefault="00E93FB4" w:rsidP="00D466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268EB9" wp14:editId="5EC258C9">
            <wp:extent cx="2095238" cy="27619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8C" w:rsidRDefault="009C1D8C" w:rsidP="002C4A6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t>olumn-rule</w:t>
      </w:r>
      <w:r w:rsidR="00A65D0E">
        <w:t>:</w:t>
      </w:r>
      <w:r w:rsidR="00A65D0E">
        <w:rPr>
          <w:rFonts w:hint="eastAsia"/>
        </w:rPr>
        <w:t>分栏的边线：</w:t>
      </w:r>
    </w:p>
    <w:p w:rsidR="00F543E0" w:rsidRDefault="00F543E0" w:rsidP="00F543E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16F216" wp14:editId="769CBC23">
            <wp:extent cx="3771429" cy="26666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D9" w:rsidRDefault="00C76BD9" w:rsidP="00C76BD9">
      <w:pPr>
        <w:jc w:val="center"/>
      </w:pPr>
      <w:r>
        <w:rPr>
          <w:noProof/>
        </w:rPr>
        <w:drawing>
          <wp:inline distT="0" distB="0" distL="0" distR="0" wp14:anchorId="1E1F696D" wp14:editId="18359736">
            <wp:extent cx="3687288" cy="24824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073" cy="24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CA" w:rsidRDefault="00C440CA" w:rsidP="00C440CA">
      <w:pPr>
        <w:pStyle w:val="a3"/>
        <w:numPr>
          <w:ilvl w:val="1"/>
          <w:numId w:val="1"/>
        </w:numPr>
        <w:ind w:firstLineChars="0"/>
      </w:pPr>
      <w:r>
        <w:t>column-span:</w:t>
      </w:r>
      <w:r>
        <w:rPr>
          <w:rFonts w:hint="eastAsia"/>
        </w:rPr>
        <w:t>合并分栏</w:t>
      </w:r>
      <w:r w:rsidR="00B300E0">
        <w:t>:</w:t>
      </w:r>
      <w:r w:rsidR="00B300E0">
        <w:rPr>
          <w:rFonts w:hint="eastAsia"/>
        </w:rPr>
        <w:t>一般加给标题容器，会使标题占满整个通栏：</w:t>
      </w:r>
    </w:p>
    <w:p w:rsidR="00B007BC" w:rsidRDefault="00B007BC" w:rsidP="00B007B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B774D7" wp14:editId="54205272">
            <wp:extent cx="3323809" cy="3333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7659" w:rsidRDefault="00B87659" w:rsidP="00B8765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B499E8" wp14:editId="183B296C">
            <wp:extent cx="3680221" cy="20217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087" cy="20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6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C29AE"/>
    <w:multiLevelType w:val="hybridMultilevel"/>
    <w:tmpl w:val="689A4A6A"/>
    <w:lvl w:ilvl="0" w:tplc="F1F4D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39A"/>
    <w:rsid w:val="000C42AB"/>
    <w:rsid w:val="00196586"/>
    <w:rsid w:val="00211C93"/>
    <w:rsid w:val="002C4A6A"/>
    <w:rsid w:val="003110FB"/>
    <w:rsid w:val="00544F5D"/>
    <w:rsid w:val="006D4218"/>
    <w:rsid w:val="007A7EFD"/>
    <w:rsid w:val="007C3357"/>
    <w:rsid w:val="0085375E"/>
    <w:rsid w:val="008C6C13"/>
    <w:rsid w:val="009C1D8C"/>
    <w:rsid w:val="00A65D0E"/>
    <w:rsid w:val="00A87DD9"/>
    <w:rsid w:val="00AB4AAC"/>
    <w:rsid w:val="00AD48F3"/>
    <w:rsid w:val="00B007BC"/>
    <w:rsid w:val="00B02EC5"/>
    <w:rsid w:val="00B300E0"/>
    <w:rsid w:val="00B87659"/>
    <w:rsid w:val="00C440CA"/>
    <w:rsid w:val="00C76BD9"/>
    <w:rsid w:val="00D4639A"/>
    <w:rsid w:val="00D46630"/>
    <w:rsid w:val="00DE778B"/>
    <w:rsid w:val="00E93FB4"/>
    <w:rsid w:val="00F06F01"/>
    <w:rsid w:val="00F543E0"/>
    <w:rsid w:val="00FF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730132-AC0D-4629-AB7E-CDDD82A4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E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29</cp:revision>
  <dcterms:created xsi:type="dcterms:W3CDTF">2020-08-26T00:50:00Z</dcterms:created>
  <dcterms:modified xsi:type="dcterms:W3CDTF">2020-08-26T01:00:00Z</dcterms:modified>
</cp:coreProperties>
</file>