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7FD1" w:rsidRDefault="00092993" w:rsidP="00CB5AFF">
      <w:pPr>
        <w:pStyle w:val="a3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伪类选择</w:t>
      </w:r>
      <w:proofErr w:type="gramEnd"/>
      <w:r>
        <w:rPr>
          <w:rFonts w:hint="eastAsia"/>
        </w:rPr>
        <w:t>器：</w:t>
      </w:r>
    </w:p>
    <w:p w:rsidR="00F376E7" w:rsidRDefault="00F376E7" w:rsidP="00F376E7">
      <w:pPr>
        <w:ind w:left="360"/>
      </w:pPr>
      <w:r>
        <w:rPr>
          <w:rFonts w:hint="eastAsia"/>
        </w:rPr>
        <w:t>[</w:t>
      </w:r>
      <w:r>
        <w:rPr>
          <w:rFonts w:hint="eastAsia"/>
        </w:rPr>
        <w:t>注</w:t>
      </w:r>
      <w:r>
        <w:t>]</w:t>
      </w:r>
      <w:r>
        <w:rPr>
          <w:rFonts w:hint="eastAsia"/>
        </w:rPr>
        <w:t>一般网站的</w:t>
      </w:r>
      <w:proofErr w:type="gramStart"/>
      <w:r>
        <w:rPr>
          <w:rFonts w:hint="eastAsia"/>
        </w:rPr>
        <w:t>链接只</w:t>
      </w:r>
      <w:proofErr w:type="gramEnd"/>
      <w:r>
        <w:rPr>
          <w:rFonts w:hint="eastAsia"/>
        </w:rPr>
        <w:t>设置</w:t>
      </w:r>
      <w:r>
        <w:rPr>
          <w:rFonts w:hint="eastAsia"/>
        </w:rPr>
        <w:t>a</w:t>
      </w:r>
      <w:r>
        <w:rPr>
          <w:rFonts w:hint="eastAsia"/>
        </w:rPr>
        <w:t>本身的颜色样式和</w:t>
      </w:r>
      <w:r>
        <w:rPr>
          <w:rFonts w:hint="eastAsia"/>
        </w:rPr>
        <w:t>a</w:t>
      </w:r>
      <w:r>
        <w:t>:hover</w:t>
      </w:r>
      <w:r w:rsidR="00C479A3">
        <w:t>{}</w:t>
      </w:r>
      <w:r>
        <w:rPr>
          <w:rFonts w:hint="eastAsia"/>
        </w:rPr>
        <w:t>的样式即可</w:t>
      </w:r>
      <w:r w:rsidR="00895D07">
        <w:rPr>
          <w:rFonts w:hint="eastAsia"/>
        </w:rPr>
        <w:t>。</w:t>
      </w:r>
    </w:p>
    <w:p w:rsidR="00CB5AFF" w:rsidRDefault="00CB5AFF" w:rsidP="00CB5AFF">
      <w:pPr>
        <w:jc w:val="center"/>
      </w:pPr>
      <w:r>
        <w:rPr>
          <w:noProof/>
        </w:rPr>
        <w:drawing>
          <wp:inline distT="0" distB="0" distL="0" distR="0" wp14:anchorId="71E70763" wp14:editId="5E51A863">
            <wp:extent cx="4365863" cy="811569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1177" cy="81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2C5" w:rsidRDefault="00431A7D" w:rsidP="00431A7D">
      <w:pPr>
        <w:jc w:val="center"/>
      </w:pPr>
      <w:r>
        <w:rPr>
          <w:noProof/>
        </w:rPr>
        <w:drawing>
          <wp:inline distT="0" distB="0" distL="0" distR="0" wp14:anchorId="3FB95277" wp14:editId="78E0A34A">
            <wp:extent cx="4492716" cy="781601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9216" cy="78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9E3" w:rsidRDefault="00EB23B9" w:rsidP="00431A7D">
      <w:pPr>
        <w:jc w:val="center"/>
      </w:pPr>
      <w:r>
        <w:rPr>
          <w:noProof/>
        </w:rPr>
        <w:drawing>
          <wp:inline distT="0" distB="0" distL="0" distR="0" wp14:anchorId="3C58341D" wp14:editId="6DD9C8AC">
            <wp:extent cx="4503287" cy="1363022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9519" cy="137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C7D" w:rsidRDefault="005A0C7D" w:rsidP="005A0C7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其他</w:t>
      </w:r>
      <w:proofErr w:type="gramStart"/>
      <w:r>
        <w:rPr>
          <w:rFonts w:hint="eastAsia"/>
        </w:rPr>
        <w:t>的伪类选择</w:t>
      </w:r>
      <w:proofErr w:type="gramEnd"/>
      <w:r>
        <w:rPr>
          <w:rFonts w:hint="eastAsia"/>
        </w:rPr>
        <w:t>器：</w:t>
      </w:r>
    </w:p>
    <w:p w:rsidR="005A0C7D" w:rsidRDefault="00856797" w:rsidP="00856797">
      <w:pPr>
        <w:jc w:val="center"/>
      </w:pPr>
      <w:r>
        <w:rPr>
          <w:noProof/>
        </w:rPr>
        <w:drawing>
          <wp:inline distT="0" distB="0" distL="0" distR="0" wp14:anchorId="1262BBCA" wp14:editId="0980EFB3">
            <wp:extent cx="2605776" cy="2340481"/>
            <wp:effectExtent l="0" t="0" r="444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6724" cy="235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821" w:rsidRDefault="00E17821" w:rsidP="00E17821">
      <w:pPr>
        <w:pStyle w:val="a3"/>
        <w:numPr>
          <w:ilvl w:val="1"/>
          <w:numId w:val="1"/>
        </w:numPr>
        <w:ind w:firstLineChars="0"/>
      </w:pPr>
      <w:r>
        <w:t>after</w:t>
      </w:r>
      <w:r>
        <w:rPr>
          <w:rFonts w:hint="eastAsia"/>
        </w:rPr>
        <w:t>和</w:t>
      </w:r>
      <w:r w:rsidR="001A3038">
        <w:rPr>
          <w:rFonts w:hint="eastAsia"/>
        </w:rPr>
        <w:t>b</w:t>
      </w:r>
      <w:r w:rsidR="001A3038">
        <w:t>efore</w:t>
      </w:r>
      <w:r w:rsidR="001A3038">
        <w:t>：</w:t>
      </w:r>
      <w:r w:rsidR="001A3038">
        <w:rPr>
          <w:rFonts w:hint="eastAsia"/>
        </w:rPr>
        <w:t>往容器的文本中添加自定义内容</w:t>
      </w:r>
      <w:r w:rsidR="003F2622">
        <w:rPr>
          <w:rFonts w:hint="eastAsia"/>
        </w:rPr>
        <w:t>：</w:t>
      </w:r>
    </w:p>
    <w:p w:rsidR="003F2622" w:rsidRDefault="003F2622" w:rsidP="003F2622">
      <w:pPr>
        <w:ind w:left="840"/>
      </w:pPr>
      <w:r>
        <w:rPr>
          <w:rFonts w:hint="eastAsia"/>
        </w:rPr>
        <w:t>a</w:t>
      </w:r>
      <w:r>
        <w:t>fter</w:t>
      </w:r>
      <w:r>
        <w:rPr>
          <w:rFonts w:hint="eastAsia"/>
        </w:rPr>
        <w:t>是往后加，</w:t>
      </w:r>
      <w:r>
        <w:rPr>
          <w:rFonts w:hint="eastAsia"/>
        </w:rPr>
        <w:t>b</w:t>
      </w:r>
      <w:r>
        <w:t>efore</w:t>
      </w:r>
      <w:r>
        <w:rPr>
          <w:rFonts w:hint="eastAsia"/>
        </w:rPr>
        <w:t>是往前加。</w:t>
      </w:r>
    </w:p>
    <w:p w:rsidR="00251F58" w:rsidRDefault="00251F58" w:rsidP="00251F58">
      <w:pPr>
        <w:jc w:val="center"/>
      </w:pPr>
      <w:r>
        <w:rPr>
          <w:noProof/>
        </w:rPr>
        <w:drawing>
          <wp:inline distT="0" distB="0" distL="0" distR="0" wp14:anchorId="4C4C56E9" wp14:editId="21547502">
            <wp:extent cx="3863737" cy="361744"/>
            <wp:effectExtent l="0" t="0" r="381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6114" cy="37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198" w:rsidRDefault="004F1198" w:rsidP="00251F58">
      <w:pPr>
        <w:jc w:val="center"/>
      </w:pPr>
      <w:r>
        <w:rPr>
          <w:noProof/>
        </w:rPr>
        <w:drawing>
          <wp:inline distT="0" distB="0" distL="0" distR="0" wp14:anchorId="0B358080" wp14:editId="0AB7468F">
            <wp:extent cx="3858451" cy="564414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0972" cy="58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005" w:rsidRDefault="00487005" w:rsidP="00251F58">
      <w:pPr>
        <w:jc w:val="center"/>
      </w:pPr>
    </w:p>
    <w:p w:rsidR="00487005" w:rsidRDefault="00487005" w:rsidP="00251F58">
      <w:pPr>
        <w:jc w:val="center"/>
      </w:pPr>
    </w:p>
    <w:p w:rsidR="00487005" w:rsidRDefault="00487005" w:rsidP="00251F58">
      <w:pPr>
        <w:jc w:val="center"/>
      </w:pPr>
    </w:p>
    <w:p w:rsidR="0077036E" w:rsidRDefault="0077036E" w:rsidP="00251F58">
      <w:pPr>
        <w:jc w:val="center"/>
      </w:pPr>
    </w:p>
    <w:p w:rsidR="0077036E" w:rsidRDefault="0077036E" w:rsidP="00251F58">
      <w:pPr>
        <w:jc w:val="center"/>
      </w:pPr>
    </w:p>
    <w:p w:rsidR="0077036E" w:rsidRDefault="0077036E" w:rsidP="00251F58">
      <w:pPr>
        <w:jc w:val="center"/>
      </w:pPr>
    </w:p>
    <w:p w:rsidR="0077036E" w:rsidRDefault="0077036E" w:rsidP="00251F58">
      <w:pPr>
        <w:jc w:val="center"/>
      </w:pPr>
    </w:p>
    <w:p w:rsidR="00193257" w:rsidRDefault="004F1198" w:rsidP="00193257">
      <w:pPr>
        <w:pStyle w:val="a3"/>
        <w:numPr>
          <w:ilvl w:val="1"/>
          <w:numId w:val="1"/>
        </w:numPr>
        <w:ind w:firstLineChars="0"/>
      </w:pPr>
      <w:proofErr w:type="spellStart"/>
      <w:r>
        <w:rPr>
          <w:rFonts w:hint="eastAsia"/>
        </w:rPr>
        <w:t>c</w:t>
      </w:r>
      <w:r>
        <w:t>he</w:t>
      </w:r>
      <w:r w:rsidR="001A78CB">
        <w:t>cked</w:t>
      </w:r>
      <w:r w:rsidR="0041384B">
        <w:rPr>
          <w:rFonts w:hint="eastAsia"/>
        </w:rPr>
        <w:t>,</w:t>
      </w:r>
      <w:r w:rsidR="001A78CB">
        <w:rPr>
          <w:rFonts w:hint="eastAsia"/>
        </w:rPr>
        <w:t>d</w:t>
      </w:r>
      <w:r w:rsidR="001A78CB">
        <w:t>isabled,focus</w:t>
      </w:r>
      <w:proofErr w:type="spellEnd"/>
      <w:r w:rsidR="00BD0FFC">
        <w:rPr>
          <w:rFonts w:hint="eastAsia"/>
        </w:rPr>
        <w:t>都是针对表单元素的</w:t>
      </w:r>
      <w:r w:rsidR="00AD68AB">
        <w:rPr>
          <w:rFonts w:hint="eastAsia"/>
        </w:rPr>
        <w:t>(</w:t>
      </w:r>
      <w:r w:rsidR="00AD68AB">
        <w:rPr>
          <w:rFonts w:hint="eastAsia"/>
        </w:rPr>
        <w:t>均通过点击实现</w:t>
      </w:r>
      <w:r w:rsidR="00AD68AB">
        <w:t>)</w:t>
      </w:r>
      <w:r w:rsidR="00DC0A0C">
        <w:rPr>
          <w:rFonts w:hint="eastAsia"/>
        </w:rPr>
        <w:t>：</w:t>
      </w:r>
    </w:p>
    <w:p w:rsidR="00D24886" w:rsidRDefault="00DC0A0C" w:rsidP="00DC0A0C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c</w:t>
      </w:r>
      <w:r>
        <w:t>hecked</w:t>
      </w:r>
      <w:r>
        <w:rPr>
          <w:rFonts w:hint="eastAsia"/>
        </w:rPr>
        <w:t>和</w:t>
      </w:r>
      <w:r>
        <w:rPr>
          <w:rFonts w:hint="eastAsia"/>
        </w:rPr>
        <w:t>d</w:t>
      </w:r>
      <w:r>
        <w:t>isabled</w:t>
      </w:r>
      <w:r>
        <w:rPr>
          <w:rFonts w:hint="eastAsia"/>
        </w:rPr>
        <w:t>是针对复选框</w:t>
      </w:r>
      <w:r w:rsidR="00D24886">
        <w:t>:</w:t>
      </w:r>
    </w:p>
    <w:p w:rsidR="00DC0A0C" w:rsidRDefault="00DD7401" w:rsidP="00D24886">
      <w:pPr>
        <w:pStyle w:val="a3"/>
        <w:numPr>
          <w:ilvl w:val="3"/>
          <w:numId w:val="1"/>
        </w:numPr>
        <w:ind w:firstLineChars="0"/>
      </w:pPr>
      <w:r>
        <w:t>checked</w:t>
      </w:r>
      <w:r>
        <w:rPr>
          <w:rFonts w:hint="eastAsia"/>
        </w:rPr>
        <w:t>代表点击后</w:t>
      </w:r>
      <w:r w:rsidR="00B36F2E">
        <w:rPr>
          <w:rFonts w:hint="eastAsia"/>
        </w:rPr>
        <w:t>才会</w:t>
      </w:r>
      <w:r w:rsidR="00AC0568">
        <w:rPr>
          <w:rFonts w:hint="eastAsia"/>
        </w:rPr>
        <w:t>添加的样式</w:t>
      </w:r>
      <w:r w:rsidR="00D24886">
        <w:rPr>
          <w:rFonts w:hint="eastAsia"/>
        </w:rPr>
        <w:t>，或者在</w:t>
      </w:r>
      <w:r w:rsidR="00D24886">
        <w:rPr>
          <w:rFonts w:hint="eastAsia"/>
        </w:rPr>
        <w:t>i</w:t>
      </w:r>
      <w:r w:rsidR="00D24886">
        <w:t>nput</w:t>
      </w:r>
      <w:r w:rsidR="00D24886">
        <w:rPr>
          <w:rFonts w:hint="eastAsia"/>
        </w:rPr>
        <w:t>表单中有</w:t>
      </w:r>
      <w:r w:rsidR="00D24886">
        <w:rPr>
          <w:rFonts w:hint="eastAsia"/>
        </w:rPr>
        <w:t>c</w:t>
      </w:r>
      <w:r w:rsidR="00D24886">
        <w:t>hecked</w:t>
      </w:r>
      <w:r w:rsidR="00D24886">
        <w:rPr>
          <w:rFonts w:hint="eastAsia"/>
        </w:rPr>
        <w:t>属性的标签才会</w:t>
      </w:r>
      <w:r w:rsidR="00AC0568">
        <w:rPr>
          <w:rFonts w:hint="eastAsia"/>
        </w:rPr>
        <w:t>添加的样式</w:t>
      </w:r>
      <w:r w:rsidR="00D24886">
        <w:rPr>
          <w:rFonts w:hint="eastAsia"/>
        </w:rPr>
        <w:t>；</w:t>
      </w:r>
    </w:p>
    <w:p w:rsidR="00D24886" w:rsidRDefault="00D24886" w:rsidP="00D24886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d</w:t>
      </w:r>
      <w:r>
        <w:t>isabled</w:t>
      </w:r>
      <w:r>
        <w:rPr>
          <w:rFonts w:hint="eastAsia"/>
        </w:rPr>
        <w:t>代表</w:t>
      </w:r>
      <w:r w:rsidR="001770BE">
        <w:rPr>
          <w:rFonts w:hint="eastAsia"/>
        </w:rPr>
        <w:t>在</w:t>
      </w:r>
      <w:r w:rsidR="001770BE">
        <w:rPr>
          <w:rFonts w:hint="eastAsia"/>
        </w:rPr>
        <w:t>在</w:t>
      </w:r>
      <w:r w:rsidR="001770BE">
        <w:rPr>
          <w:rFonts w:hint="eastAsia"/>
        </w:rPr>
        <w:t>i</w:t>
      </w:r>
      <w:r w:rsidR="001770BE">
        <w:t>nput</w:t>
      </w:r>
      <w:r w:rsidR="001770BE">
        <w:rPr>
          <w:rFonts w:hint="eastAsia"/>
        </w:rPr>
        <w:t>表单中有</w:t>
      </w:r>
      <w:r w:rsidR="001770BE">
        <w:rPr>
          <w:rFonts w:hint="eastAsia"/>
        </w:rPr>
        <w:t>disabled</w:t>
      </w:r>
      <w:r w:rsidR="001770BE">
        <w:rPr>
          <w:rFonts w:hint="eastAsia"/>
        </w:rPr>
        <w:t>属性的标签才会</w:t>
      </w:r>
      <w:r w:rsidR="00AC0568">
        <w:rPr>
          <w:rFonts w:hint="eastAsia"/>
        </w:rPr>
        <w:t>添加的样式</w:t>
      </w:r>
      <w:r w:rsidR="001770BE">
        <w:rPr>
          <w:rFonts w:hint="eastAsia"/>
        </w:rPr>
        <w:t>；</w:t>
      </w:r>
    </w:p>
    <w:p w:rsidR="00DC0A0C" w:rsidRDefault="00D45A14" w:rsidP="00DC0A0C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f</w:t>
      </w:r>
      <w:r>
        <w:t>ocus</w:t>
      </w:r>
      <w:r>
        <w:rPr>
          <w:rFonts w:hint="eastAsia"/>
        </w:rPr>
        <w:t>是针对文本输入框的样式</w:t>
      </w:r>
      <w:r w:rsidR="00C74705">
        <w:rPr>
          <w:rFonts w:hint="eastAsia"/>
        </w:rPr>
        <w:t>：光标焦点在输入框中时才会添加的样式；</w:t>
      </w:r>
    </w:p>
    <w:p w:rsidR="00E93AC0" w:rsidRDefault="00E93AC0" w:rsidP="00E93AC0">
      <w:pPr>
        <w:jc w:val="center"/>
      </w:pPr>
      <w:r>
        <w:rPr>
          <w:noProof/>
        </w:rPr>
        <w:drawing>
          <wp:inline distT="0" distB="0" distL="0" distR="0" wp14:anchorId="1AE95201" wp14:editId="38496001">
            <wp:extent cx="2737914" cy="858258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3163" cy="87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727" w:rsidRDefault="00F35727" w:rsidP="00E93AC0">
      <w:pPr>
        <w:jc w:val="center"/>
      </w:pPr>
      <w:r>
        <w:rPr>
          <w:noProof/>
        </w:rPr>
        <w:drawing>
          <wp:inline distT="0" distB="0" distL="0" distR="0" wp14:anchorId="64E71A74" wp14:editId="2FF9E355">
            <wp:extent cx="2843625" cy="418732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8600" cy="44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FE5" w:rsidRDefault="00890582" w:rsidP="00272FE5">
      <w:pPr>
        <w:pStyle w:val="a3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结构型伪类选择</w:t>
      </w:r>
      <w:proofErr w:type="gramEnd"/>
      <w:r>
        <w:rPr>
          <w:rFonts w:hint="eastAsia"/>
        </w:rPr>
        <w:t>器：</w:t>
      </w:r>
      <w:r w:rsidR="005D403C">
        <w:rPr>
          <w:rFonts w:hint="eastAsia"/>
        </w:rPr>
        <w:t>对</w:t>
      </w:r>
      <w:r w:rsidR="008916F1">
        <w:rPr>
          <w:rFonts w:hint="eastAsia"/>
        </w:rPr>
        <w:t>列表结构中的部分结构进行渲染：</w:t>
      </w:r>
    </w:p>
    <w:p w:rsidR="00ED6DA1" w:rsidRDefault="00ED6DA1" w:rsidP="00ED6DA1">
      <w:pPr>
        <w:jc w:val="center"/>
      </w:pPr>
      <w:r>
        <w:rPr>
          <w:noProof/>
        </w:rPr>
        <w:drawing>
          <wp:inline distT="0" distB="0" distL="0" distR="0" wp14:anchorId="5D081F8A" wp14:editId="67F20F90">
            <wp:extent cx="2362641" cy="1559802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6036" cy="158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DE0" w:rsidRDefault="00F3242C" w:rsidP="002D4DE0">
      <w:pPr>
        <w:pStyle w:val="a3"/>
        <w:numPr>
          <w:ilvl w:val="1"/>
          <w:numId w:val="1"/>
        </w:numPr>
        <w:ind w:firstLineChars="0"/>
      </w:pPr>
      <w:r>
        <w:t>n</w:t>
      </w:r>
      <w:r w:rsidR="002D4DE0">
        <w:t>th-of-type():</w:t>
      </w:r>
      <w:r w:rsidR="002D4DE0">
        <w:rPr>
          <w:rFonts w:hint="eastAsia"/>
        </w:rPr>
        <w:t>下面代码便是对第</w:t>
      </w:r>
      <w:r w:rsidR="002D4DE0">
        <w:rPr>
          <w:rFonts w:hint="eastAsia"/>
        </w:rPr>
        <w:t>3</w:t>
      </w:r>
      <w:r w:rsidR="002D4DE0">
        <w:rPr>
          <w:rFonts w:hint="eastAsia"/>
        </w:rPr>
        <w:t>列添加背景颜色：</w:t>
      </w:r>
    </w:p>
    <w:p w:rsidR="00A11671" w:rsidRDefault="00067B7D" w:rsidP="00A1167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括号中的数字可以从</w:t>
      </w:r>
      <w:r>
        <w:rPr>
          <w:rFonts w:hint="eastAsia"/>
        </w:rPr>
        <w:t>1</w:t>
      </w:r>
      <w:r>
        <w:rPr>
          <w:rFonts w:hint="eastAsia"/>
        </w:rPr>
        <w:t>开始选到</w:t>
      </w:r>
      <w:r>
        <w:rPr>
          <w:rFonts w:hint="eastAsia"/>
        </w:rPr>
        <w:t>n</w:t>
      </w:r>
      <w:r w:rsidR="00006BC0">
        <w:t>(n</w:t>
      </w:r>
      <w:r w:rsidR="00006BC0">
        <w:rPr>
          <w:rFonts w:hint="eastAsia"/>
        </w:rPr>
        <w:t>即</w:t>
      </w:r>
      <w:r w:rsidR="00302B3A">
        <w:t>0</w:t>
      </w:r>
      <w:r w:rsidR="00006BC0">
        <w:rPr>
          <w:rFonts w:hint="eastAsia"/>
        </w:rPr>
        <w:t>到无穷大</w:t>
      </w:r>
      <w:r w:rsidR="00006BC0">
        <w:t>)</w:t>
      </w:r>
      <w:r w:rsidR="00FE35A0">
        <w:t>；</w:t>
      </w:r>
    </w:p>
    <w:p w:rsidR="00FE35A0" w:rsidRDefault="00FE35A0" w:rsidP="00A11671">
      <w:pPr>
        <w:pStyle w:val="a3"/>
        <w:numPr>
          <w:ilvl w:val="2"/>
          <w:numId w:val="1"/>
        </w:numPr>
        <w:ind w:firstLineChars="0"/>
      </w:pPr>
      <w:r>
        <w:t>n</w:t>
      </w:r>
      <w:r>
        <w:rPr>
          <w:rFonts w:hint="eastAsia"/>
        </w:rPr>
        <w:t>代表全选，</w:t>
      </w:r>
      <w:r>
        <w:rPr>
          <w:rFonts w:hint="eastAsia"/>
        </w:rPr>
        <w:t>2</w:t>
      </w:r>
      <w:r>
        <w:t>n</w:t>
      </w:r>
      <w:r>
        <w:rPr>
          <w:rFonts w:hint="eastAsia"/>
        </w:rPr>
        <w:t>代表选择偶数行，</w:t>
      </w:r>
      <w:r>
        <w:rPr>
          <w:rFonts w:hint="eastAsia"/>
        </w:rPr>
        <w:t>2</w:t>
      </w:r>
      <w:r>
        <w:t>n+1</w:t>
      </w:r>
      <w:r>
        <w:rPr>
          <w:rFonts w:hint="eastAsia"/>
        </w:rPr>
        <w:t>代表选择奇数行：</w:t>
      </w:r>
    </w:p>
    <w:p w:rsidR="002D4DE0" w:rsidRDefault="002D4DE0" w:rsidP="002D4DE0">
      <w:pPr>
        <w:jc w:val="center"/>
      </w:pPr>
      <w:r>
        <w:rPr>
          <w:noProof/>
        </w:rPr>
        <w:drawing>
          <wp:inline distT="0" distB="0" distL="0" distR="0" wp14:anchorId="78B047A0" wp14:editId="4E2989A1">
            <wp:extent cx="2727343" cy="183390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4736" cy="185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523" w:rsidRDefault="008E7523" w:rsidP="002D4DE0">
      <w:pPr>
        <w:jc w:val="center"/>
      </w:pPr>
      <w:r>
        <w:rPr>
          <w:noProof/>
        </w:rPr>
        <w:lastRenderedPageBreak/>
        <w:drawing>
          <wp:inline distT="0" distB="0" distL="0" distR="0" wp14:anchorId="130C665D" wp14:editId="1D39D1F0">
            <wp:extent cx="2695630" cy="2113126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4086" cy="2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647" w:rsidRDefault="00DB6647" w:rsidP="00DB664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f</w:t>
      </w:r>
      <w:r>
        <w:t>irst-of-type/last-of-type/only-of-type:</w:t>
      </w:r>
    </w:p>
    <w:p w:rsidR="00FD770C" w:rsidRDefault="00FD770C" w:rsidP="00FD770C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对</w:t>
      </w:r>
      <w:r w:rsidR="00580C81">
        <w:rPr>
          <w:rFonts w:hint="eastAsia"/>
        </w:rPr>
        <w:t>结构的</w:t>
      </w:r>
      <w:r>
        <w:rPr>
          <w:rFonts w:hint="eastAsia"/>
        </w:rPr>
        <w:t>第一个渲染，最后一个渲染，唯一</w:t>
      </w:r>
      <w:proofErr w:type="gramStart"/>
      <w:r>
        <w:rPr>
          <w:rFonts w:hint="eastAsia"/>
        </w:rPr>
        <w:t>一个</w:t>
      </w:r>
      <w:proofErr w:type="gramEnd"/>
      <w:r>
        <w:rPr>
          <w:rFonts w:hint="eastAsia"/>
        </w:rPr>
        <w:t>渲染</w:t>
      </w:r>
      <w:r w:rsidR="00F244BC">
        <w:rPr>
          <w:rFonts w:hint="eastAsia"/>
        </w:rPr>
        <w:t>。</w:t>
      </w:r>
    </w:p>
    <w:p w:rsidR="007B12DC" w:rsidRDefault="0010222F" w:rsidP="007B12DC">
      <w:pPr>
        <w:pStyle w:val="a3"/>
        <w:numPr>
          <w:ilvl w:val="1"/>
          <w:numId w:val="1"/>
        </w:numPr>
        <w:ind w:firstLineChars="0"/>
      </w:pPr>
      <w:r>
        <w:t>-</w:t>
      </w:r>
      <w:r w:rsidR="00322446">
        <w:t>of-type</w:t>
      </w:r>
      <w:r w:rsidR="00322446">
        <w:rPr>
          <w:rFonts w:hint="eastAsia"/>
        </w:rPr>
        <w:t>和</w:t>
      </w:r>
      <w:r w:rsidR="00322446">
        <w:rPr>
          <w:rFonts w:hint="eastAsia"/>
        </w:rPr>
        <w:t>-</w:t>
      </w:r>
      <w:r w:rsidR="00322446">
        <w:t>child</w:t>
      </w:r>
      <w:r w:rsidR="00322446">
        <w:rPr>
          <w:rFonts w:hint="eastAsia"/>
        </w:rPr>
        <w:t>的区别：</w:t>
      </w:r>
    </w:p>
    <w:p w:rsidR="00EB768D" w:rsidRDefault="00EB768D" w:rsidP="00EB768D">
      <w:pPr>
        <w:jc w:val="center"/>
      </w:pPr>
      <w:r>
        <w:rPr>
          <w:noProof/>
        </w:rPr>
        <w:drawing>
          <wp:inline distT="0" distB="0" distL="0" distR="0" wp14:anchorId="5827DF3B" wp14:editId="355A4EA2">
            <wp:extent cx="3990476" cy="88571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D74" w:rsidRDefault="006E2D74" w:rsidP="006E2D74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例：如果写</w:t>
      </w:r>
      <w:r w:rsidR="007D0959">
        <w:rPr>
          <w:rFonts w:hint="eastAsia"/>
        </w:rPr>
        <w:t>使用</w:t>
      </w:r>
      <w:r>
        <w:rPr>
          <w:rFonts w:hint="eastAsia"/>
        </w:rPr>
        <w:t>-o</w:t>
      </w:r>
      <w:r>
        <w:t>f-type</w:t>
      </w:r>
      <w:r w:rsidR="007D0959">
        <w:t>，</w:t>
      </w:r>
      <w:r w:rsidR="007D0959">
        <w:rPr>
          <w:rFonts w:hint="eastAsia"/>
        </w:rPr>
        <w:t>那么可以选择到第二个</w:t>
      </w:r>
      <w:r w:rsidR="007D0959">
        <w:rPr>
          <w:rFonts w:hint="eastAsia"/>
        </w:rPr>
        <w:t>l</w:t>
      </w:r>
      <w:r w:rsidR="007D0959">
        <w:t>i</w:t>
      </w:r>
      <w:r w:rsidR="007D0959">
        <w:rPr>
          <w:rFonts w:hint="eastAsia"/>
        </w:rPr>
        <w:t>进行渲染，如果使用</w:t>
      </w:r>
      <w:r w:rsidR="007D0959">
        <w:rPr>
          <w:rFonts w:hint="eastAsia"/>
        </w:rPr>
        <w:t>-</w:t>
      </w:r>
      <w:r w:rsidR="007D0959">
        <w:t>child</w:t>
      </w:r>
      <w:r w:rsidR="007D0959">
        <w:t>，</w:t>
      </w:r>
      <w:r w:rsidR="007D0959">
        <w:rPr>
          <w:rFonts w:hint="eastAsia"/>
        </w:rPr>
        <w:t>则</w:t>
      </w:r>
      <w:r w:rsidR="00CA3D0C">
        <w:rPr>
          <w:rFonts w:hint="eastAsia"/>
        </w:rPr>
        <w:t>下列的</w:t>
      </w:r>
      <w:r w:rsidR="00CA3D0C">
        <w:rPr>
          <w:rFonts w:hint="eastAsia"/>
        </w:rPr>
        <w:t>l</w:t>
      </w:r>
      <w:r w:rsidR="00CA3D0C">
        <w:t>i</w:t>
      </w:r>
      <w:r w:rsidR="00CA3D0C">
        <w:rPr>
          <w:rFonts w:hint="eastAsia"/>
        </w:rPr>
        <w:t>和</w:t>
      </w:r>
      <w:r w:rsidR="00CA3D0C">
        <w:rPr>
          <w:rFonts w:hint="eastAsia"/>
        </w:rPr>
        <w:t>d</w:t>
      </w:r>
      <w:r w:rsidR="00CA3D0C">
        <w:t>iv</w:t>
      </w:r>
      <w:r w:rsidR="00CA3D0C">
        <w:rPr>
          <w:rFonts w:hint="eastAsia"/>
        </w:rPr>
        <w:t>都</w:t>
      </w:r>
      <w:r w:rsidR="007D0959">
        <w:rPr>
          <w:rFonts w:hint="eastAsia"/>
        </w:rPr>
        <w:t>无法进行渲染</w:t>
      </w:r>
      <w:r w:rsidR="006A12C7">
        <w:rPr>
          <w:rFonts w:hint="eastAsia"/>
        </w:rPr>
        <w:t>：</w:t>
      </w:r>
      <w:bookmarkStart w:id="0" w:name="_GoBack"/>
      <w:bookmarkEnd w:id="0"/>
    </w:p>
    <w:p w:rsidR="00863A20" w:rsidRDefault="00863A20" w:rsidP="00EB768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8EC0D76" wp14:editId="29DB8D10">
            <wp:extent cx="4090578" cy="2876550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6062" cy="288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3A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513450"/>
    <w:multiLevelType w:val="hybridMultilevel"/>
    <w:tmpl w:val="22D6C4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2F175BB"/>
    <w:multiLevelType w:val="hybridMultilevel"/>
    <w:tmpl w:val="F22C02D8"/>
    <w:lvl w:ilvl="0" w:tplc="0DE09C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44D9"/>
    <w:rsid w:val="00006BC0"/>
    <w:rsid w:val="00031F85"/>
    <w:rsid w:val="00067B7D"/>
    <w:rsid w:val="00092993"/>
    <w:rsid w:val="0010222F"/>
    <w:rsid w:val="001169D6"/>
    <w:rsid w:val="001339E3"/>
    <w:rsid w:val="001770BE"/>
    <w:rsid w:val="00193257"/>
    <w:rsid w:val="001A3038"/>
    <w:rsid w:val="001A78CB"/>
    <w:rsid w:val="00251F58"/>
    <w:rsid w:val="00272FE5"/>
    <w:rsid w:val="002B039E"/>
    <w:rsid w:val="002D4DE0"/>
    <w:rsid w:val="00302B3A"/>
    <w:rsid w:val="00322446"/>
    <w:rsid w:val="00367F5D"/>
    <w:rsid w:val="0037480E"/>
    <w:rsid w:val="003F2622"/>
    <w:rsid w:val="0041384B"/>
    <w:rsid w:val="00431A7D"/>
    <w:rsid w:val="00487005"/>
    <w:rsid w:val="004B1A92"/>
    <w:rsid w:val="004C39F5"/>
    <w:rsid w:val="004F1198"/>
    <w:rsid w:val="00580C81"/>
    <w:rsid w:val="005A0C7D"/>
    <w:rsid w:val="005D403C"/>
    <w:rsid w:val="005E0E58"/>
    <w:rsid w:val="00664C26"/>
    <w:rsid w:val="006A12C7"/>
    <w:rsid w:val="006E2D74"/>
    <w:rsid w:val="006F6258"/>
    <w:rsid w:val="0077036E"/>
    <w:rsid w:val="00785010"/>
    <w:rsid w:val="007B12DC"/>
    <w:rsid w:val="007D0959"/>
    <w:rsid w:val="00803FFF"/>
    <w:rsid w:val="00835DAC"/>
    <w:rsid w:val="00856797"/>
    <w:rsid w:val="00863A20"/>
    <w:rsid w:val="00890582"/>
    <w:rsid w:val="008916F1"/>
    <w:rsid w:val="00895D07"/>
    <w:rsid w:val="008D57A6"/>
    <w:rsid w:val="008E2B30"/>
    <w:rsid w:val="008E7523"/>
    <w:rsid w:val="00913454"/>
    <w:rsid w:val="00924012"/>
    <w:rsid w:val="0096353B"/>
    <w:rsid w:val="00987FD1"/>
    <w:rsid w:val="00A11671"/>
    <w:rsid w:val="00AA2D91"/>
    <w:rsid w:val="00AA7489"/>
    <w:rsid w:val="00AC0568"/>
    <w:rsid w:val="00AD68AB"/>
    <w:rsid w:val="00AF1FDF"/>
    <w:rsid w:val="00B36F2E"/>
    <w:rsid w:val="00B442C5"/>
    <w:rsid w:val="00B603C8"/>
    <w:rsid w:val="00B91FB3"/>
    <w:rsid w:val="00BD0FFC"/>
    <w:rsid w:val="00BE57EB"/>
    <w:rsid w:val="00C479A3"/>
    <w:rsid w:val="00C74705"/>
    <w:rsid w:val="00CA3D0C"/>
    <w:rsid w:val="00CB5AFF"/>
    <w:rsid w:val="00D24886"/>
    <w:rsid w:val="00D344D9"/>
    <w:rsid w:val="00D45A14"/>
    <w:rsid w:val="00DA3722"/>
    <w:rsid w:val="00DB6647"/>
    <w:rsid w:val="00DC0A0C"/>
    <w:rsid w:val="00DD7401"/>
    <w:rsid w:val="00E17821"/>
    <w:rsid w:val="00E463A8"/>
    <w:rsid w:val="00E93AC0"/>
    <w:rsid w:val="00EB23B9"/>
    <w:rsid w:val="00EB768D"/>
    <w:rsid w:val="00ED6DA1"/>
    <w:rsid w:val="00F244BC"/>
    <w:rsid w:val="00F3242C"/>
    <w:rsid w:val="00F35727"/>
    <w:rsid w:val="00F376E7"/>
    <w:rsid w:val="00FD770C"/>
    <w:rsid w:val="00FE3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D09560-F8C6-4C41-B9E0-218531B0A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5AF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C1F100-9C06-404F-B6EA-5A0B384D26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3</Pages>
  <Words>89</Words>
  <Characters>512</Characters>
  <Application>Microsoft Office Word</Application>
  <DocSecurity>0</DocSecurity>
  <Lines>4</Lines>
  <Paragraphs>1</Paragraphs>
  <ScaleCrop>false</ScaleCrop>
  <Company/>
  <LinksUpToDate>false</LinksUpToDate>
  <CharactersWithSpaces>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95</cp:revision>
  <dcterms:created xsi:type="dcterms:W3CDTF">2020-08-03T04:24:00Z</dcterms:created>
  <dcterms:modified xsi:type="dcterms:W3CDTF">2020-09-01T09:06:00Z</dcterms:modified>
</cp:coreProperties>
</file>