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7A" w:rsidRDefault="00AF31ED" w:rsidP="003A69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圆角操作：</w:t>
      </w:r>
    </w:p>
    <w:p w:rsidR="00E04E71" w:rsidRDefault="00AA601A" w:rsidP="00AA601A">
      <w:pPr>
        <w:jc w:val="center"/>
      </w:pPr>
      <w:r>
        <w:rPr>
          <w:noProof/>
        </w:rPr>
        <w:drawing>
          <wp:inline distT="0" distB="0" distL="0" distR="0" wp14:anchorId="67D51428" wp14:editId="00D1C624">
            <wp:extent cx="2755075" cy="8978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663" cy="9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44" w:rsidRDefault="00C17744" w:rsidP="00C17744">
      <w:pPr>
        <w:pStyle w:val="a3"/>
        <w:numPr>
          <w:ilvl w:val="1"/>
          <w:numId w:val="1"/>
        </w:numPr>
        <w:ind w:firstLineChars="0"/>
      </w:pPr>
      <w:r>
        <w:t>radius</w:t>
      </w:r>
      <w:r>
        <w:rPr>
          <w:rFonts w:hint="eastAsia"/>
        </w:rPr>
        <w:t>的值</w:t>
      </w:r>
      <w:r w:rsidR="002C05DD">
        <w:rPr>
          <w:rFonts w:hint="eastAsia"/>
        </w:rPr>
        <w:t>即为圆的半径，如果半径等于容器宽度的</w:t>
      </w:r>
      <w:r w:rsidR="002C05DD">
        <w:rPr>
          <w:rFonts w:hint="eastAsia"/>
        </w:rPr>
        <w:t>5</w:t>
      </w:r>
      <w:r w:rsidR="002C05DD">
        <w:t>0%</w:t>
      </w:r>
      <w:r w:rsidR="002C05DD">
        <w:t>，</w:t>
      </w:r>
      <w:r w:rsidR="002C05DD">
        <w:rPr>
          <w:rFonts w:hint="eastAsia"/>
        </w:rPr>
        <w:t>便会将容器变为一个圆：</w:t>
      </w:r>
    </w:p>
    <w:p w:rsidR="00265150" w:rsidRDefault="00265150" w:rsidP="00265150">
      <w:pPr>
        <w:jc w:val="center"/>
      </w:pPr>
      <w:r>
        <w:rPr>
          <w:noProof/>
        </w:rPr>
        <w:drawing>
          <wp:inline distT="0" distB="0" distL="0" distR="0" wp14:anchorId="0E11AFA8" wp14:editId="78926FD0">
            <wp:extent cx="2266667" cy="5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7B" w:rsidRDefault="00D8207B" w:rsidP="00D820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如果写成两个值，则第一个值代表左上角和右下角，第二个值代表右上角和左下角：</w:t>
      </w:r>
    </w:p>
    <w:p w:rsidR="00D8207B" w:rsidRDefault="00D8207B" w:rsidP="00D8207B">
      <w:pPr>
        <w:jc w:val="center"/>
      </w:pPr>
      <w:r>
        <w:rPr>
          <w:noProof/>
        </w:rPr>
        <w:drawing>
          <wp:inline distT="0" distB="0" distL="0" distR="0" wp14:anchorId="5A7B039C" wp14:editId="33AA7B8C">
            <wp:extent cx="2628512" cy="452037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170" cy="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67" w:rsidRDefault="00522F67" w:rsidP="00522F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如果写四个值，则分别代表左上，右上，右下，左下四个边框：</w:t>
      </w:r>
    </w:p>
    <w:p w:rsidR="00142B9D" w:rsidRDefault="00142B9D" w:rsidP="00142B9D">
      <w:pPr>
        <w:jc w:val="center"/>
      </w:pPr>
      <w:r>
        <w:rPr>
          <w:noProof/>
        </w:rPr>
        <w:drawing>
          <wp:inline distT="0" distB="0" distL="0" distR="0" wp14:anchorId="4153F343" wp14:editId="23923B6F">
            <wp:extent cx="3598224" cy="3641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665" cy="3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73" w:rsidRDefault="00FE3973" w:rsidP="00FE39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椭圆边角：</w:t>
      </w:r>
    </w:p>
    <w:p w:rsidR="00FE3973" w:rsidRDefault="00FE3973" w:rsidP="00FE3973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AD288E" wp14:editId="7CEB2BF4">
            <wp:extent cx="3095238" cy="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B1966"/>
    <w:multiLevelType w:val="hybridMultilevel"/>
    <w:tmpl w:val="84867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09"/>
    <w:rsid w:val="00142B9D"/>
    <w:rsid w:val="00265150"/>
    <w:rsid w:val="002C05DD"/>
    <w:rsid w:val="00353B7A"/>
    <w:rsid w:val="003A69C0"/>
    <w:rsid w:val="00522F67"/>
    <w:rsid w:val="006C5609"/>
    <w:rsid w:val="009500FB"/>
    <w:rsid w:val="00AA601A"/>
    <w:rsid w:val="00AF31ED"/>
    <w:rsid w:val="00C17744"/>
    <w:rsid w:val="00D8207B"/>
    <w:rsid w:val="00E04E71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EB5F-CA0D-4A9A-87D1-5438B42E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2020-08-07T04:32:00Z</dcterms:created>
  <dcterms:modified xsi:type="dcterms:W3CDTF">2020-08-07T04:40:00Z</dcterms:modified>
</cp:coreProperties>
</file>