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93314" w14:textId="77777777" w:rsidR="00340D10" w:rsidRDefault="00A976D4">
      <w:pPr>
        <w:ind w:left="630" w:hangingChars="300" w:hanging="630"/>
        <w:jc w:val="center"/>
        <w:rPr>
          <w:rFonts w:eastAsia="华文楷体"/>
          <w:b/>
          <w:bCs/>
          <w:color w:val="000000"/>
          <w:sz w:val="48"/>
        </w:rPr>
      </w:pPr>
      <w:r>
        <w:rPr>
          <w:noProof/>
        </w:rPr>
        <w:drawing>
          <wp:inline distT="0" distB="0" distL="0" distR="0" wp14:anchorId="6F56F7C8" wp14:editId="766CA266">
            <wp:extent cx="3000375" cy="467360"/>
            <wp:effectExtent l="0" t="0" r="1905" b="5080"/>
            <wp:docPr id="1" name="图片 5" descr="邓体字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6384" name="图片 5" descr="邓体字新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5589" w14:textId="77777777" w:rsidR="00340D10" w:rsidRDefault="00A976D4">
      <w:pPr>
        <w:ind w:left="1441" w:hangingChars="300" w:hanging="1441"/>
        <w:jc w:val="center"/>
        <w:rPr>
          <w:rFonts w:eastAsia="华文楷体"/>
          <w:b/>
          <w:bCs/>
          <w:color w:val="000000"/>
          <w:sz w:val="48"/>
        </w:rPr>
      </w:pPr>
      <w:r>
        <w:rPr>
          <w:rFonts w:eastAsia="华文楷体"/>
          <w:b/>
          <w:bCs/>
          <w:color w:val="000000"/>
          <w:sz w:val="48"/>
        </w:rPr>
        <w:t xml:space="preserve"> </w:t>
      </w:r>
    </w:p>
    <w:p w14:paraId="09F36FB8" w14:textId="77777777" w:rsidR="00340D10" w:rsidRDefault="00A976D4">
      <w:pPr>
        <w:spacing w:beforeLines="50" w:before="156"/>
        <w:ind w:left="1782" w:hangingChars="300" w:hanging="1782"/>
        <w:jc w:val="center"/>
        <w:rPr>
          <w:rFonts w:ascii="隶书" w:eastAsia="隶书" w:hAnsi="华文中宋"/>
          <w:b/>
          <w:bCs/>
          <w:color w:val="000000"/>
          <w:w w:val="70"/>
          <w:sz w:val="84"/>
          <w:szCs w:val="84"/>
        </w:rPr>
      </w:pPr>
      <w:r>
        <w:rPr>
          <w:rFonts w:ascii="隶书" w:eastAsia="隶书" w:hAnsi="华文中宋" w:hint="eastAsia"/>
          <w:b/>
          <w:bCs/>
          <w:color w:val="000000"/>
          <w:w w:val="70"/>
          <w:sz w:val="84"/>
          <w:szCs w:val="84"/>
        </w:rPr>
        <w:t>毕业设计（论文）工作日志</w:t>
      </w:r>
    </w:p>
    <w:p w14:paraId="5B119E90" w14:textId="77777777" w:rsidR="00340D10" w:rsidRDefault="00A976D4">
      <w:pPr>
        <w:spacing w:beforeLines="50" w:before="156"/>
        <w:ind w:left="1782" w:hangingChars="300" w:hanging="1782"/>
        <w:jc w:val="center"/>
        <w:rPr>
          <w:rFonts w:ascii="隶书" w:eastAsia="隶书" w:hAnsi="华文中宋"/>
          <w:b/>
          <w:bCs/>
          <w:color w:val="000000"/>
          <w:w w:val="70"/>
          <w:sz w:val="84"/>
          <w:szCs w:val="84"/>
        </w:rPr>
      </w:pPr>
      <w:r>
        <w:rPr>
          <w:rFonts w:ascii="隶书" w:eastAsia="隶书" w:hAnsi="华文中宋" w:hint="eastAsia"/>
          <w:b/>
          <w:bCs/>
          <w:color w:val="000000"/>
          <w:w w:val="70"/>
          <w:sz w:val="84"/>
          <w:szCs w:val="84"/>
        </w:rPr>
        <w:t>（学生写作记录卡）</w:t>
      </w:r>
    </w:p>
    <w:tbl>
      <w:tblPr>
        <w:tblpPr w:leftFromText="180" w:rightFromText="180" w:vertAnchor="text" w:horzAnchor="page" w:tblpX="1980" w:tblpY="2817"/>
        <w:tblOverlap w:val="never"/>
        <w:tblW w:w="8579" w:type="dxa"/>
        <w:tblLayout w:type="fixed"/>
        <w:tblLook w:val="04A0" w:firstRow="1" w:lastRow="0" w:firstColumn="1" w:lastColumn="0" w:noHBand="0" w:noVBand="1"/>
      </w:tblPr>
      <w:tblGrid>
        <w:gridCol w:w="2179"/>
        <w:gridCol w:w="6400"/>
      </w:tblGrid>
      <w:tr w:rsidR="00340D10" w14:paraId="7AC13864" w14:textId="77777777">
        <w:trPr>
          <w:trHeight w:val="737"/>
        </w:trPr>
        <w:tc>
          <w:tcPr>
            <w:tcW w:w="2179" w:type="dxa"/>
            <w:vAlign w:val="bottom"/>
          </w:tcPr>
          <w:p w14:paraId="4DFCE768" w14:textId="77777777" w:rsidR="00340D10" w:rsidRDefault="00A976D4">
            <w:pPr>
              <w:adjustRightInd w:val="0"/>
              <w:snapToGrid w:val="0"/>
              <w:spacing w:line="560" w:lineRule="exact"/>
              <w:jc w:val="distribute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>教</w:t>
            </w:r>
            <w:r>
              <w:rPr>
                <w:rFonts w:ascii="宋体" w:hAnsi="宋体"/>
                <w:b/>
                <w:bCs/>
                <w:color w:val="000000"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>师</w:t>
            </w:r>
            <w:r>
              <w:rPr>
                <w:rFonts w:ascii="宋体" w:hAnsi="宋体"/>
                <w:b/>
                <w:bCs/>
                <w:color w:val="000000"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>姓</w:t>
            </w:r>
            <w:r>
              <w:rPr>
                <w:rFonts w:ascii="宋体" w:hAnsi="宋体"/>
                <w:b/>
                <w:bCs/>
                <w:color w:val="000000"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>名</w:t>
            </w:r>
          </w:p>
        </w:tc>
        <w:tc>
          <w:tcPr>
            <w:tcW w:w="6400" w:type="dxa"/>
            <w:tcBorders>
              <w:bottom w:val="single" w:sz="4" w:space="0" w:color="auto"/>
            </w:tcBorders>
            <w:vAlign w:val="bottom"/>
          </w:tcPr>
          <w:p w14:paraId="7A466C9A" w14:textId="77777777" w:rsidR="00340D10" w:rsidRDefault="00A976D4">
            <w:pPr>
              <w:adjustRightInd w:val="0"/>
              <w:snapToGrid w:val="0"/>
              <w:spacing w:line="560" w:lineRule="exact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>朱敏</w:t>
            </w:r>
          </w:p>
        </w:tc>
      </w:tr>
      <w:tr w:rsidR="00340D10" w14:paraId="60F3DFB7" w14:textId="77777777">
        <w:trPr>
          <w:trHeight w:val="737"/>
        </w:trPr>
        <w:tc>
          <w:tcPr>
            <w:tcW w:w="2179" w:type="dxa"/>
            <w:vAlign w:val="bottom"/>
          </w:tcPr>
          <w:p w14:paraId="619D5C9F" w14:textId="77777777" w:rsidR="00340D10" w:rsidRDefault="00A976D4">
            <w:pPr>
              <w:adjustRightInd w:val="0"/>
              <w:snapToGrid w:val="0"/>
              <w:spacing w:line="560" w:lineRule="exact"/>
              <w:jc w:val="distribute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10"/>
                <w:sz w:val="34"/>
                <w:szCs w:val="32"/>
              </w:rPr>
              <w:t>教</w:t>
            </w:r>
            <w:r>
              <w:rPr>
                <w:rFonts w:ascii="宋体" w:hAnsi="宋体"/>
                <w:b/>
                <w:bCs/>
                <w:color w:val="000000"/>
                <w:spacing w:val="10"/>
                <w:sz w:val="34"/>
                <w:szCs w:val="32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color w:val="000000"/>
                <w:spacing w:val="10"/>
                <w:sz w:val="34"/>
                <w:szCs w:val="32"/>
              </w:rPr>
              <w:t>研</w:t>
            </w:r>
            <w:r>
              <w:rPr>
                <w:rFonts w:ascii="宋体" w:hAnsi="宋体"/>
                <w:b/>
                <w:bCs/>
                <w:color w:val="000000"/>
                <w:spacing w:val="10"/>
                <w:sz w:val="34"/>
                <w:szCs w:val="32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color w:val="000000"/>
                <w:spacing w:val="10"/>
                <w:sz w:val="34"/>
                <w:szCs w:val="32"/>
              </w:rPr>
              <w:t>室</w:t>
            </w:r>
          </w:p>
        </w:tc>
        <w:tc>
          <w:tcPr>
            <w:tcW w:w="64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F7292F" w14:textId="77777777" w:rsidR="00340D10" w:rsidRDefault="00340D10">
            <w:pPr>
              <w:adjustRightInd w:val="0"/>
              <w:snapToGrid w:val="0"/>
              <w:spacing w:line="560" w:lineRule="exact"/>
              <w:jc w:val="center"/>
              <w:rPr>
                <w:b/>
                <w:bCs/>
                <w:color w:val="000000"/>
                <w:sz w:val="24"/>
                <w:u w:val="single"/>
              </w:rPr>
            </w:pPr>
          </w:p>
        </w:tc>
      </w:tr>
      <w:tr w:rsidR="00340D10" w14:paraId="30D8FBF5" w14:textId="77777777">
        <w:trPr>
          <w:trHeight w:val="737"/>
        </w:trPr>
        <w:tc>
          <w:tcPr>
            <w:tcW w:w="2179" w:type="dxa"/>
            <w:vAlign w:val="bottom"/>
          </w:tcPr>
          <w:p w14:paraId="06DA6233" w14:textId="77777777" w:rsidR="00340D10" w:rsidRDefault="00A976D4">
            <w:pPr>
              <w:adjustRightInd w:val="0"/>
              <w:snapToGrid w:val="0"/>
              <w:spacing w:line="560" w:lineRule="exact"/>
              <w:jc w:val="distribute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>学</w:t>
            </w:r>
            <w:r>
              <w:rPr>
                <w:rFonts w:ascii="宋体" w:hAnsi="宋体"/>
                <w:b/>
                <w:bCs/>
                <w:color w:val="000000"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 xml:space="preserve">     </w:t>
            </w:r>
            <w:r>
              <w:rPr>
                <w:rFonts w:ascii="宋体" w:hAnsi="宋体"/>
                <w:b/>
                <w:bCs/>
                <w:color w:val="000000"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34"/>
                <w:szCs w:val="32"/>
              </w:rPr>
              <w:t>院</w:t>
            </w:r>
          </w:p>
        </w:tc>
        <w:tc>
          <w:tcPr>
            <w:tcW w:w="64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F5F587" w14:textId="77777777" w:rsidR="00340D10" w:rsidRDefault="00A976D4">
            <w:pPr>
              <w:adjustRightInd w:val="0"/>
              <w:snapToGrid w:val="0"/>
              <w:spacing w:line="560" w:lineRule="exact"/>
              <w:jc w:val="center"/>
              <w:rPr>
                <w:b/>
                <w:bCs/>
                <w:color w:val="000000"/>
                <w:sz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10"/>
                <w:sz w:val="34"/>
                <w:szCs w:val="32"/>
              </w:rPr>
              <w:t>电气与自动化工程学院</w:t>
            </w:r>
          </w:p>
        </w:tc>
      </w:tr>
      <w:tr w:rsidR="00340D10" w14:paraId="13174B28" w14:textId="77777777">
        <w:trPr>
          <w:trHeight w:val="737"/>
        </w:trPr>
        <w:tc>
          <w:tcPr>
            <w:tcW w:w="2179" w:type="dxa"/>
            <w:vAlign w:val="bottom"/>
          </w:tcPr>
          <w:p w14:paraId="0F46BD87" w14:textId="77777777" w:rsidR="00340D10" w:rsidRDefault="00A976D4">
            <w:pPr>
              <w:adjustRightInd w:val="0"/>
              <w:snapToGrid w:val="0"/>
              <w:spacing w:line="560" w:lineRule="exact"/>
              <w:jc w:val="distribute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4"/>
                <w:szCs w:val="32"/>
              </w:rPr>
              <w:t>教</w:t>
            </w:r>
            <w:r>
              <w:rPr>
                <w:rFonts w:ascii="宋体" w:hAnsi="宋体"/>
                <w:b/>
                <w:bCs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34"/>
                <w:szCs w:val="32"/>
              </w:rPr>
              <w:t>师</w:t>
            </w:r>
            <w:r>
              <w:rPr>
                <w:rFonts w:ascii="宋体" w:hAnsi="宋体"/>
                <w:b/>
                <w:bCs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34"/>
                <w:szCs w:val="32"/>
              </w:rPr>
              <w:t>电</w:t>
            </w:r>
            <w:r>
              <w:rPr>
                <w:rFonts w:ascii="宋体" w:hAnsi="宋体"/>
                <w:b/>
                <w:bCs/>
                <w:sz w:val="34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34"/>
                <w:szCs w:val="32"/>
              </w:rPr>
              <w:t>话</w:t>
            </w:r>
          </w:p>
        </w:tc>
        <w:tc>
          <w:tcPr>
            <w:tcW w:w="64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E18E28" w14:textId="77777777" w:rsidR="00340D10" w:rsidRDefault="00A976D4">
            <w:pPr>
              <w:adjustRightInd w:val="0"/>
              <w:snapToGrid w:val="0"/>
              <w:spacing w:line="560" w:lineRule="exact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10"/>
                <w:sz w:val="34"/>
                <w:szCs w:val="32"/>
              </w:rPr>
              <w:t xml:space="preserve"> 15305513457</w:t>
            </w:r>
          </w:p>
        </w:tc>
      </w:tr>
      <w:tr w:rsidR="00340D10" w14:paraId="620E5C3B" w14:textId="77777777">
        <w:trPr>
          <w:trHeight w:val="737"/>
        </w:trPr>
        <w:tc>
          <w:tcPr>
            <w:tcW w:w="8579" w:type="dxa"/>
            <w:gridSpan w:val="2"/>
            <w:vAlign w:val="bottom"/>
          </w:tcPr>
          <w:p w14:paraId="7FAB00F7" w14:textId="77777777" w:rsidR="00340D10" w:rsidRDefault="00340D10">
            <w:pPr>
              <w:spacing w:beforeLines="100" w:before="312"/>
              <w:rPr>
                <w:rFonts w:ascii="STXinwei" w:eastAsia="STXinwei"/>
                <w:bCs/>
                <w:color w:val="000000"/>
                <w:sz w:val="44"/>
                <w:szCs w:val="36"/>
              </w:rPr>
            </w:pPr>
          </w:p>
          <w:p w14:paraId="5E50EFDA" w14:textId="77777777" w:rsidR="00340D10" w:rsidRDefault="00A976D4">
            <w:pPr>
              <w:spacing w:beforeLines="100" w:before="312"/>
              <w:jc w:val="center"/>
              <w:rPr>
                <w:rFonts w:ascii="宋体" w:hAnsi="宋体"/>
                <w:b/>
                <w:bCs/>
                <w:color w:val="000000"/>
                <w:spacing w:val="10"/>
                <w:sz w:val="34"/>
                <w:szCs w:val="32"/>
              </w:rPr>
            </w:pPr>
            <w:r>
              <w:rPr>
                <w:rFonts w:ascii="STXinwei" w:eastAsia="STXinwei" w:hint="eastAsia"/>
                <w:bCs/>
                <w:color w:val="000000"/>
                <w:sz w:val="44"/>
                <w:szCs w:val="36"/>
              </w:rPr>
              <w:t>合肥工业大学教务处制</w:t>
            </w:r>
          </w:p>
        </w:tc>
      </w:tr>
    </w:tbl>
    <w:p w14:paraId="5BF51BB3" w14:textId="77777777" w:rsidR="00340D10" w:rsidRDefault="00A976D4">
      <w:pPr>
        <w:rPr>
          <w:rFonts w:ascii="隶书" w:eastAsia="隶书" w:hAnsi="华文中宋"/>
          <w:b/>
          <w:bCs/>
          <w:color w:val="000000"/>
          <w:w w:val="70"/>
          <w:sz w:val="84"/>
          <w:szCs w:val="84"/>
        </w:rPr>
      </w:pPr>
      <w:r>
        <w:rPr>
          <w:rFonts w:ascii="隶书" w:eastAsia="隶书" w:hAnsi="华文中宋" w:hint="eastAsia"/>
          <w:b/>
          <w:bCs/>
          <w:color w:val="000000"/>
          <w:w w:val="70"/>
          <w:sz w:val="84"/>
          <w:szCs w:val="84"/>
        </w:rPr>
        <w:br w:type="page"/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589"/>
        <w:gridCol w:w="1771"/>
        <w:gridCol w:w="1772"/>
        <w:gridCol w:w="1840"/>
      </w:tblGrid>
      <w:tr w:rsidR="00340D10" w14:paraId="333600D7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65347AD1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姓名</w:t>
            </w:r>
          </w:p>
        </w:tc>
        <w:tc>
          <w:tcPr>
            <w:tcW w:w="1589" w:type="dxa"/>
            <w:tcBorders>
              <w:tl2br w:val="nil"/>
              <w:tr2bl w:val="nil"/>
            </w:tcBorders>
            <w:vAlign w:val="center"/>
          </w:tcPr>
          <w:p w14:paraId="29588722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学号</w:t>
            </w:r>
          </w:p>
        </w:tc>
        <w:tc>
          <w:tcPr>
            <w:tcW w:w="1771" w:type="dxa"/>
            <w:tcBorders>
              <w:tl2br w:val="nil"/>
              <w:tr2bl w:val="nil"/>
            </w:tcBorders>
            <w:vAlign w:val="center"/>
          </w:tcPr>
          <w:p w14:paraId="4444E9B6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专业</w:t>
            </w:r>
          </w:p>
        </w:tc>
        <w:tc>
          <w:tcPr>
            <w:tcW w:w="1772" w:type="dxa"/>
            <w:tcBorders>
              <w:tl2br w:val="nil"/>
              <w:tr2bl w:val="nil"/>
            </w:tcBorders>
            <w:vAlign w:val="center"/>
          </w:tcPr>
          <w:p w14:paraId="22C6B419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班级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3BF7F9C6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指导教师</w:t>
            </w:r>
          </w:p>
        </w:tc>
      </w:tr>
      <w:tr w:rsidR="00340D10" w14:paraId="3DC26212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39CAFEC3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黄锦灿</w:t>
            </w:r>
          </w:p>
        </w:tc>
        <w:tc>
          <w:tcPr>
            <w:tcW w:w="1589" w:type="dxa"/>
            <w:tcBorders>
              <w:tl2br w:val="nil"/>
              <w:tr2bl w:val="nil"/>
            </w:tcBorders>
            <w:vAlign w:val="center"/>
          </w:tcPr>
          <w:p w14:paraId="3B9C63B2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2018211616</w:t>
            </w:r>
          </w:p>
        </w:tc>
        <w:tc>
          <w:tcPr>
            <w:tcW w:w="1771" w:type="dxa"/>
            <w:tcBorders>
              <w:tl2br w:val="nil"/>
              <w:tr2bl w:val="nil"/>
            </w:tcBorders>
            <w:vAlign w:val="center"/>
          </w:tcPr>
          <w:p w14:paraId="79A969DE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自动化</w:t>
            </w:r>
          </w:p>
        </w:tc>
        <w:tc>
          <w:tcPr>
            <w:tcW w:w="1772" w:type="dxa"/>
            <w:tcBorders>
              <w:tl2br w:val="nil"/>
              <w:tr2bl w:val="nil"/>
            </w:tcBorders>
            <w:vAlign w:val="center"/>
          </w:tcPr>
          <w:p w14:paraId="734F716A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自动化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18-3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班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49BEF4CE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朱敏</w:t>
            </w:r>
          </w:p>
        </w:tc>
      </w:tr>
      <w:tr w:rsidR="00340D10" w14:paraId="4F6DC194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65392135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题目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5BBBD1D5" w14:textId="77777777" w:rsidR="00340D10" w:rsidRDefault="00A976D4">
            <w:pPr>
              <w:spacing w:line="240" w:lineRule="atLeast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基于物联网的温度控制系统设计</w:t>
            </w:r>
          </w:p>
        </w:tc>
      </w:tr>
      <w:tr w:rsidR="00340D10" w14:paraId="0D63CD10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40A82581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第一次记录</w:t>
            </w:r>
          </w:p>
          <w:p w14:paraId="0DB39E6F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提交时间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3ED1B043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2022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年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日</w:t>
            </w:r>
          </w:p>
        </w:tc>
      </w:tr>
      <w:tr w:rsidR="00340D10" w14:paraId="30431E33" w14:textId="77777777">
        <w:trPr>
          <w:trHeight w:val="1255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48BEA6AB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第一次记录</w:t>
            </w:r>
          </w:p>
          <w:p w14:paraId="550CCF61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内容（含附件）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7BF87828" w14:textId="77777777" w:rsidR="007679BB" w:rsidRPr="007679BB" w:rsidRDefault="007679BB" w:rsidP="007679BB">
            <w:pPr>
              <w:pStyle w:val="1"/>
              <w:spacing w:before="156"/>
            </w:pPr>
            <w:r w:rsidRPr="007679BB">
              <w:t>2021</w:t>
            </w:r>
            <w:r w:rsidRPr="007679BB">
              <w:t>年</w:t>
            </w:r>
            <w:r w:rsidRPr="007679BB">
              <w:t>3</w:t>
            </w:r>
            <w:r w:rsidRPr="007679BB">
              <w:t>月</w:t>
            </w:r>
            <w:r w:rsidRPr="007679BB">
              <w:t>1</w:t>
            </w:r>
            <w:r w:rsidRPr="007679BB">
              <w:t>日</w:t>
            </w:r>
            <w:r w:rsidRPr="007679BB">
              <w:t>- 2022</w:t>
            </w:r>
            <w:r w:rsidRPr="007679BB">
              <w:t>年</w:t>
            </w:r>
            <w:r w:rsidRPr="007679BB">
              <w:t>03</w:t>
            </w:r>
            <w:r w:rsidRPr="007679BB">
              <w:t>月</w:t>
            </w:r>
            <w:r w:rsidRPr="007679BB">
              <w:t>06</w:t>
            </w:r>
            <w:r w:rsidRPr="007679BB">
              <w:t>日</w:t>
            </w:r>
          </w:p>
          <w:p w14:paraId="062686DA" w14:textId="77777777" w:rsidR="007679BB" w:rsidRPr="00C071BC" w:rsidRDefault="007679BB" w:rsidP="00C071BC">
            <w:pPr>
              <w:pStyle w:val="2"/>
              <w:spacing w:before="156" w:after="156"/>
            </w:pPr>
            <w:r w:rsidRPr="00C071BC">
              <w:rPr>
                <w:rFonts w:hint="eastAsia"/>
              </w:rPr>
              <w:t>学习内容和已完成设计（论文）内容</w:t>
            </w:r>
          </w:p>
          <w:p w14:paraId="0F101777" w14:textId="77777777" w:rsidR="007679BB" w:rsidRDefault="007679BB" w:rsidP="007679BB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收集了模糊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、水箱温度控制、物联网相关的论文。</w:t>
            </w:r>
          </w:p>
          <w:p w14:paraId="7760E188" w14:textId="77777777" w:rsidR="007679BB" w:rsidRDefault="007679BB" w:rsidP="007679BB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收集了外国文献，完成了翻译工作初稿。</w:t>
            </w:r>
          </w:p>
          <w:p w14:paraId="5AB90C2D" w14:textId="77777777" w:rsidR="007679BB" w:rsidRDefault="007679BB" w:rsidP="007679BB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完成了开题报告初稿</w:t>
            </w:r>
          </w:p>
          <w:p w14:paraId="0814F83D" w14:textId="77777777" w:rsidR="007679BB" w:rsidRDefault="007679BB" w:rsidP="007679BB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完成了器件选型。绘制了</w:t>
            </w:r>
            <w:r>
              <w:rPr>
                <w:rFonts w:hint="eastAsia"/>
              </w:rPr>
              <w:t>P</w:t>
            </w:r>
            <w:r>
              <w:t>CB</w:t>
            </w:r>
            <w:r>
              <w:rPr>
                <w:rFonts w:hint="eastAsia"/>
              </w:rPr>
              <w:t>原理图。完成了软件的框架。</w:t>
            </w:r>
          </w:p>
          <w:p w14:paraId="2783E021" w14:textId="77777777" w:rsidR="007679BB" w:rsidRDefault="007679BB" w:rsidP="007679BB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掌握了</w:t>
            </w:r>
            <w:r>
              <w:rPr>
                <w:rFonts w:hint="eastAsia"/>
              </w:rPr>
              <w:t>M</w:t>
            </w:r>
            <w:r>
              <w:t>SP430</w:t>
            </w:r>
            <w:r>
              <w:rPr>
                <w:rFonts w:hint="eastAsia"/>
              </w:rPr>
              <w:t>的基本库函数的使用。</w:t>
            </w:r>
          </w:p>
          <w:p w14:paraId="093A0CA9" w14:textId="77777777" w:rsidR="007679BB" w:rsidRDefault="007679BB" w:rsidP="007679BB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了解了</w:t>
            </w:r>
            <w:r>
              <w:rPr>
                <w:rFonts w:hint="eastAsia"/>
              </w:rPr>
              <w:t>E</w:t>
            </w:r>
            <w:r>
              <w:t>SP</w:t>
            </w:r>
            <w:r>
              <w:rPr>
                <w:rFonts w:hint="eastAsia"/>
              </w:rPr>
              <w:t>模组基于</w:t>
            </w:r>
            <w:r>
              <w:rPr>
                <w:rFonts w:hint="eastAsia"/>
              </w:rPr>
              <w:t>A</w:t>
            </w:r>
            <w:r>
              <w:t>rduino</w:t>
            </w:r>
            <w:r>
              <w:rPr>
                <w:rFonts w:hint="eastAsia"/>
              </w:rPr>
              <w:t>框架的程序设计，掌握了与本项目相关的</w:t>
            </w:r>
            <w:r>
              <w:rPr>
                <w:rFonts w:hint="eastAsia"/>
              </w:rPr>
              <w:t>A</w:t>
            </w:r>
            <w:r>
              <w:t>PI</w:t>
            </w:r>
          </w:p>
          <w:p w14:paraId="13046B7D" w14:textId="77777777" w:rsidR="007679BB" w:rsidRPr="00AD67AB" w:rsidRDefault="007679BB" w:rsidP="007679BB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学习了</w:t>
            </w:r>
            <w:r>
              <w:rPr>
                <w:rFonts w:hint="eastAsia"/>
              </w:rPr>
              <w:t>C</w:t>
            </w:r>
            <w:r>
              <w:t xml:space="preserve"># </w:t>
            </w:r>
            <w:r>
              <w:rPr>
                <w:rFonts w:hint="eastAsia"/>
              </w:rPr>
              <w:t>语言</w:t>
            </w:r>
          </w:p>
          <w:p w14:paraId="2B9C67D0" w14:textId="77777777" w:rsidR="007679BB" w:rsidRPr="00C071BC" w:rsidRDefault="007679BB" w:rsidP="00C071BC">
            <w:pPr>
              <w:pStyle w:val="2"/>
              <w:spacing w:before="156" w:after="156"/>
            </w:pPr>
            <w:r w:rsidRPr="00C071BC">
              <w:rPr>
                <w:rFonts w:hint="eastAsia"/>
              </w:rPr>
              <w:t>本次工作中的收获</w:t>
            </w:r>
          </w:p>
          <w:p w14:paraId="2A476264" w14:textId="77777777" w:rsidR="007679BB" w:rsidRPr="00701B31" w:rsidRDefault="007679BB" w:rsidP="007679BB">
            <w:pPr>
              <w:ind w:firstLine="480"/>
            </w:pPr>
            <w:r>
              <w:rPr>
                <w:rFonts w:hint="eastAsia"/>
              </w:rPr>
              <w:t>项目的框架基本清晰，对未来的工作有了较明确的方向。</w:t>
            </w:r>
          </w:p>
          <w:p w14:paraId="0F966947" w14:textId="77777777" w:rsidR="007679BB" w:rsidRPr="00C071BC" w:rsidRDefault="007679BB" w:rsidP="00C071BC">
            <w:pPr>
              <w:pStyle w:val="2"/>
              <w:spacing w:before="156" w:after="156"/>
            </w:pPr>
            <w:r w:rsidRPr="00C071BC">
              <w:rPr>
                <w:rFonts w:hint="eastAsia"/>
              </w:rPr>
              <w:t>设计困难和解决方案，下周工作进度安排</w:t>
            </w:r>
          </w:p>
          <w:p w14:paraId="18517F32" w14:textId="77777777" w:rsidR="007679BB" w:rsidRDefault="007679BB" w:rsidP="007679BB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开题报告对系统的结构介绍不清晰，详略不得当。解决方案：在指导老师的帮助下完成修改稿撰写。</w:t>
            </w:r>
          </w:p>
          <w:p w14:paraId="09894FB3" w14:textId="77777777" w:rsidR="007679BB" w:rsidRPr="00747F20" w:rsidRDefault="007679BB" w:rsidP="007679BB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外文翻译格式不符合规范。解决方案：在指导老师帮助下完成修改稿。</w:t>
            </w:r>
          </w:p>
          <w:p w14:paraId="73C331C8" w14:textId="77777777" w:rsidR="007679BB" w:rsidRPr="007679BB" w:rsidRDefault="007679BB" w:rsidP="007679BB">
            <w:pPr>
              <w:pStyle w:val="1"/>
              <w:spacing w:before="156"/>
            </w:pPr>
            <w:r w:rsidRPr="007679BB">
              <w:t>2022</w:t>
            </w:r>
            <w:r w:rsidRPr="007679BB">
              <w:t>年</w:t>
            </w:r>
            <w:r w:rsidRPr="007679BB">
              <w:t>03</w:t>
            </w:r>
            <w:r w:rsidRPr="007679BB">
              <w:t>月</w:t>
            </w:r>
            <w:r w:rsidRPr="007679BB">
              <w:t>06</w:t>
            </w:r>
            <w:r w:rsidRPr="007679BB">
              <w:t>日</w:t>
            </w:r>
            <w:r w:rsidRPr="007679BB">
              <w:t>- 2022</w:t>
            </w:r>
            <w:r w:rsidRPr="007679BB">
              <w:t>年</w:t>
            </w:r>
            <w:r w:rsidRPr="007679BB">
              <w:t>03</w:t>
            </w:r>
            <w:r w:rsidRPr="007679BB">
              <w:t>月</w:t>
            </w:r>
            <w:r w:rsidRPr="007679BB">
              <w:t>13</w:t>
            </w:r>
            <w:r w:rsidRPr="007679BB">
              <w:t>日</w:t>
            </w:r>
          </w:p>
          <w:p w14:paraId="2259C8DC" w14:textId="77777777" w:rsidR="007679BB" w:rsidRPr="00C071BC" w:rsidRDefault="007679BB" w:rsidP="00C071BC">
            <w:pPr>
              <w:pStyle w:val="2"/>
              <w:spacing w:before="156" w:after="156"/>
            </w:pPr>
            <w:r w:rsidRPr="00C071BC">
              <w:rPr>
                <w:rFonts w:hint="eastAsia"/>
              </w:rPr>
              <w:t>本周学习内容和已完成设计（论文）内容：</w:t>
            </w:r>
          </w:p>
          <w:p w14:paraId="697B557E" w14:textId="77777777" w:rsidR="007679BB" w:rsidRDefault="007679BB" w:rsidP="007679BB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学习了模糊控制的内容，阅读了几篇相关的论文。</w:t>
            </w:r>
          </w:p>
          <w:p w14:paraId="3B8BBE1B" w14:textId="77777777" w:rsidR="007679BB" w:rsidRDefault="007679BB" w:rsidP="007679BB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调整了外文翻译的格式。</w:t>
            </w:r>
          </w:p>
          <w:p w14:paraId="7B08EAE5" w14:textId="77777777" w:rsidR="007679BB" w:rsidRDefault="007679BB" w:rsidP="007679BB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对开题报告进行进一步修改并提交。</w:t>
            </w:r>
          </w:p>
          <w:p w14:paraId="20285246" w14:textId="77777777" w:rsidR="007679BB" w:rsidRDefault="007679BB" w:rsidP="007679BB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学习了</w:t>
            </w:r>
            <w:r>
              <w:rPr>
                <w:rFonts w:hint="eastAsia"/>
              </w:rPr>
              <w:t>R</w:t>
            </w:r>
            <w:r>
              <w:t>TOS</w:t>
            </w:r>
            <w:r>
              <w:rPr>
                <w:rFonts w:hint="eastAsia"/>
              </w:rPr>
              <w:t>，将</w:t>
            </w:r>
            <w:r>
              <w:rPr>
                <w:rFonts w:hint="eastAsia"/>
              </w:rPr>
              <w:t>E</w:t>
            </w:r>
            <w:r>
              <w:t>SP</w:t>
            </w:r>
            <w:r>
              <w:rPr>
                <w:rFonts w:hint="eastAsia"/>
              </w:rPr>
              <w:t>的无</w:t>
            </w:r>
            <w:r>
              <w:rPr>
                <w:rFonts w:hint="eastAsia"/>
              </w:rPr>
              <w:t>R</w:t>
            </w:r>
            <w:r>
              <w:t>TOS</w:t>
            </w:r>
            <w:r>
              <w:rPr>
                <w:rFonts w:hint="eastAsia"/>
              </w:rPr>
              <w:t>的程序改为基于</w:t>
            </w:r>
            <w:r>
              <w:rPr>
                <w:rFonts w:hint="eastAsia"/>
              </w:rPr>
              <w:t>R</w:t>
            </w:r>
            <w:r>
              <w:t>TOS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lastRenderedPageBreak/>
              <w:t>程序。</w:t>
            </w:r>
          </w:p>
          <w:p w14:paraId="45E8FD4E" w14:textId="77777777" w:rsidR="007679BB" w:rsidRPr="00C071BC" w:rsidRDefault="007679BB" w:rsidP="00C071BC">
            <w:pPr>
              <w:pStyle w:val="2"/>
              <w:spacing w:before="156" w:after="156"/>
            </w:pPr>
            <w:r w:rsidRPr="00C071BC">
              <w:rPr>
                <w:rFonts w:hint="eastAsia"/>
              </w:rPr>
              <w:t>本周工作中的收获：</w:t>
            </w:r>
          </w:p>
          <w:p w14:paraId="164A63D1" w14:textId="77777777" w:rsidR="007679BB" w:rsidRDefault="007679BB" w:rsidP="007679BB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F</w:t>
            </w:r>
            <w:r>
              <w:t>reeRTOS</w:t>
            </w:r>
            <w:r>
              <w:rPr>
                <w:rFonts w:hint="eastAsia"/>
              </w:rPr>
              <w:t>有了初步认识，认识到了操作系统相比于前后台模式的优势。</w:t>
            </w:r>
          </w:p>
          <w:p w14:paraId="3EE41188" w14:textId="77777777" w:rsidR="007679BB" w:rsidRDefault="007679BB" w:rsidP="007679BB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对模糊控制有了初步了解，知道了工作方向。</w:t>
            </w:r>
          </w:p>
          <w:p w14:paraId="4E81689F" w14:textId="77777777" w:rsidR="007679BB" w:rsidRDefault="007679BB" w:rsidP="007679BB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与指导老师线下探讨，对开题报告的撰写有了进一步的认识。</w:t>
            </w:r>
          </w:p>
          <w:p w14:paraId="559769E9" w14:textId="77777777" w:rsidR="007679BB" w:rsidRPr="00C071BC" w:rsidRDefault="007679BB" w:rsidP="00C071BC">
            <w:pPr>
              <w:pStyle w:val="2"/>
              <w:spacing w:before="156" w:after="156"/>
            </w:pPr>
            <w:r w:rsidRPr="00C071BC">
              <w:rPr>
                <w:rFonts w:hint="eastAsia"/>
              </w:rPr>
              <w:t>与上周工作和原定进度安排相比，未完成的工作和原因；</w:t>
            </w:r>
          </w:p>
          <w:p w14:paraId="2CC6FACB" w14:textId="77777777" w:rsidR="007679BB" w:rsidRDefault="007679BB" w:rsidP="007679BB">
            <w:pPr>
              <w:ind w:firstLine="480"/>
            </w:pPr>
            <w:r>
              <w:rPr>
                <w:rFonts w:hint="eastAsia"/>
              </w:rPr>
              <w:t>本周工作符合上周安排。</w:t>
            </w:r>
          </w:p>
          <w:p w14:paraId="68900DD8" w14:textId="77777777" w:rsidR="007679BB" w:rsidRPr="00C071BC" w:rsidRDefault="007679BB" w:rsidP="00C071BC">
            <w:pPr>
              <w:pStyle w:val="2"/>
              <w:spacing w:before="156" w:after="156"/>
            </w:pPr>
            <w:r w:rsidRPr="00C071BC">
              <w:rPr>
                <w:rFonts w:hint="eastAsia"/>
              </w:rPr>
              <w:t>设计困难和解决方案，下周工作进度安排：</w:t>
            </w:r>
          </w:p>
          <w:p w14:paraId="796FF7F9" w14:textId="77777777" w:rsidR="007679BB" w:rsidRDefault="007679BB" w:rsidP="007679BB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学习</w:t>
            </w:r>
            <w:r>
              <w:rPr>
                <w:rFonts w:hint="eastAsia"/>
              </w:rPr>
              <w:t>S</w:t>
            </w:r>
            <w:r>
              <w:t xml:space="preserve">QL Serve </w:t>
            </w:r>
            <w:r>
              <w:rPr>
                <w:rFonts w:hint="eastAsia"/>
              </w:rPr>
              <w:t>的相关知识，掌握基本的数据查询、修改、添加等命令。</w:t>
            </w:r>
          </w:p>
          <w:p w14:paraId="677C8D3C" w14:textId="23C53414" w:rsidR="00340D10" w:rsidRPr="007679BB" w:rsidRDefault="007679BB" w:rsidP="007679BB">
            <w:pPr>
              <w:pStyle w:val="a4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学习用</w:t>
            </w:r>
            <w:r>
              <w:rPr>
                <w:rFonts w:hint="eastAsia"/>
              </w:rPr>
              <w:t>C</w:t>
            </w:r>
            <w:r>
              <w:t xml:space="preserve"># </w:t>
            </w:r>
            <w:r>
              <w:rPr>
                <w:rFonts w:hint="eastAsia"/>
              </w:rPr>
              <w:t>连接数据库</w:t>
            </w:r>
          </w:p>
        </w:tc>
      </w:tr>
      <w:tr w:rsidR="00340D10" w14:paraId="2DC15DF9" w14:textId="77777777">
        <w:trPr>
          <w:trHeight w:val="605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19EA577B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指导教师</w:t>
            </w:r>
          </w:p>
          <w:p w14:paraId="4E2AD210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审核意见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5BC99B7C" w14:textId="77777777" w:rsidR="00340D10" w:rsidRDefault="00A976D4">
            <w:pPr>
              <w:ind w:firstLineChars="200" w:firstLine="480"/>
              <w:jc w:val="left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黄锦灿同学本次提交的工作记录内容符合实际情况，参考资料查阅收集工作、外文翻译工作和开题报告撰写工作均已完成，毕业设计工作进度符合计划要求。</w:t>
            </w:r>
          </w:p>
          <w:p w14:paraId="605EBE8F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继续努力，完成下周工作进度安排的学习和研究工作。</w:t>
            </w:r>
          </w:p>
        </w:tc>
      </w:tr>
      <w:tr w:rsidR="00340D10" w14:paraId="6769AE2F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6E3EF41E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第二次记录</w:t>
            </w:r>
          </w:p>
          <w:p w14:paraId="00281ADD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提交时间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1D9B3C6C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2022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年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27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日</w:t>
            </w:r>
          </w:p>
        </w:tc>
      </w:tr>
      <w:tr w:rsidR="00340D10" w14:paraId="1F7D6EB6" w14:textId="77777777">
        <w:trPr>
          <w:trHeight w:val="1243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5C4C3D14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第二次记录</w:t>
            </w:r>
          </w:p>
          <w:p w14:paraId="73D019B4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内容（含附件）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74D2628A" w14:textId="77777777" w:rsidR="00AF6E02" w:rsidRPr="00AF6E02" w:rsidRDefault="00AF6E02" w:rsidP="00AF6E02">
            <w:pPr>
              <w:pStyle w:val="1"/>
              <w:spacing w:before="156"/>
              <w:rPr>
                <w:rFonts w:hint="eastAsia"/>
              </w:rPr>
            </w:pPr>
            <w:r w:rsidRPr="00AF6E02">
              <w:rPr>
                <w:rFonts w:hint="eastAsia"/>
              </w:rPr>
              <w:t>2022</w:t>
            </w:r>
            <w:r w:rsidRPr="00AF6E02">
              <w:rPr>
                <w:rFonts w:hint="eastAsia"/>
              </w:rPr>
              <w:t>年</w:t>
            </w:r>
            <w:r w:rsidRPr="00AF6E02">
              <w:rPr>
                <w:rFonts w:hint="eastAsia"/>
              </w:rPr>
              <w:t>3</w:t>
            </w:r>
            <w:r w:rsidRPr="00AF6E02">
              <w:rPr>
                <w:rFonts w:hint="eastAsia"/>
              </w:rPr>
              <w:t>月</w:t>
            </w:r>
            <w:r w:rsidRPr="00AF6E02">
              <w:rPr>
                <w:rFonts w:hint="eastAsia"/>
              </w:rPr>
              <w:t>14</w:t>
            </w:r>
            <w:r w:rsidRPr="00AF6E02">
              <w:rPr>
                <w:rFonts w:hint="eastAsia"/>
              </w:rPr>
              <w:t>日</w:t>
            </w:r>
            <w:r w:rsidRPr="00AF6E02">
              <w:rPr>
                <w:rFonts w:hint="eastAsia"/>
              </w:rPr>
              <w:t>- 2022</w:t>
            </w:r>
            <w:r w:rsidRPr="00AF6E02">
              <w:rPr>
                <w:rFonts w:hint="eastAsia"/>
              </w:rPr>
              <w:t>年</w:t>
            </w:r>
            <w:r w:rsidRPr="00AF6E02">
              <w:rPr>
                <w:rFonts w:hint="eastAsia"/>
              </w:rPr>
              <w:t>03</w:t>
            </w:r>
            <w:r w:rsidRPr="00AF6E02">
              <w:rPr>
                <w:rFonts w:hint="eastAsia"/>
              </w:rPr>
              <w:t>月</w:t>
            </w:r>
            <w:r w:rsidRPr="00AF6E02">
              <w:rPr>
                <w:rFonts w:hint="eastAsia"/>
              </w:rPr>
              <w:t>20</w:t>
            </w:r>
            <w:r w:rsidRPr="00AF6E02">
              <w:rPr>
                <w:rFonts w:hint="eastAsia"/>
              </w:rPr>
              <w:t>日</w:t>
            </w:r>
          </w:p>
          <w:p w14:paraId="461B2E43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学习内容和已完成设计（论文）内容</w:t>
            </w:r>
          </w:p>
          <w:p w14:paraId="1BCA89FF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1. 学习了C# 的异步编程</w:t>
            </w:r>
          </w:p>
          <w:p w14:paraId="441CC451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2. 处理 TCP 数据的消息边界问题</w:t>
            </w:r>
          </w:p>
          <w:p w14:paraId="1EA4389C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3. 解决了网页连接对象和TCP连接对象的数据交换问题</w:t>
            </w:r>
          </w:p>
          <w:p w14:paraId="1D1C82B4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4. 使用线程池并发处理web请求和tcp、udp连接请求</w:t>
            </w:r>
          </w:p>
          <w:p w14:paraId="69CEF88C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5. 使用C#连接了数据局，进行了增删改查测试</w:t>
            </w:r>
          </w:p>
          <w:p w14:paraId="442205CD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本次工作中的收获</w:t>
            </w:r>
          </w:p>
          <w:p w14:paraId="6845555F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1. 定义了数据交换格式和方式，为以后实现应用功能奠定了基础</w:t>
            </w:r>
          </w:p>
          <w:p w14:paraId="46E91DCA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2. 掌握了 C# 更先进的编程技巧，提高代码运行效率和整洁程度</w:t>
            </w:r>
          </w:p>
          <w:p w14:paraId="7828A705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3. 对 SQL Server 有了初步的认识</w:t>
            </w:r>
          </w:p>
          <w:p w14:paraId="4A9C6673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与上周工作和原定进度安排相比，未完成的工作和原因</w:t>
            </w:r>
          </w:p>
          <w:p w14:paraId="6D131886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上周工作顺利完成</w:t>
            </w:r>
          </w:p>
          <w:p w14:paraId="10A0C937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设计困难和解决方案，下周工作进度安排</w:t>
            </w:r>
          </w:p>
          <w:p w14:paraId="0353F244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1. 使用循环队列实现串口数据的管理</w:t>
            </w:r>
          </w:p>
          <w:p w14:paraId="4681BF6B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2. 用 C++ 模拟出 C# 的委托，应用到 MSP430 和 ESP 中</w:t>
            </w:r>
          </w:p>
          <w:p w14:paraId="7A9945DC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3. 在 MSP430 中通过回调的方式实现软件定时器和在死循环中不断执行的任务。想要执行的任务</w:t>
            </w:r>
          </w:p>
          <w:p w14:paraId="6519FF88" w14:textId="77777777" w:rsidR="00AF6E02" w:rsidRPr="00AF6E02" w:rsidRDefault="00AF6E02" w:rsidP="00AF6E02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添加到列表中，被回调时执行。</w:t>
            </w:r>
          </w:p>
          <w:p w14:paraId="167727DF" w14:textId="7441448A" w:rsidR="00340D10" w:rsidRPr="00AF6E02" w:rsidRDefault="00AF6E02" w:rsidP="00AF6E02">
            <w:pPr>
              <w:pStyle w:val="a4"/>
              <w:numPr>
                <w:ilvl w:val="0"/>
                <w:numId w:val="5"/>
              </w:numPr>
              <w:ind w:firstLineChars="0"/>
              <w:jc w:val="left"/>
              <w:rPr>
                <w:rFonts w:ascii="FangSong_GB2312" w:eastAsia="FangSong_GB2312" w:hAnsi="FangSong_GB2312" w:cs="FangSong_GB2312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完成对水箱温度模型的机理建模，并完成使用传统 PID 控制的仿真。</w:t>
            </w:r>
          </w:p>
          <w:p w14:paraId="3B21E2DF" w14:textId="77777777" w:rsidR="00AF6E02" w:rsidRPr="00AF6E02" w:rsidRDefault="00AF6E02" w:rsidP="00AF6E02">
            <w:pPr>
              <w:pStyle w:val="1"/>
              <w:spacing w:before="156"/>
              <w:rPr>
                <w:rFonts w:hint="eastAsia"/>
              </w:rPr>
            </w:pPr>
            <w:r w:rsidRPr="00AF6E02">
              <w:rPr>
                <w:rFonts w:hint="eastAsia"/>
              </w:rPr>
              <w:t>2022</w:t>
            </w:r>
            <w:r w:rsidRPr="00AF6E02">
              <w:rPr>
                <w:rFonts w:hint="eastAsia"/>
              </w:rPr>
              <w:t>年</w:t>
            </w:r>
            <w:r w:rsidRPr="00AF6E02">
              <w:rPr>
                <w:rFonts w:hint="eastAsia"/>
              </w:rPr>
              <w:t>3</w:t>
            </w:r>
            <w:r w:rsidRPr="00AF6E02">
              <w:rPr>
                <w:rFonts w:hint="eastAsia"/>
              </w:rPr>
              <w:t>月</w:t>
            </w:r>
            <w:r w:rsidRPr="00AF6E02">
              <w:rPr>
                <w:rFonts w:hint="eastAsia"/>
              </w:rPr>
              <w:t>21</w:t>
            </w:r>
            <w:r w:rsidRPr="00AF6E02">
              <w:rPr>
                <w:rFonts w:hint="eastAsia"/>
              </w:rPr>
              <w:t>日</w:t>
            </w:r>
            <w:r w:rsidRPr="00AF6E02">
              <w:rPr>
                <w:rFonts w:hint="eastAsia"/>
              </w:rPr>
              <w:t>- 2022</w:t>
            </w:r>
            <w:r w:rsidRPr="00AF6E02">
              <w:rPr>
                <w:rFonts w:hint="eastAsia"/>
              </w:rPr>
              <w:t>年</w:t>
            </w:r>
            <w:r w:rsidRPr="00AF6E02">
              <w:rPr>
                <w:rFonts w:hint="eastAsia"/>
              </w:rPr>
              <w:t>03</w:t>
            </w:r>
            <w:r w:rsidRPr="00AF6E02">
              <w:rPr>
                <w:rFonts w:hint="eastAsia"/>
              </w:rPr>
              <w:t>月</w:t>
            </w:r>
            <w:r w:rsidRPr="00AF6E02">
              <w:rPr>
                <w:rFonts w:hint="eastAsia"/>
              </w:rPr>
              <w:t>27</w:t>
            </w:r>
            <w:r w:rsidRPr="00AF6E02">
              <w:rPr>
                <w:rFonts w:hint="eastAsia"/>
              </w:rPr>
              <w:t>日</w:t>
            </w:r>
          </w:p>
          <w:p w14:paraId="1E0957BC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学习内容和已完成设计（论文）内容</w:t>
            </w:r>
          </w:p>
          <w:p w14:paraId="67778F27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1. 编写了软件定时器类、延时触发任务类、任务类，通过回调的方式执行任务。</w:t>
            </w:r>
          </w:p>
          <w:p w14:paraId="70BBAC6C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2. 用C++编写了Delegate类，模拟C#的委托</w:t>
            </w:r>
          </w:p>
          <w:p w14:paraId="6AD2A298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3. 编写了循环队列类，并应用到串口数据的管理中</w:t>
            </w:r>
          </w:p>
          <w:p w14:paraId="2DB488B2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4. 初步进行了水箱的机理建模与仿真</w:t>
            </w:r>
          </w:p>
          <w:p w14:paraId="01ECE8AA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本次工作中的收获</w:t>
            </w:r>
          </w:p>
          <w:p w14:paraId="78A6669F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1. 本周对数据结构有了更深的理解</w:t>
            </w:r>
          </w:p>
          <w:p w14:paraId="22BBC9B1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2. 编写了 Timer , Ticker , Task Delegate 类，使得不同的对象能够解耦，不用互相调用对方</w:t>
            </w:r>
          </w:p>
          <w:p w14:paraId="1935534F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的方法</w:t>
            </w:r>
          </w:p>
          <w:p w14:paraId="2DC9C688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3. HardwareSerial 类减小了 MSP430 和 ESP 之间的硬件差异</w:t>
            </w:r>
          </w:p>
          <w:p w14:paraId="30D2182A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4. 巩固了过程控制中关于建模的知识</w:t>
            </w:r>
          </w:p>
          <w:p w14:paraId="06F5C50C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5. 学会了使用s函数</w:t>
            </w:r>
          </w:p>
          <w:p w14:paraId="1D952345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6. 了解了模糊控制</w:t>
            </w:r>
          </w:p>
          <w:p w14:paraId="7D76D399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与上周工作和原定进度安排相比，未完成的工作和原因</w:t>
            </w:r>
          </w:p>
          <w:p w14:paraId="52A08400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上周安排顺利完成</w:t>
            </w:r>
          </w:p>
          <w:p w14:paraId="72F4D1BC" w14:textId="77777777" w:rsidR="00AF6E02" w:rsidRPr="00C071BC" w:rsidRDefault="00AF6E02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设计困难和解决方案，下周工作进度安排</w:t>
            </w:r>
          </w:p>
          <w:p w14:paraId="351EFC0E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1. 继续进行仿真</w:t>
            </w:r>
          </w:p>
          <w:p w14:paraId="00B86827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2. 设计MSP430和ESP之间串口通信的帧格式、ESP和服务器TCP/UDP通信的帧格式、服务器和</w:t>
            </w:r>
          </w:p>
          <w:p w14:paraId="3D804316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web通信的帧格式</w:t>
            </w:r>
          </w:p>
          <w:p w14:paraId="7C9A6F31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3. 完成串口帧解包、打包的程序</w:t>
            </w:r>
          </w:p>
          <w:p w14:paraId="4BA8AC0D" w14:textId="77777777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4. 实现ESP自动发现局域网中的服务器并连接。</w:t>
            </w:r>
          </w:p>
          <w:p w14:paraId="11770EBF" w14:textId="20DD554D" w:rsidR="00AF6E02" w:rsidRPr="00AF6E02" w:rsidRDefault="00AF6E02" w:rsidP="00AF6E02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AF6E02">
              <w:rPr>
                <w:rFonts w:ascii="FangSong_GB2312" w:eastAsia="FangSong_GB2312" w:hAnsi="FangSong_GB2312" w:cs="FangSong_GB2312" w:hint="eastAsia"/>
                <w:szCs w:val="32"/>
              </w:rPr>
              <w:t>5. 学习使用 echart</w:t>
            </w:r>
          </w:p>
        </w:tc>
      </w:tr>
      <w:tr w:rsidR="00340D10" w14:paraId="0FD6B84F" w14:textId="77777777">
        <w:trPr>
          <w:trHeight w:val="640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2A0CEDDF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指导教师</w:t>
            </w:r>
          </w:p>
          <w:p w14:paraId="4D0E4EDD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审核意见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38F45FBC" w14:textId="77777777" w:rsidR="00340D10" w:rsidRDefault="00A976D4">
            <w:pPr>
              <w:ind w:firstLineChars="200" w:firstLine="480"/>
              <w:jc w:val="left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黄锦灿同学本次提交的工作记录内容符合实际情况，已经完成的学习和设计工作符合毕业设计进度计划安排。</w:t>
            </w:r>
          </w:p>
          <w:p w14:paraId="120974E9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希望能继续努力，加紧学习，尽快完成算法仿真研究，开始基于互联网的水箱温度控制系统的硬、软件设计的工作。</w:t>
            </w:r>
          </w:p>
        </w:tc>
      </w:tr>
      <w:tr w:rsidR="00340D10" w14:paraId="4DD50DAB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3B6961E0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第三次记录</w:t>
            </w:r>
          </w:p>
          <w:p w14:paraId="54DCAA89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提交时间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308733A5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2022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年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4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9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日</w:t>
            </w:r>
          </w:p>
        </w:tc>
      </w:tr>
      <w:tr w:rsidR="00340D10" w14:paraId="5E2275DE" w14:textId="77777777">
        <w:trPr>
          <w:trHeight w:val="1196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017A32F7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第三次记录</w:t>
            </w:r>
          </w:p>
          <w:p w14:paraId="4801D90A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内容（含附件）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6FE3DE7D" w14:textId="77777777" w:rsidR="00C071BC" w:rsidRPr="00C071BC" w:rsidRDefault="00C071BC" w:rsidP="00C071BC">
            <w:pPr>
              <w:pStyle w:val="1"/>
              <w:spacing w:before="156"/>
              <w:rPr>
                <w:rFonts w:hint="eastAsia"/>
              </w:rPr>
            </w:pPr>
            <w:r w:rsidRPr="00C071BC">
              <w:rPr>
                <w:rFonts w:hint="eastAsia"/>
              </w:rPr>
              <w:t xml:space="preserve">2022 </w:t>
            </w:r>
            <w:r w:rsidRPr="00C071BC">
              <w:rPr>
                <w:rFonts w:hint="eastAsia"/>
              </w:rPr>
              <w:t>年</w:t>
            </w:r>
            <w:r w:rsidRPr="00C071BC">
              <w:rPr>
                <w:rFonts w:hint="eastAsia"/>
              </w:rPr>
              <w:t xml:space="preserve">3 </w:t>
            </w:r>
            <w:r w:rsidRPr="00C071BC">
              <w:rPr>
                <w:rFonts w:hint="eastAsia"/>
              </w:rPr>
              <w:t>月</w:t>
            </w:r>
            <w:r w:rsidRPr="00C071BC">
              <w:rPr>
                <w:rFonts w:hint="eastAsia"/>
              </w:rPr>
              <w:t xml:space="preserve">28 </w:t>
            </w:r>
            <w:r w:rsidRPr="00C071BC">
              <w:rPr>
                <w:rFonts w:hint="eastAsia"/>
              </w:rPr>
              <w:t>日</w:t>
            </w:r>
            <w:r w:rsidRPr="00C071BC">
              <w:rPr>
                <w:rFonts w:hint="eastAsia"/>
              </w:rPr>
              <w:t xml:space="preserve">- 2022 </w:t>
            </w:r>
            <w:r w:rsidRPr="00C071BC">
              <w:rPr>
                <w:rFonts w:hint="eastAsia"/>
              </w:rPr>
              <w:t>年</w:t>
            </w:r>
            <w:r w:rsidRPr="00C071BC">
              <w:rPr>
                <w:rFonts w:hint="eastAsia"/>
              </w:rPr>
              <w:t xml:space="preserve">4 </w:t>
            </w:r>
            <w:r w:rsidRPr="00C071BC">
              <w:rPr>
                <w:rFonts w:hint="eastAsia"/>
              </w:rPr>
              <w:t>月</w:t>
            </w:r>
            <w:r w:rsidRPr="00C071BC">
              <w:rPr>
                <w:rFonts w:hint="eastAsia"/>
              </w:rPr>
              <w:t xml:space="preserve">3 </w:t>
            </w:r>
            <w:r w:rsidRPr="00C071BC">
              <w:rPr>
                <w:rFonts w:hint="eastAsia"/>
              </w:rPr>
              <w:t>日</w:t>
            </w:r>
          </w:p>
          <w:p w14:paraId="13DB45BE" w14:textId="77777777" w:rsidR="00C071BC" w:rsidRPr="00C071BC" w:rsidRDefault="00C071BC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学习内容和已完成设计（论文）内容</w:t>
            </w:r>
          </w:p>
          <w:p w14:paraId="5E0F45E4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1. 继续进行了控制算法的仿真</w:t>
            </w:r>
          </w:p>
          <w:p w14:paraId="0AF91AB1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使用simulink 分别搭建：“带史密斯预估器的模糊PID”， “带史密斯预估器</w:t>
            </w:r>
          </w:p>
          <w:p w14:paraId="1181AA22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的传统PID”，“不带史密斯预估器的模糊PID”，“不带史密斯预估器的传统PID”</w:t>
            </w:r>
          </w:p>
          <w:p w14:paraId="366885D0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四个模型，对四个模型进行仿真，对结果进行对比。</w:t>
            </w:r>
          </w:p>
          <w:p w14:paraId="62E23D86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2. 串口通信帧的打包、解包程序</w:t>
            </w:r>
          </w:p>
          <w:p w14:paraId="1C5F2A07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编写一个Tar 类来处理串口通信帧的打包、解包。解包完成后会触发事件，</w:t>
            </w:r>
          </w:p>
          <w:p w14:paraId="09DC1B0C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调用被添加到事件中的函数。</w:t>
            </w:r>
          </w:p>
          <w:p w14:paraId="5C06604B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3. ESP 自动发现局域网中的服务器并连接</w:t>
            </w:r>
          </w:p>
          <w:p w14:paraId="7BA8FB47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4. 设计控制器和执行机构的原理图</w:t>
            </w:r>
          </w:p>
          <w:p w14:paraId="1CBCD16D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完成了控制器原理图的设计</w:t>
            </w:r>
          </w:p>
          <w:p w14:paraId="12BAF52D" w14:textId="77777777" w:rsidR="00C071BC" w:rsidRPr="00C071BC" w:rsidRDefault="00C071BC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本次工作中的收获</w:t>
            </w:r>
          </w:p>
          <w:p w14:paraId="295C8A21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1. 熟悉了ESP32 和MSP430F5529 的引脚。掌握了ESP32 自动下载的原理。</w:t>
            </w:r>
          </w:p>
          <w:p w14:paraId="5E2BD21A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2. 完成了所有设备间发送、接收字节流的程序，接下来要定义数据格式。</w:t>
            </w:r>
          </w:p>
          <w:p w14:paraId="52281F8A" w14:textId="77777777" w:rsidR="00C071BC" w:rsidRPr="00C071BC" w:rsidRDefault="00C071BC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与上周工作和原定进度安排相比，未完成的工作和原因</w:t>
            </w:r>
          </w:p>
          <w:p w14:paraId="684EC0C8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1. 未完成对MSP430 和ESP 之间串口通信的帧格式、ESP 和服务器</w:t>
            </w:r>
          </w:p>
          <w:p w14:paraId="304695B8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TCP/UDP 通信的帧格式、服务器和web 通信的帧格式的定义。</w:t>
            </w:r>
          </w:p>
          <w:p w14:paraId="1EEA7E40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2. 未学习echarts</w:t>
            </w:r>
          </w:p>
          <w:p w14:paraId="24FA1EE4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原因：本科教学安排的实验占用了5 天时间。</w:t>
            </w:r>
          </w:p>
          <w:p w14:paraId="2A7FC8CD" w14:textId="77777777" w:rsidR="00C071BC" w:rsidRPr="00C071BC" w:rsidRDefault="00C071BC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设计困难和解决方案，下周工作进度安排</w:t>
            </w:r>
          </w:p>
          <w:p w14:paraId="03472E41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1. 完成上周未完成的任务</w:t>
            </w:r>
          </w:p>
          <w:p w14:paraId="5CC6158E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2. 对S8050_C2898362 三极管的参数进行计算，掌握该三极管能够当成理</w:t>
            </w:r>
          </w:p>
          <w:p w14:paraId="3635CD4B" w14:textId="77777777" w:rsidR="00C071BC" w:rsidRPr="00C071BC" w:rsidRDefault="00C071BC" w:rsidP="00C071BC">
            <w:pPr>
              <w:ind w:firstLineChars="200" w:firstLine="480"/>
              <w:jc w:val="left"/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想开关的原因</w:t>
            </w:r>
          </w:p>
          <w:p w14:paraId="0A4FA01D" w14:textId="29B4774E" w:rsidR="00340D10" w:rsidRDefault="00C071BC" w:rsidP="00C071BC">
            <w:pPr>
              <w:pStyle w:val="a4"/>
              <w:numPr>
                <w:ilvl w:val="0"/>
                <w:numId w:val="5"/>
              </w:numPr>
              <w:ind w:firstLineChars="0"/>
              <w:jc w:val="left"/>
              <w:rPr>
                <w:rFonts w:ascii="FangSong_GB2312" w:eastAsia="FangSong_GB2312" w:hAnsi="FangSong_GB2312" w:cs="FangSong_GB2312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硬件设计有不合理的地方，进行修改</w:t>
            </w:r>
          </w:p>
          <w:p w14:paraId="0B51B931" w14:textId="77777777" w:rsidR="00656C40" w:rsidRPr="00656C40" w:rsidRDefault="00656C40" w:rsidP="00656C40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</w:p>
          <w:p w14:paraId="23C85547" w14:textId="77777777" w:rsidR="00C071BC" w:rsidRPr="00C071BC" w:rsidRDefault="00C071BC" w:rsidP="00C071BC">
            <w:pPr>
              <w:pStyle w:val="1"/>
              <w:spacing w:before="156"/>
              <w:rPr>
                <w:rFonts w:hint="eastAsia"/>
              </w:rPr>
            </w:pPr>
            <w:r w:rsidRPr="00C071BC">
              <w:rPr>
                <w:rFonts w:hint="eastAsia"/>
              </w:rPr>
              <w:lastRenderedPageBreak/>
              <w:t xml:space="preserve">2022 </w:t>
            </w:r>
            <w:r w:rsidRPr="00C071BC">
              <w:rPr>
                <w:rFonts w:hint="eastAsia"/>
              </w:rPr>
              <w:t>年</w:t>
            </w:r>
            <w:r w:rsidRPr="00C071BC">
              <w:rPr>
                <w:rFonts w:hint="eastAsia"/>
              </w:rPr>
              <w:t xml:space="preserve">4 </w:t>
            </w:r>
            <w:r w:rsidRPr="00C071BC">
              <w:rPr>
                <w:rFonts w:hint="eastAsia"/>
              </w:rPr>
              <w:t>月</w:t>
            </w:r>
            <w:r w:rsidRPr="00C071BC">
              <w:rPr>
                <w:rFonts w:hint="eastAsia"/>
              </w:rPr>
              <w:t xml:space="preserve">4 </w:t>
            </w:r>
            <w:r w:rsidRPr="00C071BC">
              <w:rPr>
                <w:rFonts w:hint="eastAsia"/>
              </w:rPr>
              <w:t>日</w:t>
            </w:r>
            <w:r w:rsidRPr="00C071BC">
              <w:rPr>
                <w:rFonts w:hint="eastAsia"/>
              </w:rPr>
              <w:t xml:space="preserve">- 2022 </w:t>
            </w:r>
            <w:r w:rsidRPr="00C071BC">
              <w:rPr>
                <w:rFonts w:hint="eastAsia"/>
              </w:rPr>
              <w:t>年</w:t>
            </w:r>
            <w:r w:rsidRPr="00C071BC">
              <w:rPr>
                <w:rFonts w:hint="eastAsia"/>
              </w:rPr>
              <w:t xml:space="preserve">4 </w:t>
            </w:r>
            <w:r w:rsidRPr="00C071BC">
              <w:rPr>
                <w:rFonts w:hint="eastAsia"/>
              </w:rPr>
              <w:t>月</w:t>
            </w:r>
            <w:r w:rsidRPr="00C071BC">
              <w:rPr>
                <w:rFonts w:hint="eastAsia"/>
              </w:rPr>
              <w:t xml:space="preserve">10 </w:t>
            </w:r>
            <w:r w:rsidRPr="00C071BC">
              <w:rPr>
                <w:rFonts w:hint="eastAsia"/>
              </w:rPr>
              <w:t>日</w:t>
            </w:r>
          </w:p>
          <w:p w14:paraId="577C4A1A" w14:textId="77777777" w:rsidR="00C071BC" w:rsidRPr="00C071BC" w:rsidRDefault="00C071BC" w:rsidP="00C071BC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学习内容和已完成设计（论文）内容</w:t>
            </w:r>
          </w:p>
          <w:p w14:paraId="5633A1F5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1. 帧格式的定义</w:t>
            </w:r>
          </w:p>
          <w:p w14:paraId="15D91E08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初步定义了帧格式，能够从字节流中区分出一个一个的帧。</w:t>
            </w:r>
          </w:p>
          <w:p w14:paraId="4561CD35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2. 三极管参数计算</w:t>
            </w:r>
          </w:p>
          <w:p w14:paraId="540A3BDA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对三极管S8050 的参数进行了计算，证明可以当做理想开关使用。</w:t>
            </w:r>
          </w:p>
          <w:p w14:paraId="27A6EC9E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3. 改进硬件设计</w:t>
            </w:r>
          </w:p>
          <w:p w14:paraId="49D03BBF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上周的硬件设计中，MSP430 引脚浪费严重，现更换为一个引脚数量少的。</w:t>
            </w:r>
          </w:p>
          <w:p w14:paraId="5490D9C3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将执行机构和控制器置于一块电路板中。</w:t>
            </w:r>
          </w:p>
          <w:p w14:paraId="793DDF83" w14:textId="6D3EFA53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4. 学习vue</w:t>
            </w:r>
            <w:r w:rsidR="001054B0">
              <w:rPr>
                <w:rFonts w:ascii="FangSong_GB2312" w:eastAsia="FangSong_GB2312" w:hAnsi="FangSong_GB2312" w:cs="FangSong_GB2312" w:hint="eastAsia"/>
                <w:szCs w:val="32"/>
              </w:rPr>
              <w:t>，</w:t>
            </w: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使用vue</w:t>
            </w:r>
            <w:r w:rsidR="00656C40">
              <w:rPr>
                <w:rFonts w:ascii="FangSong_GB2312" w:eastAsia="FangSong_GB2312" w:hAnsi="FangSong_GB2312" w:cs="FangSong_GB2312" w:hint="eastAsia"/>
                <w:szCs w:val="32"/>
              </w:rPr>
              <w:t>设计了</w:t>
            </w: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网页</w:t>
            </w:r>
          </w:p>
          <w:p w14:paraId="55B49D99" w14:textId="77777777" w:rsidR="00C071BC" w:rsidRPr="00C071BC" w:rsidRDefault="00C071BC" w:rsidP="00656C40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本次工作中的收获</w:t>
            </w:r>
          </w:p>
          <w:p w14:paraId="0D0EDDE9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1. 感受到MVVM 的先进，比起事件驱动和JS 操作DOM 进步很大。</w:t>
            </w:r>
          </w:p>
          <w:p w14:paraId="0E63F9A2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2. 复习了模拟电路，对项目的电路理解更深</w:t>
            </w:r>
          </w:p>
          <w:p w14:paraId="2C6C61FE" w14:textId="77777777" w:rsidR="00C071BC" w:rsidRPr="00C071BC" w:rsidRDefault="00C071BC" w:rsidP="00656C40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与上周工作和原定进度安排相比，未完成的工作和原因</w:t>
            </w:r>
          </w:p>
          <w:p w14:paraId="54F81235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上周安排顺利完成</w:t>
            </w:r>
          </w:p>
          <w:p w14:paraId="4BDF594A" w14:textId="77777777" w:rsidR="00C071BC" w:rsidRPr="00C071BC" w:rsidRDefault="00C071BC" w:rsidP="00656C40">
            <w:pPr>
              <w:pStyle w:val="2"/>
              <w:spacing w:before="156" w:after="156"/>
              <w:rPr>
                <w:rFonts w:hint="eastAsia"/>
              </w:rPr>
            </w:pPr>
            <w:r w:rsidRPr="00C071BC">
              <w:rPr>
                <w:rFonts w:hint="eastAsia"/>
              </w:rPr>
              <w:t>设计困难和解决方案，下周工作进度安排</w:t>
            </w:r>
          </w:p>
          <w:p w14:paraId="52714426" w14:textId="77777777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1. 继续学习vue，设计出前端的软件结构</w:t>
            </w:r>
          </w:p>
          <w:p w14:paraId="09F02E07" w14:textId="5E503E98" w:rsidR="00C071BC" w:rsidRPr="00C071BC" w:rsidRDefault="00C071BC" w:rsidP="00C071BC">
            <w:pPr>
              <w:jc w:val="left"/>
              <w:rPr>
                <w:rFonts w:ascii="FangSong_GB2312" w:eastAsia="FangSong_GB2312" w:hAnsi="FangSong_GB2312" w:cs="FangSong_GB2312" w:hint="eastAsia"/>
                <w:szCs w:val="32"/>
              </w:rPr>
            </w:pPr>
            <w:r w:rsidRPr="00C071BC">
              <w:rPr>
                <w:rFonts w:ascii="FangSong_GB2312" w:eastAsia="FangSong_GB2312" w:hAnsi="FangSong_GB2312" w:cs="FangSong_GB2312" w:hint="eastAsia"/>
                <w:szCs w:val="32"/>
              </w:rPr>
              <w:t>2. 完成网页对多个控制器的一对多管理</w:t>
            </w:r>
          </w:p>
        </w:tc>
      </w:tr>
      <w:tr w:rsidR="00340D10" w14:paraId="2BD1A795" w14:textId="77777777">
        <w:trPr>
          <w:trHeight w:val="62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6B10AFBF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指导教师</w:t>
            </w:r>
          </w:p>
          <w:p w14:paraId="7A331404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审核意见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1493D15F" w14:textId="77777777" w:rsidR="00340D10" w:rsidRDefault="00A976D4">
            <w:pPr>
              <w:ind w:firstLineChars="200" w:firstLine="480"/>
              <w:jc w:val="left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黄锦灿同学本次提交的工作记录内容符合实际情况，已经完成的学习和设计工作符合毕业设计进度计划安排。</w:t>
            </w:r>
          </w:p>
          <w:p w14:paraId="05D3DCFE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希望能继续努力，加紧学习，尽快完成基于互联网的水箱温度控制系统的硬、软件设计的工作。</w:t>
            </w:r>
          </w:p>
        </w:tc>
      </w:tr>
      <w:tr w:rsidR="00340D10" w14:paraId="49BF574D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2516D885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第四次记录</w:t>
            </w:r>
          </w:p>
          <w:p w14:paraId="787D348A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提交时间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7655843F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2022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年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4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24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日</w:t>
            </w:r>
          </w:p>
        </w:tc>
      </w:tr>
      <w:tr w:rsidR="00340D10" w14:paraId="50EBF4F0" w14:textId="77777777">
        <w:trPr>
          <w:trHeight w:val="1244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4C850CE6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第四次记录</w:t>
            </w:r>
          </w:p>
          <w:p w14:paraId="274CAAEC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内容（含附件）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6D539BC8" w14:textId="7FA4E0A5" w:rsidR="00340D10" w:rsidRPr="00F8561C" w:rsidRDefault="00A976D4" w:rsidP="00F8561C">
            <w:pPr>
              <w:pStyle w:val="1"/>
              <w:spacing w:before="156"/>
              <w:rPr>
                <w:rFonts w:hint="eastAsia"/>
              </w:rPr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- 2022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  <w:p w14:paraId="0C15BE0E" w14:textId="5CD08025" w:rsidR="00340D10" w:rsidRPr="00F8561C" w:rsidRDefault="00A976D4" w:rsidP="00F8561C">
            <w:pPr>
              <w:pStyle w:val="2"/>
              <w:spacing w:before="156" w:after="156"/>
            </w:pPr>
            <w:r>
              <w:rPr>
                <w:rFonts w:hint="eastAsia"/>
              </w:rPr>
              <w:t>学习内容和已完成设计（论文）内容</w:t>
            </w:r>
          </w:p>
          <w:p w14:paraId="7144ABE6" w14:textId="64023110" w:rsidR="00340D10" w:rsidRDefault="00A976D4" w:rsidP="00F8561C">
            <w:pPr>
              <w:pStyle w:val="a4"/>
              <w:numPr>
                <w:ilvl w:val="0"/>
                <w:numId w:val="6"/>
              </w:numPr>
              <w:ind w:firstLineChars="0"/>
              <w:jc w:val="left"/>
              <w:rPr>
                <w:rFonts w:hint="eastAsia"/>
              </w:rPr>
            </w:pPr>
            <w:r w:rsidRPr="00F8561C">
              <w:rPr>
                <w:rFonts w:ascii="FangSong_GB2312" w:eastAsia="FangSong_GB2312" w:hAnsi="FangSong_GB2312" w:cs="FangSong_GB2312" w:hint="eastAsia"/>
                <w:szCs w:val="32"/>
              </w:rPr>
              <w:t>学习使用</w:t>
            </w:r>
            <w:r w:rsidRPr="00F8561C">
              <w:rPr>
                <w:rFonts w:ascii="FangSong_GB2312" w:eastAsia="FangSong_GB2312" w:hAnsi="FangSong_GB2312" w:cs="FangSong_GB2312" w:hint="eastAsia"/>
                <w:szCs w:val="32"/>
              </w:rPr>
              <w:t xml:space="preserve"> git</w:t>
            </w:r>
          </w:p>
          <w:p w14:paraId="3D5540FC" w14:textId="441A093F" w:rsidR="00340D10" w:rsidRDefault="00A976D4" w:rsidP="00F8561C">
            <w:pPr>
              <w:pStyle w:val="a4"/>
              <w:numPr>
                <w:ilvl w:val="0"/>
                <w:numId w:val="6"/>
              </w:numPr>
              <w:ind w:firstLineChars="0"/>
              <w:jc w:val="left"/>
              <w:rPr>
                <w:rFonts w:hint="eastAsia"/>
              </w:rPr>
            </w:pPr>
            <w:r w:rsidRPr="00F8561C">
              <w:rPr>
                <w:rFonts w:ascii="FangSong_GB2312" w:eastAsia="FangSong_GB2312" w:hAnsi="FangSong_GB2312" w:cs="FangSong_GB2312" w:hint="eastAsia"/>
                <w:szCs w:val="32"/>
              </w:rPr>
              <w:t>优化程序结构</w:t>
            </w:r>
          </w:p>
          <w:p w14:paraId="581E6F15" w14:textId="223CF8D1" w:rsidR="00340D10" w:rsidRDefault="00A976D4" w:rsidP="00F8561C">
            <w:pPr>
              <w:pStyle w:val="a4"/>
              <w:numPr>
                <w:ilvl w:val="0"/>
                <w:numId w:val="6"/>
              </w:numPr>
              <w:ind w:firstLineChars="0"/>
              <w:jc w:val="left"/>
              <w:rPr>
                <w:rFonts w:hint="eastAsia"/>
              </w:rPr>
            </w:pPr>
            <w:r w:rsidRPr="00F8561C">
              <w:rPr>
                <w:rFonts w:ascii="FangSong_GB2312" w:eastAsia="FangSong_GB2312" w:hAnsi="FangSong_GB2312" w:cs="FangSong_GB2312" w:hint="eastAsia"/>
                <w:szCs w:val="32"/>
              </w:rPr>
              <w:t>准备中期检查</w:t>
            </w:r>
          </w:p>
          <w:p w14:paraId="4CA5A8F7" w14:textId="68357953" w:rsidR="00340D10" w:rsidRPr="00F8561C" w:rsidRDefault="00A976D4" w:rsidP="00F8561C">
            <w:pPr>
              <w:pStyle w:val="a4"/>
              <w:numPr>
                <w:ilvl w:val="0"/>
                <w:numId w:val="6"/>
              </w:numPr>
              <w:ind w:firstLineChars="0"/>
              <w:jc w:val="left"/>
              <w:rPr>
                <w:rFonts w:hint="eastAsia"/>
              </w:rPr>
            </w:pPr>
            <w:r w:rsidRPr="00F8561C">
              <w:rPr>
                <w:rFonts w:ascii="FangSong_GB2312" w:eastAsia="FangSong_GB2312" w:hAnsi="FangSong_GB2312" w:cs="FangSong_GB2312" w:hint="eastAsia"/>
                <w:szCs w:val="32"/>
              </w:rPr>
              <w:t>整理材料，制作</w:t>
            </w:r>
            <w:r w:rsidRPr="00F8561C">
              <w:rPr>
                <w:rFonts w:ascii="FangSong_GB2312" w:eastAsia="FangSong_GB2312" w:hAnsi="FangSong_GB2312" w:cs="FangSong_GB2312" w:hint="eastAsia"/>
                <w:szCs w:val="32"/>
              </w:rPr>
              <w:t xml:space="preserve"> ppt </w:t>
            </w:r>
            <w:r w:rsidRPr="00F8561C">
              <w:rPr>
                <w:rFonts w:ascii="FangSong_GB2312" w:eastAsia="FangSong_GB2312" w:hAnsi="FangSong_GB2312" w:cs="FangSong_GB2312" w:hint="eastAsia"/>
                <w:szCs w:val="32"/>
              </w:rPr>
              <w:t>，准备中期检查。</w:t>
            </w:r>
          </w:p>
          <w:p w14:paraId="3934C089" w14:textId="6C5ACFA5" w:rsidR="00340D10" w:rsidRDefault="00A976D4" w:rsidP="0017017B">
            <w:pPr>
              <w:pStyle w:val="2"/>
              <w:spacing w:before="156" w:after="156"/>
              <w:rPr>
                <w:rFonts w:hint="eastAsia"/>
              </w:rPr>
            </w:pPr>
            <w:r>
              <w:rPr>
                <w:rFonts w:hint="eastAsia"/>
              </w:rPr>
              <w:t>本次工作中的收获</w:t>
            </w:r>
          </w:p>
          <w:p w14:paraId="37CB18C5" w14:textId="4A554C6A" w:rsidR="00340D10" w:rsidRDefault="00A976D4" w:rsidP="0017017B">
            <w:pPr>
              <w:pStyle w:val="a4"/>
              <w:numPr>
                <w:ilvl w:val="0"/>
                <w:numId w:val="8"/>
              </w:numPr>
              <w:ind w:firstLineChars="0"/>
              <w:jc w:val="left"/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分阶段的，有工作流程的程序使用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switch case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会比使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lastRenderedPageBreak/>
              <w:t>用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if else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结构清晰，代码更易读</w:t>
            </w:r>
          </w:p>
          <w:p w14:paraId="0581FE9C" w14:textId="5DE113A1" w:rsidR="00340D10" w:rsidRDefault="00A976D4" w:rsidP="0017017B">
            <w:pPr>
              <w:pStyle w:val="a4"/>
              <w:numPr>
                <w:ilvl w:val="0"/>
                <w:numId w:val="8"/>
              </w:numPr>
              <w:ind w:firstLineChars="0"/>
              <w:jc w:val="left"/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使用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git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管理项目，提高了代码复用率，提高了项目的易维护性</w:t>
            </w:r>
          </w:p>
          <w:p w14:paraId="67114D42" w14:textId="5F31525B" w:rsidR="00340D10" w:rsidRDefault="00A976D4" w:rsidP="0017017B">
            <w:pPr>
              <w:pStyle w:val="a4"/>
              <w:numPr>
                <w:ilvl w:val="0"/>
                <w:numId w:val="8"/>
              </w:numPr>
              <w:ind w:firstLineChars="0"/>
              <w:jc w:val="left"/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通过准备中期检查，见识到了厉害的同学，明白了需要更加刻苦学习</w:t>
            </w:r>
          </w:p>
          <w:p w14:paraId="1DCDCBB9" w14:textId="4B9B1B59" w:rsidR="00340D10" w:rsidRDefault="00A976D4" w:rsidP="0017017B">
            <w:pPr>
              <w:pStyle w:val="a4"/>
              <w:numPr>
                <w:ilvl w:val="0"/>
                <w:numId w:val="8"/>
              </w:numPr>
              <w:ind w:firstLineChars="0"/>
              <w:jc w:val="left"/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通过中期检查整理了材料，对工作进行了总结，有利于毕业论文的撰写和后续工作的展开</w:t>
            </w:r>
          </w:p>
          <w:p w14:paraId="45FDCB77" w14:textId="17F158AD" w:rsidR="00340D10" w:rsidRDefault="00A976D4" w:rsidP="0017017B">
            <w:pPr>
              <w:pStyle w:val="2"/>
              <w:spacing w:before="156" w:after="156"/>
            </w:pPr>
            <w:r>
              <w:rPr>
                <w:rFonts w:hint="eastAsia"/>
              </w:rPr>
              <w:t>与上周工作和原定进度安排相比，未完成的工作和原因</w:t>
            </w:r>
          </w:p>
          <w:p w14:paraId="4DBF5E47" w14:textId="6206C38C" w:rsidR="00340D10" w:rsidRDefault="00A976D4" w:rsidP="0017017B">
            <w:pPr>
              <w:pStyle w:val="a4"/>
              <w:numPr>
                <w:ilvl w:val="0"/>
                <w:numId w:val="10"/>
              </w:numPr>
              <w:ind w:firstLineChars="0"/>
              <w:jc w:val="left"/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未继续完善网页的软件。原因：项目混乱，急需优化，临时学习了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git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和优化了一些代码，防止后期项目无法维护。同时临时接到通知要准备中期检查，时间仓促。</w:t>
            </w:r>
          </w:p>
          <w:p w14:paraId="63A61DBF" w14:textId="69600B92" w:rsidR="00340D10" w:rsidRDefault="00A976D4" w:rsidP="0017017B">
            <w:pPr>
              <w:pStyle w:val="2"/>
              <w:spacing w:before="156" w:after="156"/>
            </w:pPr>
            <w:r>
              <w:rPr>
                <w:rFonts w:hint="eastAsia"/>
              </w:rPr>
              <w:t>设计困难和解决方案，下周工作进度安排</w:t>
            </w:r>
          </w:p>
          <w:p w14:paraId="29928776" w14:textId="007DE893" w:rsidR="00340D10" w:rsidRDefault="00A976D4" w:rsidP="0017017B">
            <w:pPr>
              <w:pStyle w:val="a4"/>
              <w:numPr>
                <w:ilvl w:val="0"/>
                <w:numId w:val="11"/>
              </w:numPr>
              <w:ind w:firstLineChars="0"/>
              <w:jc w:val="left"/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学习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协议和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ASP.NET Core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平台，将现有的项目从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.NET Frame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work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移植到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ASP.NET Core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上</w:t>
            </w:r>
          </w:p>
          <w:p w14:paraId="75638983" w14:textId="60B36068" w:rsidR="00340D10" w:rsidRDefault="00A976D4" w:rsidP="0017017B">
            <w:pPr>
              <w:pStyle w:val="a4"/>
              <w:numPr>
                <w:ilvl w:val="0"/>
                <w:numId w:val="11"/>
              </w:numPr>
              <w:ind w:firstLineChars="0"/>
              <w:jc w:val="left"/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将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ESP32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与服务器通信的程序改为基于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的</w:t>
            </w:r>
          </w:p>
          <w:p w14:paraId="2CB2E602" w14:textId="16B7EF02" w:rsidR="00340D10" w:rsidRDefault="00A976D4" w:rsidP="0007424A">
            <w:pPr>
              <w:pStyle w:val="a4"/>
              <w:numPr>
                <w:ilvl w:val="0"/>
                <w:numId w:val="11"/>
              </w:numPr>
              <w:ind w:firstLineChars="0"/>
              <w:jc w:val="left"/>
              <w:rPr>
                <w:rFonts w:hint="eastAsia"/>
              </w:rPr>
            </w:pP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网页使用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MQTT.js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，使用基于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WebSocket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的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，订阅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主题，直接用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 xml:space="preserve"> js </w:t>
            </w:r>
            <w:r w:rsidRPr="0017017B">
              <w:rPr>
                <w:rFonts w:ascii="FangSong_GB2312" w:eastAsia="FangSong_GB2312" w:hAnsi="FangSong_GB2312" w:cs="FangSong_GB2312" w:hint="eastAsia"/>
                <w:szCs w:val="32"/>
              </w:rPr>
              <w:t>获取到数据后原地处理</w:t>
            </w:r>
          </w:p>
          <w:p w14:paraId="662EAA4C" w14:textId="29BA581E" w:rsidR="00340D10" w:rsidRDefault="00A976D4" w:rsidP="0007424A">
            <w:pPr>
              <w:pStyle w:val="1"/>
              <w:spacing w:before="156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- 2022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  <w:p w14:paraId="154FB4B4" w14:textId="59CB2F68" w:rsidR="00340D10" w:rsidRDefault="00A976D4" w:rsidP="0007424A">
            <w:pPr>
              <w:pStyle w:val="2"/>
              <w:spacing w:before="156" w:after="156"/>
            </w:pPr>
            <w:r>
              <w:rPr>
                <w:rFonts w:hint="eastAsia"/>
              </w:rPr>
              <w:t>学习内容和已完成设计（论文）内容</w:t>
            </w:r>
          </w:p>
          <w:p w14:paraId="3DA8CE86" w14:textId="6942A4CF" w:rsidR="00340D10" w:rsidRDefault="00A976D4" w:rsidP="0007424A">
            <w:pPr>
              <w:pStyle w:val="a4"/>
              <w:numPr>
                <w:ilvl w:val="0"/>
                <w:numId w:val="15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安装并配置了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emqx</w:t>
            </w:r>
          </w:p>
          <w:p w14:paraId="1007CD10" w14:textId="495542E1" w:rsidR="00340D10" w:rsidRDefault="00A976D4" w:rsidP="0007424A">
            <w:pPr>
              <w:pStyle w:val="a4"/>
              <w:numPr>
                <w:ilvl w:val="0"/>
                <w:numId w:val="15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学习了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emqx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的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 HTTP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认证</w:t>
            </w:r>
          </w:p>
          <w:p w14:paraId="7B9A31D5" w14:textId="4CBB7763" w:rsidR="00340D10" w:rsidRDefault="00A976D4" w:rsidP="0007424A">
            <w:pPr>
              <w:pStyle w:val="a4"/>
              <w:numPr>
                <w:ilvl w:val="0"/>
                <w:numId w:val="15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编写程序进行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HTTP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认证测试</w:t>
            </w:r>
          </w:p>
          <w:p w14:paraId="157D2A80" w14:textId="35CE87B9" w:rsidR="00340D10" w:rsidRDefault="00A976D4" w:rsidP="0007424A">
            <w:pPr>
              <w:pStyle w:val="a4"/>
              <w:numPr>
                <w:ilvl w:val="0"/>
                <w:numId w:val="15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使用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MQTTNet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库类在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ASP.NET Core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上实现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客户端</w:t>
            </w:r>
          </w:p>
          <w:p w14:paraId="4D24AE9F" w14:textId="7F1C18F5" w:rsidR="00340D10" w:rsidRDefault="00A976D4" w:rsidP="0007424A">
            <w:pPr>
              <w:pStyle w:val="a4"/>
              <w:numPr>
                <w:ilvl w:val="0"/>
                <w:numId w:val="15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使用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PubSubClient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库在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ESP32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上实现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客户端</w:t>
            </w:r>
          </w:p>
          <w:p w14:paraId="649D77A1" w14:textId="1826247C" w:rsidR="00340D10" w:rsidRPr="0007424A" w:rsidRDefault="00A976D4" w:rsidP="0007424A">
            <w:pPr>
              <w:pStyle w:val="2"/>
              <w:spacing w:before="156" w:after="156"/>
            </w:pPr>
            <w:r>
              <w:rPr>
                <w:rFonts w:hint="eastAsia"/>
              </w:rPr>
              <w:t>本次工作中的收获</w:t>
            </w:r>
          </w:p>
          <w:p w14:paraId="7FA89798" w14:textId="05F4D39C" w:rsidR="00340D10" w:rsidRDefault="00A976D4" w:rsidP="0007424A">
            <w:pPr>
              <w:pStyle w:val="a4"/>
              <w:numPr>
                <w:ilvl w:val="0"/>
                <w:numId w:val="17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更熟练地使用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git</w:t>
            </w:r>
          </w:p>
          <w:p w14:paraId="01CCB0F6" w14:textId="0082304C" w:rsidR="00340D10" w:rsidRDefault="00A976D4" w:rsidP="0007424A">
            <w:pPr>
              <w:pStyle w:val="a4"/>
              <w:numPr>
                <w:ilvl w:val="0"/>
                <w:numId w:val="17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初步了解并测试了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协议</w:t>
            </w:r>
          </w:p>
          <w:p w14:paraId="24AD81E5" w14:textId="077DEF11" w:rsidR="00340D10" w:rsidRDefault="00A976D4" w:rsidP="0007424A">
            <w:pPr>
              <w:pStyle w:val="a4"/>
              <w:numPr>
                <w:ilvl w:val="0"/>
                <w:numId w:val="17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初步了解了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ASP.NET Core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的反向代理</w:t>
            </w:r>
          </w:p>
          <w:p w14:paraId="1B300FF1" w14:textId="2F85378E" w:rsidR="00340D10" w:rsidRDefault="00A976D4" w:rsidP="0007424A">
            <w:pPr>
              <w:pStyle w:val="2"/>
              <w:spacing w:before="156" w:after="156"/>
            </w:pPr>
            <w:r>
              <w:rPr>
                <w:rFonts w:hint="eastAsia"/>
              </w:rPr>
              <w:lastRenderedPageBreak/>
              <w:t>与上周工作和原定进度安排相比，未完成的工作和原因</w:t>
            </w:r>
          </w:p>
          <w:p w14:paraId="430E2AA4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上周工作未完成。原因：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 xml:space="preserve">ASP.NET Core 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和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 xml:space="preserve"> MQTT 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的学习难度比想象中的大。项目的结构变动较大，更改需要时间。</w:t>
            </w:r>
          </w:p>
          <w:p w14:paraId="77B0E5C8" w14:textId="109A5543" w:rsidR="00340D10" w:rsidRDefault="00A976D4" w:rsidP="0007424A">
            <w:pPr>
              <w:pStyle w:val="2"/>
              <w:spacing w:before="156" w:after="156"/>
            </w:pPr>
            <w:r>
              <w:rPr>
                <w:rFonts w:hint="eastAsia"/>
              </w:rPr>
              <w:t>设计困难和解决方案，下周工作进度安排</w:t>
            </w:r>
          </w:p>
          <w:p w14:paraId="45EE0CEE" w14:textId="2BA5EF19" w:rsidR="00340D10" w:rsidRDefault="00A976D4" w:rsidP="0007424A">
            <w:pPr>
              <w:pStyle w:val="a4"/>
              <w:numPr>
                <w:ilvl w:val="0"/>
                <w:numId w:val="19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继续学习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ASP.NET Core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和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协议</w:t>
            </w:r>
          </w:p>
          <w:p w14:paraId="5872EC10" w14:textId="7BDE0179" w:rsidR="00340D10" w:rsidRDefault="00A976D4" w:rsidP="0007424A">
            <w:pPr>
              <w:pStyle w:val="a4"/>
              <w:numPr>
                <w:ilvl w:val="0"/>
                <w:numId w:val="19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学习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MQTT.js</w:t>
            </w:r>
          </w:p>
          <w:p w14:paraId="4BD70757" w14:textId="03DF5DF1" w:rsidR="00340D10" w:rsidRDefault="00A976D4" w:rsidP="0007424A">
            <w:pPr>
              <w:pStyle w:val="a4"/>
              <w:numPr>
                <w:ilvl w:val="0"/>
                <w:numId w:val="19"/>
              </w:numPr>
              <w:ind w:firstLineChars="0"/>
              <w:jc w:val="left"/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将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ESP32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的与服务器通信改为基于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</w:p>
          <w:p w14:paraId="0DF20BCC" w14:textId="2E4B0943" w:rsidR="00340D10" w:rsidRPr="0007424A" w:rsidRDefault="00A976D4" w:rsidP="0007424A">
            <w:pPr>
              <w:pStyle w:val="a4"/>
              <w:numPr>
                <w:ilvl w:val="0"/>
                <w:numId w:val="19"/>
              </w:numPr>
              <w:ind w:firstLineChars="0"/>
              <w:jc w:val="left"/>
              <w:rPr>
                <w:rFonts w:ascii="FangSong_GB2312" w:eastAsia="FangSong_GB2312" w:hAnsi="FangSong_GB2312" w:cs="FangSong_GB2312"/>
                <w:szCs w:val="32"/>
              </w:rPr>
            </w:pP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设计出系统基于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07424A">
              <w:rPr>
                <w:rFonts w:ascii="FangSong_GB2312" w:eastAsia="FangSong_GB2312" w:hAnsi="FangSong_GB2312" w:cs="FangSong_GB2312" w:hint="eastAsia"/>
                <w:szCs w:val="32"/>
              </w:rPr>
              <w:t>通信的流程</w:t>
            </w:r>
          </w:p>
          <w:p w14:paraId="1341732B" w14:textId="62EF35DB" w:rsidR="0007424A" w:rsidRDefault="0007424A">
            <w:pPr>
              <w:ind w:firstLineChars="200" w:firstLine="420"/>
              <w:jc w:val="left"/>
              <w:rPr>
                <w:rFonts w:hint="eastAsia"/>
              </w:rPr>
            </w:pPr>
          </w:p>
        </w:tc>
      </w:tr>
      <w:tr w:rsidR="00340D10" w14:paraId="3A48BB1C" w14:textId="77777777">
        <w:trPr>
          <w:trHeight w:val="583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07207D7F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指导教师</w:t>
            </w:r>
          </w:p>
          <w:p w14:paraId="047B309B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审核意见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05045805" w14:textId="77777777" w:rsidR="00340D10" w:rsidRDefault="00A976D4">
            <w:pPr>
              <w:ind w:firstLineChars="200" w:firstLine="480"/>
              <w:jc w:val="left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黄锦灿同学本次提交的工作记录内容符合实际情况，已经完成的学习和设计工作符合毕业设计进度计划安排。</w:t>
            </w:r>
          </w:p>
          <w:p w14:paraId="12B163A7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希望能继续努力，尽快完成基于互联网的水箱温度控制系统的软件设计工作，开始进行毕业设计论文的撰写工作。</w:t>
            </w:r>
          </w:p>
        </w:tc>
      </w:tr>
      <w:tr w:rsidR="00340D10" w14:paraId="15A2B50F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133EF8EA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第五次记录</w:t>
            </w:r>
          </w:p>
          <w:p w14:paraId="71DFF761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提交时间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3822444B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2022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年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5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8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日</w:t>
            </w:r>
          </w:p>
        </w:tc>
      </w:tr>
      <w:tr w:rsidR="00340D10" w14:paraId="694B16F9" w14:textId="77777777">
        <w:trPr>
          <w:trHeight w:val="1254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1E08C2B0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第五次记录</w:t>
            </w:r>
          </w:p>
          <w:p w14:paraId="5121A34B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内容（含附件）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6BB949E0" w14:textId="09545AA5" w:rsidR="00340D10" w:rsidRDefault="00A976D4" w:rsidP="00ED288A">
            <w:pPr>
              <w:pStyle w:val="1"/>
              <w:spacing w:before="156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- 2022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  <w:p w14:paraId="39F608E5" w14:textId="57DBFBB1" w:rsidR="00340D10" w:rsidRDefault="00A976D4" w:rsidP="00ED288A">
            <w:pPr>
              <w:pStyle w:val="2"/>
              <w:spacing w:before="156" w:after="156"/>
            </w:pPr>
            <w:r>
              <w:rPr>
                <w:rFonts w:hint="eastAsia"/>
              </w:rPr>
              <w:t>学习内容和已完成设计（论文）内容</w:t>
            </w:r>
          </w:p>
          <w:p w14:paraId="177C248A" w14:textId="0BD89DC9" w:rsidR="00340D10" w:rsidRDefault="00A976D4" w:rsidP="00ED288A">
            <w:pPr>
              <w:pStyle w:val="a4"/>
              <w:numPr>
                <w:ilvl w:val="0"/>
                <w:numId w:val="21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学习使用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Blazor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，并使用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Blazor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编写了网页</w:t>
            </w:r>
          </w:p>
          <w:p w14:paraId="10929143" w14:textId="40D4FBA0" w:rsidR="00340D10" w:rsidRDefault="00A976D4" w:rsidP="00ED288A">
            <w:pPr>
              <w:pStyle w:val="a4"/>
              <w:numPr>
                <w:ilvl w:val="0"/>
                <w:numId w:val="21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基于开源的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js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库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mqtt.js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编写了用于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MQTT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连接的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Blazor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组件</w:t>
            </w:r>
          </w:p>
          <w:p w14:paraId="61DB639F" w14:textId="3EB528FF" w:rsidR="00340D10" w:rsidRDefault="00A976D4" w:rsidP="00ED288A">
            <w:pPr>
              <w:pStyle w:val="a4"/>
              <w:numPr>
                <w:ilvl w:val="0"/>
                <w:numId w:val="21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降低查找主题相应的处理函数的时间复杂度</w:t>
            </w:r>
          </w:p>
          <w:p w14:paraId="3889B204" w14:textId="042687EB" w:rsidR="00340D10" w:rsidRDefault="00A976D4" w:rsidP="00ED288A">
            <w:pPr>
              <w:pStyle w:val="a4"/>
              <w:numPr>
                <w:ilvl w:val="0"/>
                <w:numId w:val="21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绘制用户端业务的流程图。包括登录验证，网页和设备通过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MQTT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交互的流程</w:t>
            </w:r>
          </w:p>
          <w:p w14:paraId="448E8637" w14:textId="44184B9C" w:rsidR="00340D10" w:rsidRDefault="00A976D4" w:rsidP="00ED288A">
            <w:pPr>
              <w:pStyle w:val="2"/>
              <w:spacing w:before="156" w:after="156"/>
            </w:pPr>
            <w:r>
              <w:rPr>
                <w:rFonts w:hint="eastAsia"/>
              </w:rPr>
              <w:t>本次工作中的收</w:t>
            </w:r>
            <w:r>
              <w:rPr>
                <w:rFonts w:hint="eastAsia"/>
              </w:rPr>
              <w:t>获</w:t>
            </w:r>
          </w:p>
          <w:p w14:paraId="1CA43D7A" w14:textId="2FB13588" w:rsidR="00340D10" w:rsidRDefault="00A976D4" w:rsidP="00ED288A">
            <w:pPr>
              <w:pStyle w:val="a4"/>
              <w:numPr>
                <w:ilvl w:val="0"/>
                <w:numId w:val="23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学习了</w:t>
            </w: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Blazor</w:t>
            </w:r>
          </w:p>
          <w:p w14:paraId="63D737D3" w14:textId="06DC9356" w:rsidR="00340D10" w:rsidRDefault="00A976D4" w:rsidP="00ED288A">
            <w:pPr>
              <w:pStyle w:val="a4"/>
              <w:numPr>
                <w:ilvl w:val="0"/>
                <w:numId w:val="23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完成了通信功能的程序框架</w:t>
            </w:r>
          </w:p>
          <w:p w14:paraId="528596EE" w14:textId="7D08B2E6" w:rsidR="00340D10" w:rsidRDefault="00A976D4" w:rsidP="00ED288A">
            <w:pPr>
              <w:pStyle w:val="a4"/>
              <w:numPr>
                <w:ilvl w:val="0"/>
                <w:numId w:val="23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绘制了下一步工作的流程图</w:t>
            </w:r>
          </w:p>
          <w:p w14:paraId="69FC1D46" w14:textId="393B35F5" w:rsidR="00340D10" w:rsidRDefault="00A976D4" w:rsidP="00ED288A">
            <w:pPr>
              <w:pStyle w:val="a4"/>
              <w:numPr>
                <w:ilvl w:val="0"/>
                <w:numId w:val="23"/>
              </w:numPr>
              <w:ind w:firstLineChars="0"/>
              <w:jc w:val="left"/>
            </w:pPr>
            <w:r w:rsidRPr="00ED288A">
              <w:rPr>
                <w:rFonts w:ascii="FangSong_GB2312" w:eastAsia="FangSong_GB2312" w:hAnsi="FangSong_GB2312" w:cs="FangSong_GB2312" w:hint="eastAsia"/>
                <w:szCs w:val="32"/>
              </w:rPr>
              <w:t>降低了了主题查找的时间复杂度</w:t>
            </w:r>
          </w:p>
          <w:p w14:paraId="65DD1CF8" w14:textId="0346598D" w:rsidR="00340D10" w:rsidRDefault="00A976D4" w:rsidP="00ED288A">
            <w:pPr>
              <w:pStyle w:val="2"/>
              <w:spacing w:before="156" w:after="156"/>
            </w:pPr>
            <w:r>
              <w:rPr>
                <w:rFonts w:hint="eastAsia"/>
              </w:rPr>
              <w:t>与上周工作和原定进度安排相比，未完成的工作和原因</w:t>
            </w:r>
          </w:p>
          <w:p w14:paraId="064E0767" w14:textId="470FE59B" w:rsidR="00340D10" w:rsidRDefault="00A976D4">
            <w:pPr>
              <w:ind w:firstLineChars="200" w:firstLine="480"/>
              <w:jc w:val="left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上周工作顺利完成</w:t>
            </w:r>
          </w:p>
          <w:p w14:paraId="47E838EF" w14:textId="77777777" w:rsidR="00ED288A" w:rsidRDefault="00ED288A">
            <w:pPr>
              <w:ind w:firstLineChars="200" w:firstLine="420"/>
              <w:jc w:val="left"/>
              <w:rPr>
                <w:rFonts w:hint="eastAsia"/>
              </w:rPr>
            </w:pPr>
          </w:p>
          <w:p w14:paraId="6A7FE93D" w14:textId="4192BDAC" w:rsidR="00340D10" w:rsidRDefault="00A976D4" w:rsidP="00ED288A">
            <w:pPr>
              <w:pStyle w:val="2"/>
              <w:spacing w:before="156" w:after="156"/>
            </w:pPr>
            <w:r>
              <w:rPr>
                <w:rFonts w:hint="eastAsia"/>
              </w:rPr>
              <w:lastRenderedPageBreak/>
              <w:t>设计困难和解决方案，下周工作进度安排</w:t>
            </w:r>
          </w:p>
          <w:p w14:paraId="1D336604" w14:textId="6F49E8D5" w:rsidR="00340D10" w:rsidRDefault="00A976D4" w:rsidP="007E4AF4">
            <w:pPr>
              <w:pStyle w:val="a4"/>
              <w:numPr>
                <w:ilvl w:val="0"/>
                <w:numId w:val="25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完成流程图中的程序</w:t>
            </w:r>
          </w:p>
          <w:p w14:paraId="57DD6292" w14:textId="38EFB03D" w:rsidR="00340D10" w:rsidRDefault="00A976D4" w:rsidP="007E4AF4">
            <w:pPr>
              <w:pStyle w:val="a4"/>
              <w:numPr>
                <w:ilvl w:val="0"/>
                <w:numId w:val="25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完成论文到二级标题的初步构思</w:t>
            </w:r>
          </w:p>
          <w:p w14:paraId="2C62D897" w14:textId="64DE2153" w:rsidR="00340D10" w:rsidRDefault="00A976D4" w:rsidP="007E4AF4">
            <w:pPr>
              <w:pStyle w:val="1"/>
              <w:spacing w:before="156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- 2022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日</w:t>
            </w:r>
          </w:p>
          <w:p w14:paraId="34771CA4" w14:textId="4A125333" w:rsidR="00340D10" w:rsidRDefault="00A976D4" w:rsidP="007E4AF4">
            <w:pPr>
              <w:pStyle w:val="2"/>
              <w:spacing w:before="156" w:after="156"/>
            </w:pPr>
            <w:r>
              <w:rPr>
                <w:rFonts w:hint="eastAsia"/>
              </w:rPr>
              <w:t>学习内容和已完成设计（论文）内容</w:t>
            </w:r>
          </w:p>
          <w:p w14:paraId="0A3CD93F" w14:textId="2A13CB4D" w:rsidR="00340D10" w:rsidRDefault="00A976D4" w:rsidP="007E4AF4">
            <w:pPr>
              <w:pStyle w:val="a4"/>
              <w:numPr>
                <w:ilvl w:val="0"/>
                <w:numId w:val="27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配置数据库，使用数据库进行用户信息的管理和用户名下的设备的管理</w:t>
            </w:r>
          </w:p>
          <w:p w14:paraId="5B66FB16" w14:textId="2A6CF013" w:rsidR="00340D10" w:rsidRDefault="00A976D4" w:rsidP="007E4AF4">
            <w:pPr>
              <w:pStyle w:val="a4"/>
              <w:numPr>
                <w:ilvl w:val="0"/>
                <w:numId w:val="27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完成了网页端的用户登录认证和物联网设备端的登录认证。</w:t>
            </w:r>
          </w:p>
          <w:p w14:paraId="18BB537C" w14:textId="061F69C1" w:rsidR="00340D10" w:rsidRDefault="00A976D4" w:rsidP="007E4AF4">
            <w:pPr>
              <w:pStyle w:val="a4"/>
              <w:numPr>
                <w:ilvl w:val="0"/>
                <w:numId w:val="27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完成了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MQTT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主题的规划</w:t>
            </w:r>
          </w:p>
          <w:p w14:paraId="657E8360" w14:textId="67649B33" w:rsidR="00340D10" w:rsidRDefault="00A976D4" w:rsidP="007E4AF4">
            <w:pPr>
              <w:pStyle w:val="a4"/>
              <w:numPr>
                <w:ilvl w:val="0"/>
                <w:numId w:val="27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完成了网页端用户登陆后获取设备信息并显示。</w:t>
            </w:r>
          </w:p>
          <w:p w14:paraId="4182F715" w14:textId="40C5DEB9" w:rsidR="00340D10" w:rsidRDefault="00A976D4" w:rsidP="007E4AF4">
            <w:pPr>
              <w:pStyle w:val="a4"/>
              <w:numPr>
                <w:ilvl w:val="0"/>
                <w:numId w:val="27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完成了网页端对设备的控制和接收设备的信息并显示。</w:t>
            </w:r>
          </w:p>
          <w:p w14:paraId="36371EF4" w14:textId="768F95A4" w:rsidR="00340D10" w:rsidRDefault="00A976D4" w:rsidP="007E4AF4">
            <w:pPr>
              <w:pStyle w:val="2"/>
              <w:spacing w:before="156" w:after="156"/>
            </w:pPr>
            <w:r>
              <w:rPr>
                <w:rFonts w:hint="eastAsia"/>
              </w:rPr>
              <w:t>本次工作中的收获</w:t>
            </w:r>
          </w:p>
          <w:p w14:paraId="723EDE43" w14:textId="0C1B1B1A" w:rsidR="00340D10" w:rsidRDefault="00A976D4" w:rsidP="007E4AF4">
            <w:pPr>
              <w:pStyle w:val="a4"/>
              <w:numPr>
                <w:ilvl w:val="0"/>
                <w:numId w:val="29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通过调试和思考，得出了：主场发布、主场接收、客场发布、客场接收等概念，使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 xml:space="preserve"> MQTT 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通信的流程和方式清晰。</w:t>
            </w:r>
          </w:p>
          <w:p w14:paraId="70E1B556" w14:textId="073E6EFA" w:rsidR="00340D10" w:rsidRDefault="00A976D4" w:rsidP="007E4AF4">
            <w:pPr>
              <w:pStyle w:val="a4"/>
              <w:numPr>
                <w:ilvl w:val="0"/>
                <w:numId w:val="29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完成了用户登录认证和设备登录认证</w:t>
            </w:r>
          </w:p>
          <w:p w14:paraId="1DF68DF8" w14:textId="6A12F4A2" w:rsidR="00340D10" w:rsidRDefault="00A976D4" w:rsidP="007E4AF4">
            <w:pPr>
              <w:pStyle w:val="a4"/>
              <w:numPr>
                <w:ilvl w:val="0"/>
                <w:numId w:val="29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网页的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 xml:space="preserve"> UI 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呈现方式基本确定</w:t>
            </w:r>
          </w:p>
          <w:p w14:paraId="24709D0E" w14:textId="6D935A7E" w:rsidR="00340D10" w:rsidRDefault="00A976D4" w:rsidP="007E4AF4">
            <w:pPr>
              <w:pStyle w:val="2"/>
              <w:spacing w:before="156" w:after="156"/>
            </w:pPr>
            <w:r>
              <w:rPr>
                <w:rFonts w:hint="eastAsia"/>
              </w:rPr>
              <w:t>与上周工作和原定进度安排相比，未完成的工作和原因</w:t>
            </w:r>
          </w:p>
          <w:p w14:paraId="08EA5B47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上周工作顺利完成</w:t>
            </w:r>
          </w:p>
          <w:p w14:paraId="51D4CBF2" w14:textId="236A9A6F" w:rsidR="00340D10" w:rsidRDefault="00A976D4" w:rsidP="007E4AF4">
            <w:pPr>
              <w:pStyle w:val="2"/>
              <w:spacing w:before="156" w:after="156"/>
            </w:pPr>
            <w:r>
              <w:rPr>
                <w:rFonts w:hint="eastAsia"/>
              </w:rPr>
              <w:t>设计困难和解决方案，下周工作进度安排</w:t>
            </w:r>
          </w:p>
          <w:p w14:paraId="18BCC1B2" w14:textId="2FB2B0BD" w:rsidR="00340D10" w:rsidRDefault="00A976D4" w:rsidP="007E4AF4">
            <w:pPr>
              <w:pStyle w:val="a4"/>
              <w:numPr>
                <w:ilvl w:val="0"/>
                <w:numId w:val="31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网页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 xml:space="preserve"> UI 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界面十分简陋，继续完善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 xml:space="preserve"> UI </w:t>
            </w: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界面。</w:t>
            </w:r>
          </w:p>
          <w:p w14:paraId="0585D2E8" w14:textId="77777777" w:rsidR="00340D10" w:rsidRPr="00AD36E2" w:rsidRDefault="00A976D4" w:rsidP="007E4AF4">
            <w:pPr>
              <w:pStyle w:val="a4"/>
              <w:numPr>
                <w:ilvl w:val="0"/>
                <w:numId w:val="31"/>
              </w:numPr>
              <w:ind w:firstLineChars="0"/>
              <w:jc w:val="left"/>
            </w:pPr>
            <w:r w:rsidRPr="007E4AF4">
              <w:rPr>
                <w:rFonts w:ascii="FangSong_GB2312" w:eastAsia="FangSong_GB2312" w:hAnsi="FangSong_GB2312" w:cs="FangSong_GB2312" w:hint="eastAsia"/>
                <w:szCs w:val="32"/>
              </w:rPr>
              <w:t>开始撰写论文初稿</w:t>
            </w:r>
          </w:p>
          <w:p w14:paraId="5B6914AD" w14:textId="4B4DDF8C" w:rsidR="00AD36E2" w:rsidRDefault="00AD36E2" w:rsidP="00AD36E2">
            <w:pPr>
              <w:jc w:val="left"/>
              <w:rPr>
                <w:rFonts w:hint="eastAsia"/>
              </w:rPr>
            </w:pPr>
          </w:p>
        </w:tc>
      </w:tr>
      <w:tr w:rsidR="00340D10" w14:paraId="4A8BA2AF" w14:textId="77777777">
        <w:trPr>
          <w:trHeight w:val="591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00BD3E67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指导教师</w:t>
            </w:r>
          </w:p>
          <w:p w14:paraId="770FB721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审核意见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30F1524B" w14:textId="77777777" w:rsidR="00340D10" w:rsidRDefault="00A976D4">
            <w:pPr>
              <w:ind w:firstLineChars="200" w:firstLine="480"/>
              <w:jc w:val="left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黄锦灿同学本次提交的工作记录内容符合实际情况，已经完成的学习和设计工作符合毕业设计进度计划安排。</w:t>
            </w:r>
          </w:p>
          <w:p w14:paraId="34EEDC71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希望能继续努力，进一步完善毕业设计工作，并尽快完成毕业设计论文初稿的撰写工作。</w:t>
            </w:r>
          </w:p>
        </w:tc>
      </w:tr>
      <w:tr w:rsidR="00340D10" w14:paraId="55FE4A2C" w14:textId="77777777">
        <w:trPr>
          <w:trHeight w:val="567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69ECDFED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第六次记录</w:t>
            </w:r>
          </w:p>
          <w:p w14:paraId="3F576475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提交时间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16B5C2C9" w14:textId="77777777" w:rsidR="00340D10" w:rsidRDefault="00A976D4">
            <w:pPr>
              <w:ind w:firstLineChars="100" w:firstLine="240"/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2022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年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5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22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日</w:t>
            </w:r>
          </w:p>
        </w:tc>
      </w:tr>
      <w:tr w:rsidR="00340D10" w14:paraId="3BDB4104" w14:textId="77777777">
        <w:trPr>
          <w:trHeight w:val="1183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177059D2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第六次记录</w:t>
            </w:r>
          </w:p>
          <w:p w14:paraId="4C328CFA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内容（含附件）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4A573BCB" w14:textId="27949786" w:rsidR="00340D10" w:rsidRDefault="00A976D4" w:rsidP="00FA1B5F">
            <w:pPr>
              <w:pStyle w:val="1"/>
              <w:spacing w:before="156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  <w:r w:rsidR="00FA1B5F">
              <w:rPr>
                <w:rFonts w:hint="eastAsia"/>
              </w:rPr>
              <w:t>-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  <w:p w14:paraId="0F9DC6F2" w14:textId="59268180" w:rsidR="00340D10" w:rsidRDefault="00A976D4" w:rsidP="00A976D4">
            <w:pPr>
              <w:pStyle w:val="1"/>
              <w:spacing w:before="156"/>
            </w:pPr>
            <w:r>
              <w:rPr>
                <w:rFonts w:hint="eastAsia"/>
              </w:rPr>
              <w:t>学习内容和已完成设计（论文）内容</w:t>
            </w:r>
          </w:p>
          <w:p w14:paraId="32E5F07B" w14:textId="532DAE2F" w:rsidR="00340D10" w:rsidRDefault="00A976D4" w:rsidP="00A976D4">
            <w:pPr>
              <w:pStyle w:val="a4"/>
              <w:numPr>
                <w:ilvl w:val="0"/>
                <w:numId w:val="33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完成了论文的标题规划，详细到</w:t>
            </w: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2</w:t>
            </w: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级标题，经指导老师提出意见。</w:t>
            </w:r>
          </w:p>
          <w:p w14:paraId="3A476BDC" w14:textId="2B0904E6" w:rsidR="00340D10" w:rsidRDefault="00A976D4" w:rsidP="00A976D4">
            <w:pPr>
              <w:pStyle w:val="a4"/>
              <w:numPr>
                <w:ilvl w:val="0"/>
                <w:numId w:val="33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进行设计的收尾工作</w:t>
            </w:r>
          </w:p>
          <w:p w14:paraId="6101B435" w14:textId="014F1976" w:rsidR="00340D10" w:rsidRDefault="00A976D4" w:rsidP="00A976D4">
            <w:pPr>
              <w:pStyle w:val="a4"/>
              <w:numPr>
                <w:ilvl w:val="0"/>
                <w:numId w:val="33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整理设计相关材料</w:t>
            </w:r>
          </w:p>
          <w:p w14:paraId="196B3491" w14:textId="3FFE74FD" w:rsidR="00340D10" w:rsidRDefault="00A976D4" w:rsidP="00A976D4">
            <w:pPr>
              <w:pStyle w:val="a4"/>
              <w:numPr>
                <w:ilvl w:val="0"/>
                <w:numId w:val="33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完成论文初稿的撰写</w:t>
            </w:r>
          </w:p>
          <w:p w14:paraId="40CC53F3" w14:textId="0FBCD9C8" w:rsidR="00340D10" w:rsidRDefault="00A976D4" w:rsidP="00A976D4">
            <w:pPr>
              <w:pStyle w:val="2"/>
              <w:spacing w:before="156" w:after="156"/>
            </w:pPr>
            <w:r>
              <w:rPr>
                <w:rFonts w:hint="eastAsia"/>
              </w:rPr>
              <w:t>本次工作中的收获</w:t>
            </w:r>
          </w:p>
          <w:p w14:paraId="79BD70BC" w14:textId="23E257FE" w:rsidR="00340D10" w:rsidRDefault="00A976D4" w:rsidP="00A976D4">
            <w:pPr>
              <w:pStyle w:val="a4"/>
              <w:numPr>
                <w:ilvl w:val="0"/>
                <w:numId w:val="35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对设计工作进行了整理和总结，为论文写作做好准备</w:t>
            </w:r>
          </w:p>
          <w:p w14:paraId="739AC5DE" w14:textId="6D6116A8" w:rsidR="00340D10" w:rsidRDefault="00A976D4" w:rsidP="00A976D4">
            <w:pPr>
              <w:pStyle w:val="a4"/>
              <w:numPr>
                <w:ilvl w:val="0"/>
                <w:numId w:val="35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完成了论文初稿，经指导老师提出修改意见，认识到自己的不足</w:t>
            </w:r>
          </w:p>
          <w:p w14:paraId="13A5D34E" w14:textId="1A3930A8" w:rsidR="00340D10" w:rsidRDefault="00A976D4" w:rsidP="00A976D4">
            <w:pPr>
              <w:pStyle w:val="2"/>
              <w:spacing w:before="156" w:after="156"/>
            </w:pPr>
            <w:r>
              <w:rPr>
                <w:rFonts w:hint="eastAsia"/>
              </w:rPr>
              <w:t>与上周工作和原定进度安排相比，未完成的工作和原因</w:t>
            </w:r>
          </w:p>
          <w:p w14:paraId="5BA82256" w14:textId="5BCC2D8B" w:rsidR="00340D10" w:rsidRDefault="00A976D4" w:rsidP="00A976D4">
            <w:pPr>
              <w:pStyle w:val="a4"/>
              <w:numPr>
                <w:ilvl w:val="0"/>
                <w:numId w:val="37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上周工作顺利完成</w:t>
            </w:r>
          </w:p>
          <w:p w14:paraId="5C3A36A0" w14:textId="0115BD63" w:rsidR="00340D10" w:rsidRDefault="00A976D4" w:rsidP="00A976D4">
            <w:pPr>
              <w:pStyle w:val="2"/>
              <w:spacing w:before="156" w:after="156"/>
            </w:pPr>
            <w:r>
              <w:rPr>
                <w:rFonts w:hint="eastAsia"/>
              </w:rPr>
              <w:t>设计困难和解决方案，下周工作进度安排</w:t>
            </w:r>
          </w:p>
          <w:p w14:paraId="404E7BDB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困难：论文初稿条理不清晰，语言表述不当，章节关系混乱，中心不突出，格式不规范，非正文部分内容不完整。</w:t>
            </w:r>
          </w:p>
          <w:p w14:paraId="1DF25155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下周工作安排：完成论文修改稿，经指导老师提出意见。</w:t>
            </w:r>
          </w:p>
          <w:p w14:paraId="16ACC831" w14:textId="77777777" w:rsidR="00340D10" w:rsidRDefault="00A976D4" w:rsidP="00A976D4">
            <w:pPr>
              <w:pStyle w:val="1"/>
              <w:spacing w:before="156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日——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  <w:p w14:paraId="7D88C70E" w14:textId="4165ED1F" w:rsidR="00340D10" w:rsidRDefault="00A976D4" w:rsidP="00A976D4">
            <w:pPr>
              <w:pStyle w:val="2"/>
              <w:spacing w:before="156" w:after="156"/>
            </w:pPr>
            <w:r>
              <w:rPr>
                <w:rFonts w:hint="eastAsia"/>
              </w:rPr>
              <w:t>学习内容和已完成设计（论文）内容</w:t>
            </w:r>
          </w:p>
          <w:p w14:paraId="03495A54" w14:textId="1265BB45" w:rsidR="00340D10" w:rsidRDefault="00A976D4" w:rsidP="00A976D4">
            <w:pPr>
              <w:pStyle w:val="a4"/>
              <w:numPr>
                <w:ilvl w:val="0"/>
                <w:numId w:val="38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完成了论文修改稿的撰写</w:t>
            </w:r>
          </w:p>
          <w:p w14:paraId="301AEDE8" w14:textId="3EDB6E9E" w:rsidR="00340D10" w:rsidRDefault="00A976D4" w:rsidP="00A976D4">
            <w:pPr>
              <w:pStyle w:val="a4"/>
              <w:numPr>
                <w:ilvl w:val="0"/>
                <w:numId w:val="38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完善了论文的格式</w:t>
            </w:r>
          </w:p>
          <w:p w14:paraId="1425A944" w14:textId="5D8D28DD" w:rsidR="00340D10" w:rsidRDefault="00A976D4" w:rsidP="00A976D4">
            <w:pPr>
              <w:pStyle w:val="a4"/>
              <w:numPr>
                <w:ilvl w:val="0"/>
                <w:numId w:val="38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完成了论文非正文部分的内容</w:t>
            </w:r>
          </w:p>
          <w:p w14:paraId="03DB40DE" w14:textId="5012E955" w:rsidR="00340D10" w:rsidRDefault="00A976D4" w:rsidP="00A976D4">
            <w:pPr>
              <w:pStyle w:val="a4"/>
              <w:numPr>
                <w:ilvl w:val="0"/>
                <w:numId w:val="38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调整论文结构</w:t>
            </w:r>
          </w:p>
          <w:p w14:paraId="0D5429BE" w14:textId="16E61F32" w:rsidR="00340D10" w:rsidRDefault="00A976D4" w:rsidP="00A976D4">
            <w:pPr>
              <w:pStyle w:val="a4"/>
              <w:numPr>
                <w:ilvl w:val="0"/>
                <w:numId w:val="38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修改了几个章节的内容，修改表述不当，容易引起误解的语句</w:t>
            </w:r>
          </w:p>
          <w:p w14:paraId="70D20E20" w14:textId="2577BEDE" w:rsidR="00340D10" w:rsidRDefault="00A976D4" w:rsidP="00A976D4">
            <w:pPr>
              <w:pStyle w:val="a4"/>
              <w:numPr>
                <w:ilvl w:val="0"/>
                <w:numId w:val="38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新增内容，更加详细地介绍了本设计</w:t>
            </w:r>
          </w:p>
          <w:p w14:paraId="4574D2FE" w14:textId="448996AB" w:rsidR="00340D10" w:rsidRDefault="00A976D4" w:rsidP="00A976D4">
            <w:pPr>
              <w:pStyle w:val="2"/>
              <w:spacing w:before="156" w:after="156"/>
            </w:pPr>
            <w:r>
              <w:rPr>
                <w:rFonts w:hint="eastAsia"/>
              </w:rPr>
              <w:t>本次工作中的收获</w:t>
            </w:r>
          </w:p>
          <w:p w14:paraId="2DCF2D5F" w14:textId="3D1A49AD" w:rsidR="00340D10" w:rsidRDefault="00A976D4" w:rsidP="00A976D4">
            <w:pPr>
              <w:pStyle w:val="a4"/>
              <w:numPr>
                <w:ilvl w:val="0"/>
                <w:numId w:val="40"/>
              </w:numPr>
              <w:ind w:firstLineChars="0"/>
              <w:jc w:val="left"/>
            </w:pPr>
            <w:r w:rsidRPr="00A976D4">
              <w:rPr>
                <w:rFonts w:ascii="FangSong_GB2312" w:eastAsia="FangSong_GB2312" w:hAnsi="FangSong_GB2312" w:cs="FangSong_GB2312" w:hint="eastAsia"/>
                <w:szCs w:val="32"/>
              </w:rPr>
              <w:t>论文更加完善，语言表达、内容地结构都有了改善</w:t>
            </w:r>
          </w:p>
          <w:p w14:paraId="000C59DA" w14:textId="5445ECA0" w:rsidR="00340D10" w:rsidRDefault="00A976D4" w:rsidP="00A976D4">
            <w:pPr>
              <w:pStyle w:val="2"/>
              <w:spacing w:before="156" w:after="156"/>
            </w:pPr>
            <w:r>
              <w:rPr>
                <w:rFonts w:hint="eastAsia"/>
              </w:rPr>
              <w:lastRenderedPageBreak/>
              <w:t>与上周工作和原定进度安排相比，未完成的工作和原因</w:t>
            </w:r>
          </w:p>
          <w:p w14:paraId="74DFA67B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上周工作顺利完成</w:t>
            </w:r>
          </w:p>
          <w:p w14:paraId="4302B5EB" w14:textId="36E7B166" w:rsidR="00340D10" w:rsidRDefault="00A976D4" w:rsidP="00A976D4">
            <w:pPr>
              <w:pStyle w:val="2"/>
              <w:spacing w:before="156" w:after="156"/>
            </w:pPr>
            <w:r>
              <w:rPr>
                <w:rFonts w:hint="eastAsia"/>
              </w:rPr>
              <w:t>设计困难和解决方案，下周工作进度安排</w:t>
            </w:r>
          </w:p>
          <w:p w14:paraId="5A09DBF3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困难：由于工作完成较晚，第二次修改未经指导老师给出意见</w:t>
            </w:r>
          </w:p>
          <w:p w14:paraId="4747E27A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安排：听取指导老师意见，进一步完善论文</w:t>
            </w:r>
          </w:p>
          <w:p w14:paraId="2BC83D0F" w14:textId="77777777" w:rsidR="00340D10" w:rsidRDefault="00340D10">
            <w:pPr>
              <w:ind w:firstLineChars="200" w:firstLine="420"/>
              <w:jc w:val="left"/>
            </w:pPr>
          </w:p>
        </w:tc>
      </w:tr>
      <w:tr w:rsidR="00340D10" w14:paraId="55883A1A" w14:textId="77777777">
        <w:trPr>
          <w:trHeight w:val="562"/>
        </w:trPr>
        <w:tc>
          <w:tcPr>
            <w:tcW w:w="1550" w:type="dxa"/>
            <w:tcBorders>
              <w:tl2br w:val="nil"/>
              <w:tr2bl w:val="nil"/>
            </w:tcBorders>
            <w:vAlign w:val="center"/>
          </w:tcPr>
          <w:p w14:paraId="655A04C0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lastRenderedPageBreak/>
              <w:t>指导教师</w:t>
            </w:r>
          </w:p>
          <w:p w14:paraId="497532D5" w14:textId="77777777" w:rsidR="00340D10" w:rsidRDefault="00A976D4">
            <w:pPr>
              <w:jc w:val="center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审核意见</w:t>
            </w:r>
          </w:p>
        </w:tc>
        <w:tc>
          <w:tcPr>
            <w:tcW w:w="6972" w:type="dxa"/>
            <w:gridSpan w:val="4"/>
            <w:tcBorders>
              <w:tl2br w:val="nil"/>
              <w:tr2bl w:val="nil"/>
            </w:tcBorders>
            <w:vAlign w:val="center"/>
          </w:tcPr>
          <w:p w14:paraId="302C039A" w14:textId="77777777" w:rsidR="00340D10" w:rsidRDefault="00A976D4">
            <w:pPr>
              <w:ind w:firstLineChars="200" w:firstLine="480"/>
              <w:jc w:val="left"/>
              <w:rPr>
                <w:rFonts w:ascii="FangSong_GB2312" w:eastAsia="FangSong_GB2312" w:hAnsi="FangSong_GB2312" w:cs="FangSong_GB2312"/>
                <w:sz w:val="24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黄锦灿同学本次提交的工作记录内容符合实际情况，论文初稿已修改定稿并于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24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日通过审核，且通过学术不端行为捡测，毕业设计阶段工作已完成，符合毕业设计进度计划安排。</w:t>
            </w:r>
          </w:p>
          <w:p w14:paraId="2392E5D7" w14:textId="77777777" w:rsidR="00340D10" w:rsidRDefault="00A976D4">
            <w:pPr>
              <w:ind w:firstLineChars="200" w:firstLine="480"/>
              <w:jc w:val="left"/>
            </w:pP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希望能继续努力，认真制作汇报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PPT</w:t>
            </w:r>
            <w:r>
              <w:rPr>
                <w:rFonts w:ascii="FangSong_GB2312" w:eastAsia="FangSong_GB2312" w:hAnsi="FangSong_GB2312" w:cs="FangSong_GB2312" w:hint="eastAsia"/>
                <w:sz w:val="24"/>
                <w:szCs w:val="32"/>
              </w:rPr>
              <w:t>，做好毕业答辩的准备工作。</w:t>
            </w:r>
          </w:p>
        </w:tc>
      </w:tr>
    </w:tbl>
    <w:p w14:paraId="6629DED8" w14:textId="77777777" w:rsidR="00340D10" w:rsidRDefault="00340D10"/>
    <w:sectPr w:rsidR="00340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angSong_GB2312">
    <w:altName w:val="仿宋"/>
    <w:panose1 w:val="02010609060101010101"/>
    <w:charset w:val="86"/>
    <w:family w:val="auto"/>
    <w:pitch w:val="default"/>
    <w:sig w:usb0="00000000" w:usb1="00000000" w:usb2="0000000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1C9"/>
    <w:multiLevelType w:val="hybridMultilevel"/>
    <w:tmpl w:val="65004308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4A02894"/>
    <w:multiLevelType w:val="hybridMultilevel"/>
    <w:tmpl w:val="BD3071E4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51A593F"/>
    <w:multiLevelType w:val="hybridMultilevel"/>
    <w:tmpl w:val="F69C882A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8E43EB6"/>
    <w:multiLevelType w:val="hybridMultilevel"/>
    <w:tmpl w:val="2ABCE540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9CA4DBB"/>
    <w:multiLevelType w:val="hybridMultilevel"/>
    <w:tmpl w:val="9EDE2AD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B8653CF"/>
    <w:multiLevelType w:val="hybridMultilevel"/>
    <w:tmpl w:val="ABD8F7D8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FAC6C63"/>
    <w:multiLevelType w:val="hybridMultilevel"/>
    <w:tmpl w:val="26109418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9D250E3"/>
    <w:multiLevelType w:val="hybridMultilevel"/>
    <w:tmpl w:val="AA7AB05C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CD603C9"/>
    <w:multiLevelType w:val="hybridMultilevel"/>
    <w:tmpl w:val="7CDA2804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E9F79EC"/>
    <w:multiLevelType w:val="hybridMultilevel"/>
    <w:tmpl w:val="7584DFC4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2EB64A85"/>
    <w:multiLevelType w:val="hybridMultilevel"/>
    <w:tmpl w:val="4FE679CC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368F3BB5"/>
    <w:multiLevelType w:val="hybridMultilevel"/>
    <w:tmpl w:val="9E325756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90E0491"/>
    <w:multiLevelType w:val="hybridMultilevel"/>
    <w:tmpl w:val="C4326142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9AF367C"/>
    <w:multiLevelType w:val="hybridMultilevel"/>
    <w:tmpl w:val="66568FA6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9EF4480"/>
    <w:multiLevelType w:val="hybridMultilevel"/>
    <w:tmpl w:val="809A0CC2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A43537B"/>
    <w:multiLevelType w:val="hybridMultilevel"/>
    <w:tmpl w:val="AEC09EE0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3F9C7F6D"/>
    <w:multiLevelType w:val="hybridMultilevel"/>
    <w:tmpl w:val="6F9C0F04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431420F2"/>
    <w:multiLevelType w:val="hybridMultilevel"/>
    <w:tmpl w:val="65F02946"/>
    <w:lvl w:ilvl="0" w:tplc="FDF41FE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49B73D66"/>
    <w:multiLevelType w:val="hybridMultilevel"/>
    <w:tmpl w:val="589E326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4A526A15"/>
    <w:multiLevelType w:val="hybridMultilevel"/>
    <w:tmpl w:val="CCE28C30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C3A131D"/>
    <w:multiLevelType w:val="hybridMultilevel"/>
    <w:tmpl w:val="4CDE6B0C"/>
    <w:lvl w:ilvl="0" w:tplc="1D8E18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4C9D6266"/>
    <w:multiLevelType w:val="hybridMultilevel"/>
    <w:tmpl w:val="296A54F6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4F0F4A42"/>
    <w:multiLevelType w:val="hybridMultilevel"/>
    <w:tmpl w:val="4E84740C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4F5378B8"/>
    <w:multiLevelType w:val="hybridMultilevel"/>
    <w:tmpl w:val="EF0C4FD4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5AB06259"/>
    <w:multiLevelType w:val="hybridMultilevel"/>
    <w:tmpl w:val="2D76880C"/>
    <w:lvl w:ilvl="0" w:tplc="BB8C5A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5CD76FDC"/>
    <w:multiLevelType w:val="hybridMultilevel"/>
    <w:tmpl w:val="58FC13D0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5EE37DC0"/>
    <w:multiLevelType w:val="hybridMultilevel"/>
    <w:tmpl w:val="E196D1B2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60F722E6"/>
    <w:multiLevelType w:val="hybridMultilevel"/>
    <w:tmpl w:val="26D892A8"/>
    <w:lvl w:ilvl="0" w:tplc="526093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63464FCC"/>
    <w:multiLevelType w:val="hybridMultilevel"/>
    <w:tmpl w:val="02002970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637004AE"/>
    <w:multiLevelType w:val="hybridMultilevel"/>
    <w:tmpl w:val="7E06203C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66DB348F"/>
    <w:multiLevelType w:val="hybridMultilevel"/>
    <w:tmpl w:val="35D69E6E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68FE31C9"/>
    <w:multiLevelType w:val="hybridMultilevel"/>
    <w:tmpl w:val="C7745F86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690D76D8"/>
    <w:multiLevelType w:val="hybridMultilevel"/>
    <w:tmpl w:val="6E8EBB4C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69A124C7"/>
    <w:multiLevelType w:val="hybridMultilevel"/>
    <w:tmpl w:val="45E606AC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6FAB455C"/>
    <w:multiLevelType w:val="hybridMultilevel"/>
    <w:tmpl w:val="363269EE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71F814C1"/>
    <w:multiLevelType w:val="hybridMultilevel"/>
    <w:tmpl w:val="123E504C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7734553D"/>
    <w:multiLevelType w:val="hybridMultilevel"/>
    <w:tmpl w:val="3B3CC2E8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79BA166C"/>
    <w:multiLevelType w:val="hybridMultilevel"/>
    <w:tmpl w:val="0518A7FC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7D59213E"/>
    <w:multiLevelType w:val="hybridMultilevel"/>
    <w:tmpl w:val="AA44720E"/>
    <w:lvl w:ilvl="0" w:tplc="E0F6C048">
      <w:start w:val="1"/>
      <w:numFmt w:val="decimal"/>
      <w:lvlText w:val="%1."/>
      <w:lvlJc w:val="left"/>
      <w:pPr>
        <w:ind w:left="84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7FD42F9F"/>
    <w:multiLevelType w:val="hybridMultilevel"/>
    <w:tmpl w:val="2C68E418"/>
    <w:lvl w:ilvl="0" w:tplc="E0F6C048">
      <w:start w:val="1"/>
      <w:numFmt w:val="decimal"/>
      <w:lvlText w:val="%1."/>
      <w:lvlJc w:val="left"/>
      <w:pPr>
        <w:ind w:left="1320" w:hanging="360"/>
      </w:pPr>
      <w:rPr>
        <w:rFonts w:ascii="FangSong_GB2312" w:eastAsia="FangSong_GB2312" w:hAnsi="FangSong_GB2312" w:cs="FangSong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061906313">
    <w:abstractNumId w:val="4"/>
  </w:num>
  <w:num w:numId="2" w16cid:durableId="1147093183">
    <w:abstractNumId w:val="27"/>
  </w:num>
  <w:num w:numId="3" w16cid:durableId="515115759">
    <w:abstractNumId w:val="24"/>
  </w:num>
  <w:num w:numId="4" w16cid:durableId="702751788">
    <w:abstractNumId w:val="20"/>
  </w:num>
  <w:num w:numId="5" w16cid:durableId="1723403341">
    <w:abstractNumId w:val="17"/>
  </w:num>
  <w:num w:numId="6" w16cid:durableId="498354450">
    <w:abstractNumId w:val="35"/>
  </w:num>
  <w:num w:numId="7" w16cid:durableId="1849099418">
    <w:abstractNumId w:val="19"/>
  </w:num>
  <w:num w:numId="8" w16cid:durableId="1201287028">
    <w:abstractNumId w:val="0"/>
  </w:num>
  <w:num w:numId="9" w16cid:durableId="894467061">
    <w:abstractNumId w:val="12"/>
  </w:num>
  <w:num w:numId="10" w16cid:durableId="1036081407">
    <w:abstractNumId w:val="11"/>
  </w:num>
  <w:num w:numId="11" w16cid:durableId="117769479">
    <w:abstractNumId w:val="36"/>
  </w:num>
  <w:num w:numId="12" w16cid:durableId="1209761374">
    <w:abstractNumId w:val="13"/>
  </w:num>
  <w:num w:numId="13" w16cid:durableId="1223716563">
    <w:abstractNumId w:val="38"/>
  </w:num>
  <w:num w:numId="14" w16cid:durableId="1689675295">
    <w:abstractNumId w:val="34"/>
  </w:num>
  <w:num w:numId="15" w16cid:durableId="2030334784">
    <w:abstractNumId w:val="16"/>
  </w:num>
  <w:num w:numId="16" w16cid:durableId="2143884968">
    <w:abstractNumId w:val="28"/>
  </w:num>
  <w:num w:numId="17" w16cid:durableId="1204707834">
    <w:abstractNumId w:val="2"/>
  </w:num>
  <w:num w:numId="18" w16cid:durableId="358432920">
    <w:abstractNumId w:val="18"/>
  </w:num>
  <w:num w:numId="19" w16cid:durableId="358969826">
    <w:abstractNumId w:val="14"/>
  </w:num>
  <w:num w:numId="20" w16cid:durableId="1037581045">
    <w:abstractNumId w:val="39"/>
  </w:num>
  <w:num w:numId="21" w16cid:durableId="864366537">
    <w:abstractNumId w:val="1"/>
  </w:num>
  <w:num w:numId="22" w16cid:durableId="886986926">
    <w:abstractNumId w:val="30"/>
  </w:num>
  <w:num w:numId="23" w16cid:durableId="1152798524">
    <w:abstractNumId w:val="37"/>
  </w:num>
  <w:num w:numId="24" w16cid:durableId="1263806582">
    <w:abstractNumId w:val="33"/>
  </w:num>
  <w:num w:numId="25" w16cid:durableId="2017075440">
    <w:abstractNumId w:val="15"/>
  </w:num>
  <w:num w:numId="26" w16cid:durableId="1446576720">
    <w:abstractNumId w:val="25"/>
  </w:num>
  <w:num w:numId="27" w16cid:durableId="1850636718">
    <w:abstractNumId w:val="5"/>
  </w:num>
  <w:num w:numId="28" w16cid:durableId="410078707">
    <w:abstractNumId w:val="7"/>
  </w:num>
  <w:num w:numId="29" w16cid:durableId="1656301645">
    <w:abstractNumId w:val="8"/>
  </w:num>
  <w:num w:numId="30" w16cid:durableId="852843411">
    <w:abstractNumId w:val="23"/>
  </w:num>
  <w:num w:numId="31" w16cid:durableId="1518276619">
    <w:abstractNumId w:val="22"/>
  </w:num>
  <w:num w:numId="32" w16cid:durableId="287664420">
    <w:abstractNumId w:val="29"/>
  </w:num>
  <w:num w:numId="33" w16cid:durableId="2065057752">
    <w:abstractNumId w:val="31"/>
  </w:num>
  <w:num w:numId="34" w16cid:durableId="1161042839">
    <w:abstractNumId w:val="10"/>
  </w:num>
  <w:num w:numId="35" w16cid:durableId="764611575">
    <w:abstractNumId w:val="32"/>
  </w:num>
  <w:num w:numId="36" w16cid:durableId="846947417">
    <w:abstractNumId w:val="3"/>
  </w:num>
  <w:num w:numId="37" w16cid:durableId="1481657624">
    <w:abstractNumId w:val="9"/>
  </w:num>
  <w:num w:numId="38" w16cid:durableId="2080668133">
    <w:abstractNumId w:val="6"/>
  </w:num>
  <w:num w:numId="39" w16cid:durableId="951668956">
    <w:abstractNumId w:val="26"/>
  </w:num>
  <w:num w:numId="40" w16cid:durableId="1226965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94D6D47"/>
    <w:rsid w:val="0007424A"/>
    <w:rsid w:val="001054B0"/>
    <w:rsid w:val="001237E5"/>
    <w:rsid w:val="0017017B"/>
    <w:rsid w:val="002E577C"/>
    <w:rsid w:val="00340D10"/>
    <w:rsid w:val="00656C40"/>
    <w:rsid w:val="007679BB"/>
    <w:rsid w:val="007E4AF4"/>
    <w:rsid w:val="00A976D4"/>
    <w:rsid w:val="00AD36E2"/>
    <w:rsid w:val="00AF6E02"/>
    <w:rsid w:val="00BD4881"/>
    <w:rsid w:val="00C071BC"/>
    <w:rsid w:val="00ED288A"/>
    <w:rsid w:val="00F8561C"/>
    <w:rsid w:val="00FA1B5F"/>
    <w:rsid w:val="0B4A3E21"/>
    <w:rsid w:val="0BCD00BF"/>
    <w:rsid w:val="0FC07CD3"/>
    <w:rsid w:val="114432B4"/>
    <w:rsid w:val="30FA3996"/>
    <w:rsid w:val="352B606C"/>
    <w:rsid w:val="41082442"/>
    <w:rsid w:val="57E222F1"/>
    <w:rsid w:val="594D6D47"/>
    <w:rsid w:val="5A0F3948"/>
    <w:rsid w:val="5CF961D0"/>
    <w:rsid w:val="6A396588"/>
    <w:rsid w:val="70686CFE"/>
    <w:rsid w:val="75CF1AE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0A8FE7"/>
  <w15:docId w15:val="{B421C57A-0846-461A-8296-9D8305B5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679BB"/>
    <w:pPr>
      <w:keepNext/>
      <w:keepLines/>
      <w:spacing w:beforeLines="50" w:before="5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rsid w:val="00C071BC"/>
    <w:pPr>
      <w:keepNext/>
      <w:keepLines/>
      <w:spacing w:beforeLines="50" w:before="50" w:afterLines="50" w:after="5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内容1级标题"/>
    <w:next w:val="a"/>
    <w:qFormat/>
    <w:rsid w:val="007679BB"/>
    <w:pPr>
      <w:spacing w:beforeLines="100" w:before="100" w:afterLines="100" w:after="100"/>
      <w:jc w:val="center"/>
    </w:pPr>
    <w:rPr>
      <w:rFonts w:asciiTheme="minorHAnsi" w:eastAsia="黑体" w:hAnsiTheme="minorHAnsi" w:cstheme="minorBidi"/>
      <w:b/>
      <w:kern w:val="2"/>
      <w:sz w:val="32"/>
      <w:szCs w:val="22"/>
    </w:rPr>
  </w:style>
  <w:style w:type="paragraph" w:customStyle="1" w:styleId="21">
    <w:name w:val="内容2级标题"/>
    <w:next w:val="a"/>
    <w:qFormat/>
    <w:rsid w:val="007679BB"/>
    <w:pPr>
      <w:spacing w:beforeLines="50" w:before="50" w:afterLines="50" w:after="50"/>
    </w:pPr>
    <w:rPr>
      <w:rFonts w:ascii="黑体" w:eastAsia="黑体" w:hAnsi="黑体" w:cs="黑体"/>
      <w:kern w:val="2"/>
      <w:sz w:val="24"/>
      <w:szCs w:val="24"/>
    </w:rPr>
  </w:style>
  <w:style w:type="paragraph" w:styleId="a4">
    <w:name w:val="List Paragraph"/>
    <w:basedOn w:val="a"/>
    <w:uiPriority w:val="34"/>
    <w:qFormat/>
    <w:rsid w:val="007679BB"/>
    <w:pPr>
      <w:spacing w:line="440" w:lineRule="exact"/>
      <w:ind w:firstLineChars="200" w:firstLine="420"/>
    </w:pPr>
    <w:rPr>
      <w:rFonts w:asciiTheme="minorHAnsi" w:hAnsiTheme="minorHAnsi" w:cstheme="minorBidi"/>
      <w:sz w:val="24"/>
      <w:szCs w:val="22"/>
    </w:rPr>
  </w:style>
  <w:style w:type="character" w:customStyle="1" w:styleId="10">
    <w:name w:val="标题 1 字符"/>
    <w:basedOn w:val="a0"/>
    <w:link w:val="1"/>
    <w:rsid w:val="007679BB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C071BC"/>
    <w:rPr>
      <w:rFonts w:asciiTheme="majorHAnsi" w:eastAsiaTheme="majorEastAsia" w:hAnsiTheme="majorHAnsi" w:cstheme="majorBidi"/>
      <w:b/>
      <w:bCs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11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张进军</dc:creator>
  <cp:lastModifiedBy>h jc</cp:lastModifiedBy>
  <cp:revision>14</cp:revision>
  <dcterms:created xsi:type="dcterms:W3CDTF">2020-05-28T00:20:00Z</dcterms:created>
  <dcterms:modified xsi:type="dcterms:W3CDTF">2022-06-07T09:40:00Z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A21A66F31C9E43ECA7EA826E25A7A25E</vt:lpwstr>
  </property>
  <property fmtid="{D5CDD505-2E9C-101B-9397-08002B2CF9AE}" pid="5" name="KSOProductBuildVer">
    <vt:lpwstr>2052-11.1.0.11744</vt:lpwstr>
  </property>
</Properties>
</file>