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1、插入或搜索等关键代码的说明如下图（代码及注释），node_length记录经过的节点数量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03650" cy="4445635"/>
            <wp:effectExtent l="0" t="0" r="6350" b="12065"/>
            <wp:docPr id="1" name="图片 1" descr="257213e29a919f4571fa5919f9640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57213e29a919f4571fa5919f9640d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14445" cy="3937000"/>
            <wp:effectExtent l="0" t="0" r="8255" b="0"/>
            <wp:docPr id="4" name="图片 4" descr="698ce8f81e4aad56830108ce92b9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98ce8f81e4aad56830108ce92b97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实验数据如下图</w:t>
      </w:r>
    </w:p>
    <w:tbl>
      <w:tblPr>
        <w:tblStyle w:val="2"/>
        <w:tblW w:w="0" w:type="auto"/>
        <w:tblInd w:w="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843"/>
        <w:gridCol w:w="1080"/>
        <w:gridCol w:w="1080"/>
        <w:gridCol w:w="20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样本数\p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1/2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1/e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1/4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1/8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50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9.89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9.76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8.98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10.3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100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12.31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11.91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11.79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14.2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200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14.09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13.74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12.88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15.51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500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17.55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17.25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16.45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19.42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1000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19.15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17.71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17.45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22.5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如下方折线图所示，在各个跳表长度下，p = 1/4时的平均查找长度均为最小，与理论相符，符合下方第二张图的结论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4472940"/>
            <wp:effectExtent l="4445" t="4445" r="9525" b="5715"/>
            <wp:docPr id="5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r>
        <w:rPr>
          <w:rFonts w:hint="eastAsia"/>
          <w:lang w:val="en-US" w:eastAsia="zh-CN"/>
        </w:rPr>
        <w:drawing>
          <wp:inline distT="0" distB="0" distL="114300" distR="114300">
            <wp:extent cx="5481320" cy="3183255"/>
            <wp:effectExtent l="0" t="0" r="5080" b="4445"/>
            <wp:docPr id="7" name="图片 7" descr="1928f9f478916d44e0d89f0325b8c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928f9f478916d44e0d89f0325b8c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FFF902"/>
    <w:multiLevelType w:val="singleLevel"/>
    <w:tmpl w:val="DDFFF90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JiYmJkZGQzODc3MWZiYTg4MWFiMTMyMmE3YjFlNGQifQ=="/>
  </w:docVars>
  <w:rsids>
    <w:rsidRoot w:val="00172A27"/>
    <w:rsid w:val="57680B2C"/>
    <w:rsid w:val="6C52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4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sz="1440"/>
              <a:t>跳表平均搜索长度与</a:t>
            </a:r>
            <a:r>
              <a:rPr lang="en-US" altLang="zh-CN" sz="1440"/>
              <a:t>p</a:t>
            </a:r>
            <a:r>
              <a:rPr altLang="en-US" sz="1440"/>
              <a:t>的关系</a:t>
            </a:r>
            <a:endParaRPr sz="1440"/>
          </a:p>
        </c:rich>
      </c:tx>
      <c:layout>
        <c:manualLayout>
          <c:xMode val="edge"/>
          <c:yMode val="edge"/>
          <c:x val="0.418814432989691"/>
          <c:y val="0.015325670498084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[工作簿1]Sheet1!$A$2</c:f>
              <c:strCache>
                <c:ptCount val="1"/>
                <c:pt idx="0">
                  <c:v>50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[工作簿1]Sheet1!$B$1:$E$1</c:f>
              <c:strCache>
                <c:ptCount val="4"/>
                <c:pt idx="0" c:formatCode="@">
                  <c:v>1/2</c:v>
                </c:pt>
                <c:pt idx="1" c:formatCode="@">
                  <c:v>1/e</c:v>
                </c:pt>
                <c:pt idx="2" c:formatCode="@">
                  <c:v>1/4</c:v>
                </c:pt>
                <c:pt idx="3" c:formatCode="@">
                  <c:v>1/8</c:v>
                </c:pt>
              </c:strCache>
            </c:strRef>
          </c:cat>
          <c:val>
            <c:numRef>
              <c:f>[工作簿1]Sheet1!$B$2:$E$2</c:f>
              <c:numCache>
                <c:formatCode>General</c:formatCode>
                <c:ptCount val="4"/>
                <c:pt idx="0">
                  <c:v>9.89</c:v>
                </c:pt>
                <c:pt idx="1">
                  <c:v>9.76</c:v>
                </c:pt>
                <c:pt idx="2">
                  <c:v>8.98</c:v>
                </c:pt>
                <c:pt idx="3">
                  <c:v>10.3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[工作簿1]Sheet1!$A$3</c:f>
              <c:strCache>
                <c:ptCount val="1"/>
                <c:pt idx="0">
                  <c:v>100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[工作簿1]Sheet1!$B$1:$E$1</c:f>
              <c:strCache>
                <c:ptCount val="4"/>
                <c:pt idx="0" c:formatCode="@">
                  <c:v>1/2</c:v>
                </c:pt>
                <c:pt idx="1" c:formatCode="@">
                  <c:v>1/e</c:v>
                </c:pt>
                <c:pt idx="2" c:formatCode="@">
                  <c:v>1/4</c:v>
                </c:pt>
                <c:pt idx="3" c:formatCode="@">
                  <c:v>1/8</c:v>
                </c:pt>
              </c:strCache>
            </c:strRef>
          </c:cat>
          <c:val>
            <c:numRef>
              <c:f>[工作簿1]Sheet1!$B$3:$E$3</c:f>
              <c:numCache>
                <c:formatCode>General</c:formatCode>
                <c:ptCount val="4"/>
                <c:pt idx="0">
                  <c:v>12.31</c:v>
                </c:pt>
                <c:pt idx="1">
                  <c:v>11.91</c:v>
                </c:pt>
                <c:pt idx="2">
                  <c:v>11.79</c:v>
                </c:pt>
                <c:pt idx="3">
                  <c:v>14.2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[工作簿1]Sheet1!$A$4</c:f>
              <c:strCache>
                <c:ptCount val="1"/>
                <c:pt idx="0">
                  <c:v>200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[工作簿1]Sheet1!$B$1:$E$1</c:f>
              <c:strCache>
                <c:ptCount val="4"/>
                <c:pt idx="0" c:formatCode="@">
                  <c:v>1/2</c:v>
                </c:pt>
                <c:pt idx="1" c:formatCode="@">
                  <c:v>1/e</c:v>
                </c:pt>
                <c:pt idx="2" c:formatCode="@">
                  <c:v>1/4</c:v>
                </c:pt>
                <c:pt idx="3" c:formatCode="@">
                  <c:v>1/8</c:v>
                </c:pt>
              </c:strCache>
            </c:strRef>
          </c:cat>
          <c:val>
            <c:numRef>
              <c:f>[工作簿1]Sheet1!$B$4:$E$4</c:f>
              <c:numCache>
                <c:formatCode>General</c:formatCode>
                <c:ptCount val="4"/>
                <c:pt idx="0">
                  <c:v>14.09</c:v>
                </c:pt>
                <c:pt idx="1">
                  <c:v>13.74</c:v>
                </c:pt>
                <c:pt idx="2">
                  <c:v>12.88</c:v>
                </c:pt>
                <c:pt idx="3">
                  <c:v>15.51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[工作簿1]Sheet1!$A$5</c:f>
              <c:strCache>
                <c:ptCount val="1"/>
                <c:pt idx="0">
                  <c:v>500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[工作簿1]Sheet1!$B$1:$E$1</c:f>
              <c:strCache>
                <c:ptCount val="4"/>
                <c:pt idx="0" c:formatCode="@">
                  <c:v>1/2</c:v>
                </c:pt>
                <c:pt idx="1" c:formatCode="@">
                  <c:v>1/e</c:v>
                </c:pt>
                <c:pt idx="2" c:formatCode="@">
                  <c:v>1/4</c:v>
                </c:pt>
                <c:pt idx="3" c:formatCode="@">
                  <c:v>1/8</c:v>
                </c:pt>
              </c:strCache>
            </c:strRef>
          </c:cat>
          <c:val>
            <c:numRef>
              <c:f>[工作簿1]Sheet1!$B$5:$E$5</c:f>
              <c:numCache>
                <c:formatCode>General</c:formatCode>
                <c:ptCount val="4"/>
                <c:pt idx="0">
                  <c:v>17.55</c:v>
                </c:pt>
                <c:pt idx="1">
                  <c:v>17.25</c:v>
                </c:pt>
                <c:pt idx="2">
                  <c:v>16.45</c:v>
                </c:pt>
                <c:pt idx="3">
                  <c:v>19.42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[工作簿1]Sheet1!$A$6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[工作簿1]Sheet1!$B$1:$E$1</c:f>
              <c:strCache>
                <c:ptCount val="4"/>
                <c:pt idx="0" c:formatCode="@">
                  <c:v>1/2</c:v>
                </c:pt>
                <c:pt idx="1" c:formatCode="@">
                  <c:v>1/e</c:v>
                </c:pt>
                <c:pt idx="2" c:formatCode="@">
                  <c:v>1/4</c:v>
                </c:pt>
                <c:pt idx="3" c:formatCode="@">
                  <c:v>1/8</c:v>
                </c:pt>
              </c:strCache>
            </c:strRef>
          </c:cat>
          <c:val>
            <c:numRef>
              <c:f>[工作簿1]Sheet1!$B$6:$E$6</c:f>
              <c:numCache>
                <c:formatCode>General</c:formatCode>
                <c:ptCount val="4"/>
                <c:pt idx="0">
                  <c:v>19.15</c:v>
                </c:pt>
                <c:pt idx="1">
                  <c:v>17.71</c:v>
                </c:pt>
                <c:pt idx="2">
                  <c:v>17.45</c:v>
                </c:pt>
                <c:pt idx="3">
                  <c:v>22.5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648805819"/>
        <c:axId val="675934842"/>
      </c:lineChart>
      <c:catAx>
        <c:axId val="648805819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400"/>
                  <a:t>p</a:t>
                </a:r>
                <a:endParaRPr sz="1400"/>
              </a:p>
            </c:rich>
          </c:tx>
          <c:layout>
            <c:manualLayout>
              <c:xMode val="edge"/>
              <c:yMode val="edge"/>
              <c:x val="0.498268704178076"/>
              <c:y val="0.866586009678839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75934842"/>
        <c:crosses val="autoZero"/>
        <c:auto val="1"/>
        <c:lblAlgn val="ctr"/>
        <c:lblOffset val="100"/>
        <c:noMultiLvlLbl val="0"/>
      </c:catAx>
      <c:valAx>
        <c:axId val="67593484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200"/>
                  <a:t>average </a:t>
                </a:r>
                <a:r>
                  <a:rPr lang="en-US" altLang="zh-CN" sz="1400"/>
                  <a:t>query  </a:t>
                </a:r>
                <a:r>
                  <a:rPr lang="en-US" altLang="zh-CN" sz="1200"/>
                  <a:t>distance </a:t>
                </a:r>
                <a:endParaRPr sz="1200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488058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legendEntry>
      <c:legendEntry>
        <c:idx val="2"/>
        <c:txPr>
          <a:bodyPr rot="0" spcFirstLastPara="0" vertOverflow="ellipsis" vert="horz" wrap="square" anchor="ctr" anchorCtr="1"/>
          <a:lstStyle/>
          <a:p>
            <a:pPr>
              <a:defRPr lang="zh-CN"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legendEntry>
      <c:legendEntry>
        <c:idx val="3"/>
        <c:txPr>
          <a:bodyPr rot="0" spcFirstLastPara="0" vertOverflow="ellipsis" vert="horz" wrap="square" anchor="ctr" anchorCtr="1"/>
          <a:lstStyle/>
          <a:p>
            <a:pPr>
              <a:defRPr lang="zh-CN"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legendEntry>
      <c:legendEntry>
        <c:idx val="4"/>
        <c:txPr>
          <a:bodyPr rot="0" spcFirstLastPara="0" vertOverflow="ellipsis" vert="horz" wrap="square" anchor="ctr" anchorCtr="1"/>
          <a:lstStyle/>
          <a:p>
            <a:pPr>
              <a:defRPr lang="zh-CN"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 sz="1200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02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28575" cap="rnd">
        <a:solidFill>
          <a:schemeClr val="phClr"/>
        </a:solidFill>
        <a:round/>
      </a:ln>
      <a:effectLst/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87</Words>
  <Characters>99</Characters>
  <Lines>0</Lines>
  <Paragraphs>0</Paragraphs>
  <TotalTime>30</TotalTime>
  <ScaleCrop>false</ScaleCrop>
  <LinksUpToDate>false</LinksUpToDate>
  <CharactersWithSpaces>101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2024-03-01T05:50:00Z</dcterms:created>
  <dc:creator>86191</dc:creator>
  <cp:lastModifiedBy>清北落榜生</cp:lastModifiedBy>
  <dcterms:modified xsi:type="dcterms:W3CDTF">2024-03-05T05:53:19Z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4EBAB71ACE404DA3A879D0F4212B01F2_12</vt:lpwstr>
  </property>
</Properties>
</file>