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为什么规定插⼊的结点为红⾊？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如果插入的节点是黑色，那么这个节点所在路径比其他路径多出一个黑色节点，这个</w:t>
      </w:r>
      <w:r>
        <w:rPr>
          <w:rFonts w:hint="eastAsia"/>
          <w:lang w:val="en-US" w:eastAsia="zh-CN"/>
        </w:rPr>
        <w:t>违背了第五条属性，</w:t>
      </w:r>
      <w:r>
        <w:rPr>
          <w:rFonts w:hint="default"/>
          <w:lang w:val="en-US" w:eastAsia="zh-CN"/>
        </w:rPr>
        <w:t>调整起来会比较麻烦。如果插入的节点是红色，此时所有路径上的黑色节点数量不变，仅可能会出现两个连续的红色节点的情况。这种情况下，通过变色和旋转进行调整，比</w:t>
      </w:r>
      <w:r>
        <w:rPr>
          <w:rFonts w:hint="eastAsia"/>
          <w:lang w:val="en-US" w:eastAsia="zh-CN"/>
        </w:rPr>
        <w:t>插入黑色节点的情况更简单。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LL型且uncle节点为黑节点/空节点：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将⽗节点染⿊：防⽌连续两个红⾊结点，但导致左侧路径上⿊⾊结点增多失衡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将祖父节点染红：</w:t>
      </w:r>
      <w:r>
        <w:rPr>
          <w:rFonts w:hint="default"/>
          <w:lang w:val="en-US" w:eastAsia="zh-CN"/>
        </w:rPr>
        <w:t>左侧路径上⿊⾊结点</w:t>
      </w:r>
      <w:r>
        <w:rPr>
          <w:rFonts w:hint="eastAsia"/>
          <w:lang w:val="en-US" w:eastAsia="zh-CN"/>
        </w:rPr>
        <w:t>恢复，但是右侧路径黑色节点减少失衡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父节点右旋：右侧路径⿊⾊结点数增加，平衡恢复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RR型且uncle节点为黑节点/空节点：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将⽗节点染⿊：防⽌连续两个红⾊结点，但导致</w:t>
      </w:r>
      <w:r>
        <w:rPr>
          <w:rFonts w:hint="eastAsia"/>
          <w:lang w:val="en-US" w:eastAsia="zh-CN"/>
        </w:rPr>
        <w:t>右</w:t>
      </w:r>
      <w:r>
        <w:rPr>
          <w:rFonts w:hint="default"/>
          <w:lang w:val="en-US" w:eastAsia="zh-CN"/>
        </w:rPr>
        <w:t>侧路径上⿊⾊结点增多失衡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将祖父节点染红：右</w:t>
      </w:r>
      <w:r>
        <w:rPr>
          <w:rFonts w:hint="default"/>
          <w:lang w:val="en-US" w:eastAsia="zh-CN"/>
        </w:rPr>
        <w:t>侧路径上⿊⾊结点</w:t>
      </w:r>
      <w:r>
        <w:rPr>
          <w:rFonts w:hint="eastAsia"/>
          <w:lang w:val="en-US" w:eastAsia="zh-CN"/>
        </w:rPr>
        <w:t>恢复，但是左侧路径黑色节点减少失衡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父节点左旋：左侧路径⿊⾊结点数增加，平衡恢复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LR型且uncle节点为黑节点/空节点：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</w:t>
      </w:r>
      <w:r>
        <w:rPr>
          <w:rFonts w:hint="eastAsia"/>
          <w:lang w:val="en-US" w:eastAsia="zh-CN"/>
        </w:rPr>
        <w:t>插入</w:t>
      </w:r>
      <w:r>
        <w:rPr>
          <w:rFonts w:hint="default"/>
          <w:lang w:val="en-US" w:eastAsia="zh-CN"/>
        </w:rPr>
        <w:t>节点染⿊：防⽌连续两个红⾊结点，但导致</w:t>
      </w:r>
      <w:r>
        <w:rPr>
          <w:rFonts w:hint="eastAsia"/>
          <w:lang w:val="en-US" w:eastAsia="zh-CN"/>
        </w:rPr>
        <w:t>左</w:t>
      </w:r>
      <w:r>
        <w:rPr>
          <w:rFonts w:hint="default"/>
          <w:lang w:val="en-US" w:eastAsia="zh-CN"/>
        </w:rPr>
        <w:t>侧路径上⿊⾊结点增多失衡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将祖父节点染红：</w:t>
      </w:r>
      <w:r>
        <w:rPr>
          <w:rFonts w:hint="default"/>
          <w:lang w:val="en-US" w:eastAsia="zh-CN"/>
        </w:rPr>
        <w:t>左侧路径上⿊⾊结点</w:t>
      </w:r>
      <w:r>
        <w:rPr>
          <w:rFonts w:hint="eastAsia"/>
          <w:lang w:val="en-US" w:eastAsia="zh-CN"/>
        </w:rPr>
        <w:t>恢复，但是右侧路径黑色节点减少失衡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插入结点先左旋再右旋：右侧路径黑色节点恢复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RL型且uncle节点为黑节点/空节点：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</w:t>
      </w:r>
      <w:r>
        <w:rPr>
          <w:rFonts w:hint="eastAsia"/>
          <w:lang w:val="en-US" w:eastAsia="zh-CN"/>
        </w:rPr>
        <w:t>插入</w:t>
      </w:r>
      <w:r>
        <w:rPr>
          <w:rFonts w:hint="default"/>
          <w:lang w:val="en-US" w:eastAsia="zh-CN"/>
        </w:rPr>
        <w:t>节点染⿊：防⽌连续两个红⾊结点，但导致</w:t>
      </w:r>
      <w:r>
        <w:rPr>
          <w:rFonts w:hint="eastAsia"/>
          <w:lang w:val="en-US" w:eastAsia="zh-CN"/>
        </w:rPr>
        <w:t>右</w:t>
      </w:r>
      <w:r>
        <w:rPr>
          <w:rFonts w:hint="default"/>
          <w:lang w:val="en-US" w:eastAsia="zh-CN"/>
        </w:rPr>
        <w:t>侧路径上⿊⾊结点增多失衡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将祖父节点染红：右</w:t>
      </w:r>
      <w:r>
        <w:rPr>
          <w:rFonts w:hint="default"/>
          <w:lang w:val="en-US" w:eastAsia="zh-CN"/>
        </w:rPr>
        <w:t>侧路径上⿊⾊结点</w:t>
      </w:r>
      <w:r>
        <w:rPr>
          <w:rFonts w:hint="eastAsia"/>
          <w:lang w:val="en-US" w:eastAsia="zh-CN"/>
        </w:rPr>
        <w:t>恢复，但是左侧路径黑色节点减少失衡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插入结点先右再左旋：左侧路径黑色节点恢复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LL/RR/RL/LR型且uncle节点为红色节点：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将parent节点和uncle节点都染黑：防止连续两个红色节点，但是左右路径黑色节点均增加失衡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将祖父节点染红：使左右路径黑色节点都恢复。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将祖父节点作为插入结点，继续向上上检查：处理祖父节点染红后出现双红的情况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红⿊树的本质是⼀个2-3-4树（4阶B树），请谈⼀谈你对这句话的理解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树的角度看，红色节点可以看成与parent黑色节点位于同一层的节点，当黑色节点的左右节点分别是双黑，一红一黑，双红时，分别对应B树中某个中间节点有一个关键词（两个子树），两个关键词（三个子树），三个关键词（四个子树）的情况。并且由于红黑树各子树高度一致，与B树同，因此红黑树本质就是一个4阶B树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红⿊树顺序插⼊和乱序插⼊会有何影响？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顺序插入可能使红黑树退化成链表，大大增大树的高度，使查找、插入等操作的时间复杂度由O（logn）降低为O（n）。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乱序插入能比较好地维护红黑树的形状，降低树的高度，红黑树的形状会更加平衡，使插入，查找等操作的时间复杂度能维持在O（logn）。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FEC28"/>
    <w:multiLevelType w:val="multilevel"/>
    <w:tmpl w:val="D34FEC28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7744839"/>
    <w:multiLevelType w:val="multilevel"/>
    <w:tmpl w:val="E7744839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YmJkZGQzODc3MWZiYTg4MWFiMTMyMmE3YjFlNGQifQ=="/>
  </w:docVars>
  <w:rsids>
    <w:rsidRoot w:val="00000000"/>
    <w:rsid w:val="36E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2024-03-20T12:14:56Z</dcterms:created>
  <dc:creator>86191</dc:creator>
  <cp:lastModifiedBy>清北落榜生</cp:lastModifiedBy>
  <dcterms:modified xsi:type="dcterms:W3CDTF">2024-03-20T12:56:26Z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A158AEDD59A34E61BD83684ECDC7529B_12</vt:lpwstr>
  </property>
</Properties>
</file>