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BusArrival</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2026-06-16 10:19</w:t>
      </w:r>
    </w:p>
    <w:p>
      <w:pPr>
        <w:jc w:val="center"/>
      </w:pPr>
      <w:r>
        <w:rPr>
          <w:rFonts w:ascii="Arial" w:cs="Arial" w:eastAsia="Arial" w:hAnsi="Arial"/>
          <w:color w:val="777777"/>
          <w:sz w:val="22"/>
          <w:szCs w:val="22"/>
        </w:rPr>
        <w:t xml:space="preserve">1 table(s)  ·  34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captures real-time bus arrival predictions for Singapore's public transit network, spanning services operated by SMRT, SBST, and TTS to provide estimated arrival times and vehicle locations at specific bus stops across different routes. It serves commuter information systems and transit analytics platforms, enabling journey planning applications and service monitoring by forecasting the next three approaching buses at any given stop. Spanning 3 rows and 34 columns, the data is organized by service route and operator identifiers, with sequential arrival groups containing temporal estimates, geospatial coordinates, vehicle load classifications, and accessibility features.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BusArrival</w:t>
      </w:r>
    </w:p>
    <w:p>
      <w:pPr>
        <w:spacing w:after="100" w:line="360"/>
      </w:pPr>
      <w:r>
        <w:rPr>
          <w:rFonts w:ascii="Arial" w:cs="Arial" w:eastAsia="Arial" w:hAnsi="Arial"/>
          <w:sz w:val="20"/>
          <w:szCs w:val="20"/>
        </w:rPr>
        <w:t xml:space="preserve">This dataset describes real-time bus arrival predictions for public transit services in Singapore, capturing details for the next three approaching buses at specific bus stops across different service routes operated by SMRT, SBST, and TTS. It supports commuter information systems and transit analytics by providing estimated arrival times, vehicle locations, and service characteristics to facilitate journey planning and service monitoring. Spanning 3 rows and 34 columns, the data is organized into service identification fields including bus service numbers, operator codes, and bus stop identifiers, followed by three sequential arrival groups containing timestamps, geospatial coordinates, vehicle load classifications, and accessibility features.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11  |  string: 19  |  float64: 4</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BusArrival</w:t>
      </w:r>
    </w:p>
    <w:p>
      <w:pPr>
        <w:spacing w:after="100" w:line="360"/>
      </w:pPr>
      <w:r>
        <w:rPr>
          <w:rFonts w:ascii="Arial" w:cs="Arial" w:eastAsia="Arial" w:hAnsi="Arial"/>
          <w:sz w:val="20"/>
          <w:szCs w:val="20"/>
        </w:rPr>
        <w:t xml:space="preserve">34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ServiceNo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service or route number stored as integer (int64). Contains 3 distinct values ranging from 30 to 176 with no missing values (0/3 records). Values vary between 2 and 3 digits, consistent with typical bus route numbering schemes.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176  |  30  |  78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Operator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operator identifier stored as uppercase string abbreviations. Contains 3 distinct non-null values (SBST, SMRT, TTS) with no missing values across 3 records. Values exhibit natural length variation between 3-4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SMRT  |  SBST  |  TTS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NextBus.OriginCode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origin code identifying the starting terminal or origin point for the bus service. Currently stored as int64 but intended to be string. Contains 5-digit numeric codes (e.g., 10009, 29009, 84009) with no missing values across 3 records. All 3 observed values are unique.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schema: 10009 → '10009', 29009 → '29009', 84009 → '84009'.</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exactly 5 digits — e.g., '10009'.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10009  |  84009  |  29009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NextBus.DestinationCode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Destination code identifier for bus arrival records. Currently stored as int64 but intended as string type. Observed values are 5-digit numeric codes ranging from 22009 to 45009 with no missing values across 3 records. All values are unique and exactly 5 characters in length when represented as strings.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type and preserve standard code format: 45009 → '45009', 22009 → '22009', 29009 → '29009'.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45009  |  22009  |  29009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NextBus.EstimatedArrival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Estimated arrival timestamp for the next bus, stored as string in ISO 8601 format with +08:00 timezone offset. Contains 3 unique values with no missing data (0 out of 3 records), ranging from '2024-08-22T15:26:22+08:00' to '2024-08-22T15:29:57+08:00'. Column is currently stored as string but intended to be datetime64[ns] for temporal operations.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datetime64[ns] to enable proper temporal analysis and sorting.</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follow the format: YYYY-MM-DDTHH:MM:SS followed by timezone offset +HH:MM (e.g., '2024-08-22T15:27:15+08:00').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2024-08-22T15:27:15+08:00  |  2024-08-22T15:26:22+08:00  |  2024-08-22T15:29:57+08:00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NextBus.Monitored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monitoring status flag stored as integer (int64). All 3 records (100%) contain the constant value 1 with zero variance; no missing values observed. The uniform value suggests this may indicate active monitoring status or reflect limited sample diversity.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field is expected to contain constant value 1 (mandatory metadata flag) or if it should support variable binary values (0/1). If the field is constant by design, assess whether it provides analytical value or should be excluded from downstream processing.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NextBus.Latitude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Latitude coordinate of the next bus location, stored as high-precision float64. Values range from 1.3087 to 1.3144, consistent with Singapore geography. All 3 observed values are distinct.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1.3100396666666667  |  1.3144378333333333  |  1.3087378333333333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NextBus.Longitude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longitude coordinate for the next bus location, stored as high-precision float64. All 3 records are populated (0% missing) with unique values ranging from 103.733790 to 103.756477, consistent with Singapore's geographic coordinates. Values exhibit perfect format uniformity.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103.75647683333334  |  103.75299533333333  |  103.73379016666667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NextBus.VisitNumber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Integer field representing a visit number or sequence indicator. All 3 records (100%) contain the constant value 1, resulting in zero analytical variance. No missing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(1) is expected for all records and whether this field serves a mandatory metadata purpose for downstream use, or if it can be removed given its zero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NextBus.Load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load indicator stored as a fixed 3-character categorical string. All 3 observed records contain the identical value 'SEA' with 0 missing values (0%), resulting in zero analytical variance within the current sample.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field should be retained given zero variance in the observed data (all 3 records contain identical value 'SEA'), or if it serves a mandatory metadata purpose that justifies retention despite lack of variation.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SEA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NextBus.Feature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feature identifier stored as 3-character string. Contains 0 missing values out of 3 records (0%). All observed values are identical ('WAB'), indicating zero variance in the current sample.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type identifier stored as a 2-character string code. Contains the constant value 'DD' across all 3 records (100% of data) with zero analytical variance. No missing values present.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constant value 'DD' indicates the dataset is filtered to a specific bus type, or if this column should be removed due to lack of analytical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DD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NextBus2.OriginCode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origin code identifying the starting bus stop or terminal for the second next bus arrival. Stored as int64 but intended as string to preserve standard 5-digit code formatting. Contains 3 distinct non-null values (10009, 29009, 84009) across 3 records with no missing values. All values are unique and exactly 5 digits in length.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usage: 10009 → '10009', 29009 → '29009', 84009 → '84009'.</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5-digit numeric string format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10009  |  84009  |  29009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NextBus2.DestinationCode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Destination code field containing 5-digit location identifiers for the second next bus arrival. Currently stored as int64 but intended as string type. All 3 records are populated with distinct values (22009, 29009, 45009); no missing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storage format.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45009  |  22009  |  29009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NextBus2.EstimatedArrival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Estimated arrival timestamp for the second next bus, stored as 25-character strings in ISO 8601 format with +08:00 timezone offset. Contains 3 distinct values across 3 records with no missing data. Currently stored as string type but represents datetime values requiring type conversion for temporal operations.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timestamps to datetime64[ns] type to enable proper temporal sorting and arithmetic operations.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ISO 8601 format with timezone offset: YYYY-MM-DDTHH:MM:SS+HH:MM — e.g., '2024-08-22T15:42:48+08:00'.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2024-08-22T15:42:48+08:00  |  2024-08-22T15:30:16+08:00  |  2024-08-22T15:52:01+08:00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NextBus2.Monitored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Monitored status flag stored as int64 with constant value '1' across all 3 records (0% missing). The field exhibits zero analytical variance in the observed sample, suggesting it may function as a mandatory metadata indicator (e.g., confirming active monitoring status) or may require assessment for analytical utility.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'1' represents a business rule (e.g., all buses are monitored by design) or if variation is expected in larger datasets. Assess whether this field serves a mandatory metadata purpose despite zero variance, or if it should be excluded from analytical models due to lack of discriminatory power.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NextBus2.Latitude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Latitude coordinate for the second upcoming bus (NextBus2) in decimal degrees, stored as float64. Values range from 1.27424 to 1.312363 with no missing values across 3 records. All values are unique and represent valid geographic coordinates.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1.27424  |  1.3090805  |  1.312363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NextBus2.Longitude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longitude coordinate for the second next bus arrival, stored as high-precision float64. Contains 0 missing values out of 3 records (0%). All 3 values are distinct and unique, ranging from 103.760393 to 103.796623 (consistent with Singapore's geographic longitude of ~103-104°E). Values exhibit high precision with 14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103.79662333333333  |  103.76039283333333  |  103.76434116666667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NextBus2.VisitNumber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Visit number field for NextBus2, stored as int64. Contains a constant value of '1' across all 3 records (0% missing) with zero analytical variance. All values are identical and provide no discriminatory power for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 field is required for mandatory metadata purposes or if it can be removed from the dataset due to zero variance (all values = '1').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NextBus2.Load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indicator for the second next bus load capacity, stored as 3-character string codes. All 3 observed values are identical ('SEA'), resulting in zero analytical variance within the current sample. No missing values present.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zero variance (all values = 'SEA') reflects the actual business state or is a sampling artifact, and assess whether this field should be retained given the observed lack of variation.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SEA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NextBus2.Feature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Feature indicator code stored as 3-character text. All 3 records (100%) contain the identical value 'WAB', resulting in zero analytical variance. No missing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zero variance is expected (all values = 'WAB') or reflects a limited sample size (n=3). If constant values are expected, assess whether this column provides analytical value or should be excluded from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NextBus2.Type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vehicle type code for the second next arrival, stored as 2-character categorical strings. Contains 2 distinct values ('DD', 'SD') across 3 records with no missing values. Values appear to represent vehicle classifications (e.g., Double Deck, Single Deck).</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DD  |  SD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NextBus3.OriginCode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Origin bus stop code for the third next bus arrival, stored as 5-character numeric strings. All 3 records are complete with no missing values; 2 distinct codes observed ('10009', '84009').</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10009  |  84009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NextBus3.DestinationCode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Destination code for the third next bus arrival, stored as a 5-character numeric string. Contains 0 missing values out of 3 records (0%). Observed values include '22009' and '45009', representing 2 distinct destination codes in the sample.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45009  |  22009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NextBus3.EstimatedArrival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Estimated arrival timestamp for the third next bus, stored as ISO 8601 formatted strings with timezone offset (+08:00). Contains 1 empty string (33.3% of 3 records) with 0 database NULLs; empty strings may represent missing data or indicate no third bus is scheduled. All populated values are unique, consistently 25 characters in length, and temporally clustered within 2 seconds.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field criticality and whether the 33.3% empty strings represent missing data or a specific business state (e.g., no third bus available), and confirm whether they should be converted to NULL or preserved as explicit status indicators.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non-empty values follow the ISO 8601 datetime format with timezone offset: 4-digit year, 2-digit month, 2-digit day, followed by 'T', then 2-digit hour, minute, second, and timezone offset (+/-HH:MM) — e.g., '2024-08-22T15:49:31+08:00'.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2024-08-22T15:49:31+08:00  |  2024-08-22T15:49:33+08:00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NextBus3.Monitored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flag indicating monitoring status for the third next bus arrival, encoded as integers where 0 represents False and 1 represents True. All 3 records are populated with no missing values and contain only the observed values 0 and 1.</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standard string format: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'True'/'False' format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NextBus3.Latitude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Latitude coordinate for the third next bus arrival, stored as string type despite containing decimal numeric values. Contains 0 missing values (0%) across 3 records with 2 distinct values. Observed values show variation in decimal precision, with string lengths ranging from 8 to 18 characters (6 to 16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representations to numeric type (float or decimal) to enable geographic calculations: '1.278829' → 1.278829, '1.2757191666666667' → 1.2757191666666667.</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represent valid latitude coordinates between -90 and 90 degrees.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1.278829  |  1.2757191666666667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NextBus3.Longitude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Longitude coordinate for the third next bus, stored as string despite containing exclusively numeric decimal values. Contains 2 distinct values across 3 records (0% missing) with observed lengths of 10 and 18 characters due to varying decimal precision (6 vs 11 decimal places). Values range from 103.793202 to 103.81719033333333, consistent with Singapore geographic coordinates.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representations to numeric type (float or decimal) to enable geographic calculations and proper sorting: '103.793202' → 103.793202, '103.81719033333333' → 103.81719033333333.</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fall within valid longitude range (-180 to 180) and represent plausible coordinates for the operational region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103.81719033333333  |  103.793202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NextBus3.VisitNumber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Visit number identifier stored as 1-character string. Contains the constant value '1' across all 3 records (100% of data) with zero analytical variance.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'1' is expected for all records, or if this reflects limited sample data. Assess whether this field provides analytical value given zero variance, or if it should be removed from the dataset.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NextBus3.Load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load status indicator stored as a 3-character categorical string. All 3 records (100%) contain the identical value 'SEA', resulting in zero analytical variance. No missing values observed.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'SEA' is expected for this dataset sample, or if the field should capture multiple load states (e.g., standing room, limited seats). Assess whether this column provides analytical value given the lack of variance, or if it serves a mandatory metadata purpose that justifies retention despite uniform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SEA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NextBus3.Feature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Feature flag for the third next bus, likely indicating 'Wheelchair Accessible Bus' (WAB). Contains the constant value 'WAB' across all 3 observed records (100%) with zero variance and no missing values. All values are fixed 3-character strings.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NextBus3.Feature is expected to contain only 'WAB' or if other feature codes exist (e.g., indicating non-wheelchair-accessible buses). Assess whether the column should be retained for mandatory metadata purposes or removed due to zero variance in the observed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NextBus3.Type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bus type (e.g., deck configuration) for the third next arrival, stored as 2-character string codes. Contains 2 observed values ('DD', 'SD') across 3 records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SD  |  DD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odata.metadata</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OData metadata URL field storing a constant API endpoint reference. All 3 records (100%) contain the identical value 'https://datamall2.mytransport.sg/ltaodataservice/v3/BusArrival' with zero analytical variance; values are consistently 62 characters in length with no missing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 metadata field is required for audit, compliance, or technical purposes, or if it can be removed from the dataset to reduce storage overhead and processing complexity given its lack of analytical variance.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https://datamall2.mytransport.sg/ltaodataservice/v3/BusArrival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BusStopCode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Bus stop identifier code stored as 5-digit integer. All 3 records (100%) contain the identical value '20251', resulting in zero analytical variance. No missing values observed. Values consistently present as 5-character numeric strings.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constant value '20251' across all records indicates a filtered dataset (e.g., arrivals for a specific bus stop only) or if this column should be removed due to zero analytical variance as suggested in column_facts.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20251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BusArrival</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ServiceNo must be a positive integer between 1 and 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Operator must be one of the valid Singapore bus operators: SBST, SMRT, or TTS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NextBus.OriginCode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NextBus.OriginCode must be exactly 5 digits (e.g., 10009, 84009)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NextBus.DestinationCode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NextBus.DestinationCode must be exactly 5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NextBus.EstimatedArrival</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NextBus.EstimatedArrival must be parseable as a valid ISO 8601 datetime with timezone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NextBus.Monitored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NextBus.Monitored must be 1 (indicating the bus is being tracked)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NextBus.Latitude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NextBus.Latitude must be between 1.0 and 1.5 (Singapore latitude bounds)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NextBus.Longitude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NextBus.Longitude must be between 103.5 and 104.1 (Singapore longitude bounds)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NextBus.VisitNumber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NextBus.VisitNumber must be a positive integer (1 or greater)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NextBus.Load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NextBus.Load must be a valid load code (SEA, SDA, or LSD)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NextBus.Feature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NextBus.Feature must be 'WAB' (Wheelchair Accessible Bus)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NextBus.Type must be 'DD' (Double Deck) or 'SD' (Single Deck)</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NextBus2.OriginCode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NextBus2.OriginCode must be exactly 5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NextBus2.DestinationCode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NextBus2.DestinationCode must be exactly 5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NextBus2.EstimatedArrival</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NextBus2.EstimatedArrival must be parseable as a valid ISO 8601 datetime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NextBus2.Monitored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NextBus2.Monitored must be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NextBus2.Latitude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NextBus2.Latitude must be between 1.0 and 1.5</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NextBus2.Longitude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NextBus2.Longitude must be between 103.5 and 104.1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NextBus2.VisitNumber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NextBus2.VisitNumber must be between 1 and 10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NextBus2.Load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NextBus2.Load must be SEA, SDA, or LSD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NextBus2.Feature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NextBus2.Feature must be 'WAB'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NextBus2.Type must be 'DD' or 'SD'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NextBus3.Monitored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NextBus3.Monitored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NextBus3.OriginCode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NextBus3.OriginCode must be exactly 5 digits or empty (when no third bus)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NextBus3.DestinationCode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NextBus3.DestinationCode must be exactly 5 digits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NextBus3.EstimatedArrival</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NextBus3.EstimatedArrival must be a valid ISO datetime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NextBus3.Latitude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NextBus3.Latitude must be a valid float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NextBus3.Longitude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NextBus3.Longitude must be a valid float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NextBus3.Latitude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NextBus3.Latitude must be within Singapore bounds (1.0 to 1.5) when populated</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NextBus3.Longitude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NextBus3.Longitude must be within Singapore bounds (103.5 to 104.1) when populated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NextBus3.VisitNumber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NextBus3.VisitNumber must be a valid integer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NextBus3.Load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NextBus3.Load must be SEA, SDA, LSD,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NextBus3.Feature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NextBus3.Feature must be 'WAB' or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NextBus3.Type must be 'DD', 'SD', or empty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BusStopCode must be exactly 5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 must be the constant API endpoint URL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NextBus.EstimatedArrival must be earlier than NextBus2.EstimatedArrival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NextBus2.EstimatedArrival must be earlier than NextBus3.EstimatedArrival (when both are present)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NextBus3.Monitored is 1, then NextBus3.EstimatedArrival must not be empty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NextBus3.Monitored is 0, then NextBus3.EstimatedArrival must be empty</w:t>
            </w:r>
          </w:p>
        </w:tc>
      </w:tr>
    </w:tbl>
    <w:p>
      <w:pPr>
        <w:spacing w:after="120"/>
      </w:pPr>
      <w:r>
        <w:t xml:space="preserve"/>
      </w:r>
    </w:p>
    <w:p>
      <w:r>
        <w:br w:type="page"/>
      </w:r>
    </w:p>
    <w:p>
      <w:pPr>
        <w:pStyle w:val="Heading1"/>
        <w:spacing w:after="160" w:before="400"/>
      </w:pPr>
      <w:r>
        <w:t xml:space="preserve">Records that fail validation — BusArrival</w:t>
      </w:r>
    </w:p>
    <w:p>
      <w:pPr>
        <w:spacing w:after="160" w:before="80"/>
      </w:pPr>
      <w:r>
        <w:t xml:space="preserve">All records pass all validation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2026-06-16T02:19:01.286Z</dcterms:created>
  <dcterms:modified xsi:type="dcterms:W3CDTF">2026-06-16T02:19:01.287Z</dcterms:modified>
</cp:coreProperties>
</file>

<file path=docProps/custom.xml><?xml version="1.0" encoding="utf-8"?>
<Properties xmlns="http://schemas.openxmlformats.org/officeDocument/2006/custom-properties" xmlns:vt="http://schemas.openxmlformats.org/officeDocument/2006/docPropsVTypes"/>
</file>