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44" w:rsidRPr="00CB7444" w:rsidRDefault="00CB7444" w:rsidP="00CB7444">
      <w:pPr>
        <w:rPr>
          <w:rFonts w:hint="eastAsia"/>
        </w:rPr>
      </w:pPr>
      <w:r>
        <w:rPr>
          <w:rFonts w:hint="eastAsia"/>
        </w:rPr>
        <w:t>黄建峰</w:t>
      </w:r>
      <w:r>
        <w:rPr>
          <w:rFonts w:hint="eastAsia"/>
        </w:rPr>
        <w:t xml:space="preserve">    2120150994</w:t>
      </w:r>
      <w:bookmarkStart w:id="0" w:name="_GoBack"/>
      <w:bookmarkEnd w:id="0"/>
    </w:p>
    <w:p w:rsidR="00AD25CF" w:rsidRPr="00217B29" w:rsidRDefault="00AD25CF" w:rsidP="00217B29">
      <w:pPr>
        <w:pStyle w:val="1"/>
      </w:pPr>
      <w:r w:rsidRPr="00217B29">
        <w:rPr>
          <w:rFonts w:hint="eastAsia"/>
        </w:rPr>
        <w:t>3</w:t>
      </w:r>
      <w:r w:rsidRPr="00217B29">
        <w:rPr>
          <w:rFonts w:hint="eastAsia"/>
        </w:rPr>
        <w:t>、</w:t>
      </w:r>
      <w:r w:rsidRPr="00217B29">
        <w:t>数据分析过程及结果</w:t>
      </w:r>
    </w:p>
    <w:p w:rsidR="00AD25CF" w:rsidRPr="00295C74" w:rsidRDefault="00AD25CF" w:rsidP="00295C74">
      <w:pPr>
        <w:pStyle w:val="2"/>
      </w:pPr>
      <w:r w:rsidRPr="00295C74">
        <w:rPr>
          <w:rFonts w:hint="eastAsia"/>
        </w:rPr>
        <w:t>3.1</w:t>
      </w:r>
      <w:r w:rsidRPr="00295C74">
        <w:rPr>
          <w:rFonts w:hint="eastAsia"/>
        </w:rPr>
        <w:t>、</w:t>
      </w:r>
      <w:r w:rsidRPr="00295C74">
        <w:t>数据</w:t>
      </w:r>
      <w:r w:rsidRPr="00295C74">
        <w:rPr>
          <w:rFonts w:hint="eastAsia"/>
        </w:rPr>
        <w:t>摘要</w:t>
      </w:r>
    </w:p>
    <w:p w:rsidR="00AD25CF" w:rsidRPr="00295C74" w:rsidRDefault="00AD25CF" w:rsidP="00295C74">
      <w:pPr>
        <w:pStyle w:val="3"/>
      </w:pPr>
      <w:r w:rsidRPr="00295C74">
        <w:rPr>
          <w:rFonts w:hint="eastAsia"/>
        </w:rPr>
        <w:t>（</w:t>
      </w:r>
      <w:r w:rsidRPr="00295C74">
        <w:rPr>
          <w:rFonts w:hint="eastAsia"/>
        </w:rPr>
        <w:t>1</w:t>
      </w:r>
      <w:r w:rsidRPr="00295C74">
        <w:t>）</w:t>
      </w:r>
      <w:r w:rsidRPr="00295C74">
        <w:rPr>
          <w:rFonts w:hint="eastAsia"/>
        </w:rPr>
        <w:t>加载数据</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利用R软件载入DM</w:t>
      </w:r>
      <w:r w:rsidRPr="00217B29">
        <w:rPr>
          <w:rFonts w:asciiTheme="minorEastAsia" w:hAnsiTheme="minorEastAsia"/>
          <w:sz w:val="28"/>
          <w:szCs w:val="28"/>
        </w:rPr>
        <w:t>wR</w:t>
      </w:r>
      <w:r w:rsidRPr="00217B29">
        <w:rPr>
          <w:rFonts w:asciiTheme="minorEastAsia" w:hAnsiTheme="minorEastAsia" w:hint="eastAsia"/>
          <w:sz w:val="28"/>
          <w:szCs w:val="28"/>
        </w:rPr>
        <w:t>添加包</w:t>
      </w:r>
      <w:r w:rsidRPr="00217B29">
        <w:rPr>
          <w:rFonts w:asciiTheme="minorEastAsia" w:hAnsiTheme="minorEastAsia"/>
          <w:sz w:val="28"/>
          <w:szCs w:val="28"/>
        </w:rPr>
        <w:t>，里面有我们需</w:t>
      </w:r>
      <w:r w:rsidRPr="00217B29">
        <w:rPr>
          <w:rFonts w:asciiTheme="minorEastAsia" w:hAnsiTheme="minorEastAsia" w:hint="eastAsia"/>
          <w:sz w:val="28"/>
          <w:szCs w:val="28"/>
        </w:rPr>
        <w:t>要</w:t>
      </w:r>
      <w:r w:rsidRPr="00217B29">
        <w:rPr>
          <w:rFonts w:asciiTheme="minorEastAsia" w:hAnsiTheme="minorEastAsia"/>
          <w:sz w:val="28"/>
          <w:szCs w:val="28"/>
        </w:rPr>
        <w:t>的名为algae的数据框。这个</w:t>
      </w:r>
      <w:r w:rsidRPr="00217B29">
        <w:rPr>
          <w:rFonts w:asciiTheme="minorEastAsia" w:hAnsiTheme="minorEastAsia" w:hint="eastAsia"/>
          <w:sz w:val="28"/>
          <w:szCs w:val="28"/>
        </w:rPr>
        <w:t>数据框</w:t>
      </w:r>
      <w:r w:rsidRPr="00217B29">
        <w:rPr>
          <w:rFonts w:asciiTheme="minorEastAsia" w:hAnsiTheme="minorEastAsia"/>
          <w:sz w:val="28"/>
          <w:szCs w:val="28"/>
        </w:rPr>
        <w:t>里含有前面</w:t>
      </w:r>
      <w:r w:rsidRPr="00217B29">
        <w:rPr>
          <w:rFonts w:asciiTheme="minorEastAsia" w:hAnsiTheme="minorEastAsia" w:hint="eastAsia"/>
          <w:sz w:val="28"/>
          <w:szCs w:val="28"/>
        </w:rPr>
        <w:t>提到的200个</w:t>
      </w:r>
      <w:r w:rsidRPr="00217B29">
        <w:rPr>
          <w:rFonts w:asciiTheme="minorEastAsia" w:hAnsiTheme="minorEastAsia"/>
          <w:sz w:val="28"/>
          <w:szCs w:val="28"/>
        </w:rPr>
        <w:t>观测值：</w:t>
      </w:r>
    </w:p>
    <w:p w:rsidR="00AD25CF" w:rsidRPr="00FB32BC" w:rsidRDefault="00AD25CF" w:rsidP="000614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themeColor="text1"/>
          <w:kern w:val="0"/>
          <w:sz w:val="28"/>
          <w:szCs w:val="28"/>
        </w:rPr>
      </w:pPr>
      <w:r w:rsidRPr="00FB32BC">
        <w:rPr>
          <w:rFonts w:asciiTheme="minorEastAsia" w:hAnsiTheme="minorEastAsia" w:cs="宋体"/>
          <w:color w:val="000000" w:themeColor="text1"/>
          <w:kern w:val="0"/>
          <w:sz w:val="28"/>
          <w:szCs w:val="28"/>
        </w:rPr>
        <w:t>&gt; library(DMwR)</w:t>
      </w:r>
    </w:p>
    <w:p w:rsidR="000614CF" w:rsidRPr="00217B29" w:rsidRDefault="000614CF" w:rsidP="00217B29">
      <w:pPr>
        <w:pStyle w:val="3"/>
      </w:pPr>
      <w:r w:rsidRPr="00217B29">
        <w:rPr>
          <w:rFonts w:hint="eastAsia"/>
        </w:rPr>
        <w:t>（</w:t>
      </w:r>
      <w:r w:rsidRPr="00217B29">
        <w:rPr>
          <w:rFonts w:hint="eastAsia"/>
        </w:rPr>
        <w:t>2</w:t>
      </w:r>
      <w:r w:rsidRPr="00217B29">
        <w:t>）</w:t>
      </w:r>
      <w:r w:rsidR="00217B29">
        <w:rPr>
          <w:rFonts w:hint="eastAsia"/>
        </w:rPr>
        <w:t>显示数据摘要</w:t>
      </w:r>
      <w:r w:rsidR="00217B29">
        <w:t>信息</w:t>
      </w:r>
    </w:p>
    <w:p w:rsidR="00FB32BC" w:rsidRDefault="00845262" w:rsidP="00FB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Theme="minorEastAsia" w:hAnsiTheme="minorEastAsia" w:cs="宋体"/>
          <w:color w:val="000000" w:themeColor="text1"/>
          <w:kern w:val="0"/>
          <w:sz w:val="28"/>
          <w:szCs w:val="28"/>
        </w:rPr>
      </w:pPr>
      <w:r w:rsidRPr="00845262">
        <w:rPr>
          <w:rFonts w:asciiTheme="minorEastAsia" w:hAnsiTheme="minorEastAsia" w:cs="宋体" w:hint="eastAsia"/>
          <w:color w:val="000000" w:themeColor="text1"/>
          <w:kern w:val="0"/>
          <w:sz w:val="28"/>
          <w:szCs w:val="28"/>
        </w:rPr>
        <w:t>控制台下</w:t>
      </w:r>
      <w:r w:rsidRPr="00845262">
        <w:rPr>
          <w:rFonts w:asciiTheme="minorEastAsia" w:hAnsiTheme="minorEastAsia" w:cs="宋体"/>
          <w:color w:val="000000" w:themeColor="text1"/>
          <w:kern w:val="0"/>
          <w:sz w:val="28"/>
          <w:szCs w:val="28"/>
        </w:rPr>
        <w:t>输入：</w:t>
      </w:r>
      <w:r w:rsidR="00FB32BC" w:rsidRPr="00FB32BC">
        <w:rPr>
          <w:rFonts w:asciiTheme="minorEastAsia" w:hAnsiTheme="minorEastAsia" w:cs="宋体"/>
          <w:color w:val="000000" w:themeColor="text1"/>
          <w:kern w:val="0"/>
          <w:sz w:val="28"/>
          <w:szCs w:val="28"/>
        </w:rPr>
        <w:t>&gt; summary(algae</w:t>
      </w:r>
      <w:r w:rsidR="00FB32BC" w:rsidRPr="00FB32BC">
        <w:rPr>
          <w:rFonts w:asciiTheme="minorEastAsia" w:hAnsiTheme="minorEastAsia" w:cs="宋体" w:hint="eastAsia"/>
          <w:color w:val="000000" w:themeColor="text1"/>
          <w:kern w:val="0"/>
          <w:sz w:val="28"/>
          <w:szCs w:val="28"/>
        </w:rPr>
        <w:t>)</w:t>
      </w:r>
    </w:p>
    <w:p w:rsidR="00FB32BC" w:rsidRDefault="00FB32BC" w:rsidP="00FB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Theme="minorEastAsia" w:hAnsiTheme="minorEastAsia" w:cs="宋体"/>
          <w:color w:val="000000" w:themeColor="text1"/>
          <w:kern w:val="0"/>
          <w:sz w:val="28"/>
          <w:szCs w:val="28"/>
        </w:rPr>
      </w:pPr>
      <w:r w:rsidRPr="00FB32BC">
        <w:rPr>
          <w:rFonts w:asciiTheme="minorEastAsia" w:hAnsiTheme="minorEastAsia" w:cs="宋体"/>
          <w:noProof/>
          <w:color w:val="000000"/>
          <w:kern w:val="0"/>
          <w:sz w:val="28"/>
          <w:szCs w:val="28"/>
        </w:rPr>
        <w:drawing>
          <wp:anchor distT="0" distB="0" distL="114300" distR="114300" simplePos="0" relativeHeight="251659264" behindDoc="1" locked="0" layoutInCell="1" allowOverlap="1" wp14:anchorId="5E450802" wp14:editId="19511DB4">
            <wp:simplePos x="0" y="0"/>
            <wp:positionH relativeFrom="column">
              <wp:posOffset>-61595</wp:posOffset>
            </wp:positionH>
            <wp:positionV relativeFrom="paragraph">
              <wp:posOffset>397510</wp:posOffset>
            </wp:positionV>
            <wp:extent cx="6478905" cy="2886075"/>
            <wp:effectExtent l="0" t="0" r="0" b="9525"/>
            <wp:wrapSquare wrapText="bothSides"/>
            <wp:docPr id="19" name="图片 19" descr="C:\Users\hjf\Desktop\数据挖掘\数据摘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jf\Desktop\数据挖掘\数据摘要.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7890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25CF" w:rsidRDefault="00AD25CF" w:rsidP="00FB3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Theme="minorEastAsia" w:hAnsiTheme="minorEastAsia"/>
          <w:sz w:val="28"/>
          <w:szCs w:val="28"/>
        </w:rPr>
      </w:pPr>
      <w:r w:rsidRPr="00217B29">
        <w:rPr>
          <w:rFonts w:asciiTheme="minorEastAsia" w:hAnsiTheme="minorEastAsia" w:hint="eastAsia"/>
          <w:sz w:val="28"/>
          <w:szCs w:val="28"/>
        </w:rPr>
        <w:t>这个</w:t>
      </w:r>
      <w:r w:rsidRPr="00217B29">
        <w:rPr>
          <w:rFonts w:asciiTheme="minorEastAsia" w:hAnsiTheme="minorEastAsia"/>
          <w:sz w:val="28"/>
          <w:szCs w:val="28"/>
        </w:rPr>
        <w:t>简单函数立即给出了数据的的统计特征概括</w:t>
      </w:r>
      <w:r w:rsidRPr="00217B29">
        <w:rPr>
          <w:rFonts w:asciiTheme="minorEastAsia" w:hAnsiTheme="minorEastAsia" w:hint="eastAsia"/>
          <w:sz w:val="28"/>
          <w:szCs w:val="28"/>
        </w:rPr>
        <w:t>，</w:t>
      </w:r>
      <w:r w:rsidRPr="00217B29">
        <w:rPr>
          <w:rFonts w:asciiTheme="minorEastAsia" w:hAnsiTheme="minorEastAsia"/>
          <w:sz w:val="28"/>
          <w:szCs w:val="28"/>
        </w:rPr>
        <w:t>对于</w:t>
      </w:r>
      <w:r w:rsidR="00A21770" w:rsidRPr="00A21770">
        <w:rPr>
          <w:rFonts w:asciiTheme="minorEastAsia" w:hAnsiTheme="minorEastAsia" w:hint="eastAsia"/>
          <w:sz w:val="28"/>
          <w:szCs w:val="28"/>
        </w:rPr>
        <w:t>标称</w:t>
      </w:r>
      <w:r w:rsidR="00A21770">
        <w:rPr>
          <w:rFonts w:asciiTheme="minorEastAsia" w:hAnsiTheme="minorEastAsia"/>
          <w:sz w:val="28"/>
          <w:szCs w:val="28"/>
        </w:rPr>
        <w:t>变量，</w:t>
      </w:r>
      <w:r w:rsidR="00A21770">
        <w:rPr>
          <w:rFonts w:asciiTheme="minorEastAsia" w:hAnsiTheme="minorEastAsia" w:hint="eastAsia"/>
          <w:sz w:val="28"/>
          <w:szCs w:val="28"/>
        </w:rPr>
        <w:t>它</w:t>
      </w:r>
      <w:r w:rsidRPr="00217B29">
        <w:rPr>
          <w:rFonts w:asciiTheme="minorEastAsia" w:hAnsiTheme="minorEastAsia"/>
          <w:sz w:val="28"/>
          <w:szCs w:val="28"/>
        </w:rPr>
        <w:t>给出了每个取值的变量的频数</w:t>
      </w:r>
      <w:r w:rsidRPr="00217B29">
        <w:rPr>
          <w:rFonts w:asciiTheme="minorEastAsia" w:hAnsiTheme="minorEastAsia" w:hint="eastAsia"/>
          <w:sz w:val="28"/>
          <w:szCs w:val="28"/>
        </w:rPr>
        <w:t>。</w:t>
      </w:r>
      <w:r w:rsidRPr="00217B29">
        <w:rPr>
          <w:rFonts w:asciiTheme="minorEastAsia" w:hAnsiTheme="minorEastAsia"/>
          <w:sz w:val="28"/>
          <w:szCs w:val="28"/>
        </w:rPr>
        <w:t>例如</w:t>
      </w:r>
      <w:r w:rsidRPr="00217B29">
        <w:rPr>
          <w:rFonts w:asciiTheme="minorEastAsia" w:hAnsiTheme="minorEastAsia" w:hint="eastAsia"/>
          <w:sz w:val="28"/>
          <w:szCs w:val="28"/>
        </w:rPr>
        <w:t>，</w:t>
      </w:r>
      <w:r w:rsidRPr="00217B29">
        <w:rPr>
          <w:rFonts w:asciiTheme="minorEastAsia" w:hAnsiTheme="minorEastAsia"/>
          <w:sz w:val="28"/>
          <w:szCs w:val="28"/>
        </w:rPr>
        <w:t>从结果中可知冬季采集的</w:t>
      </w:r>
      <w:r w:rsidRPr="00217B29">
        <w:rPr>
          <w:rFonts w:asciiTheme="minorEastAsia" w:hAnsiTheme="minorEastAsia"/>
          <w:sz w:val="28"/>
          <w:szCs w:val="28"/>
        </w:rPr>
        <w:lastRenderedPageBreak/>
        <w:t>水样比其他季节更多</w:t>
      </w:r>
      <w:r w:rsidRPr="00217B29">
        <w:rPr>
          <w:rFonts w:asciiTheme="minorEastAsia" w:hAnsiTheme="minorEastAsia" w:hint="eastAsia"/>
          <w:sz w:val="28"/>
          <w:szCs w:val="28"/>
        </w:rPr>
        <w:t>，</w:t>
      </w:r>
      <w:r w:rsidRPr="00217B29">
        <w:rPr>
          <w:rFonts w:asciiTheme="minorEastAsia" w:hAnsiTheme="minorEastAsia"/>
          <w:sz w:val="28"/>
          <w:szCs w:val="28"/>
        </w:rPr>
        <w:t>河流size</w:t>
      </w:r>
      <w:r w:rsidRPr="00217B29">
        <w:rPr>
          <w:rFonts w:asciiTheme="minorEastAsia" w:hAnsiTheme="minorEastAsia" w:hint="eastAsia"/>
          <w:sz w:val="28"/>
          <w:szCs w:val="28"/>
        </w:rPr>
        <w:t>为</w:t>
      </w:r>
      <w:r w:rsidRPr="00217B29">
        <w:rPr>
          <w:rFonts w:asciiTheme="minorEastAsia" w:hAnsiTheme="minorEastAsia"/>
          <w:sz w:val="28"/>
          <w:szCs w:val="28"/>
        </w:rPr>
        <w:t>最大</w:t>
      </w:r>
      <w:r w:rsidRPr="00217B29">
        <w:rPr>
          <w:rFonts w:asciiTheme="minorEastAsia" w:hAnsiTheme="minorEastAsia" w:hint="eastAsia"/>
          <w:sz w:val="28"/>
          <w:szCs w:val="28"/>
        </w:rPr>
        <w:t>的</w:t>
      </w:r>
      <w:r w:rsidRPr="00217B29">
        <w:rPr>
          <w:rFonts w:asciiTheme="minorEastAsia" w:hAnsiTheme="minorEastAsia"/>
          <w:sz w:val="28"/>
          <w:szCs w:val="28"/>
        </w:rPr>
        <w:t>有</w:t>
      </w:r>
      <w:r w:rsidRPr="00217B29">
        <w:rPr>
          <w:rFonts w:asciiTheme="minorEastAsia" w:hAnsiTheme="minorEastAsia" w:hint="eastAsia"/>
          <w:sz w:val="28"/>
          <w:szCs w:val="28"/>
        </w:rPr>
        <w:t>45个</w:t>
      </w:r>
      <w:r w:rsidRPr="00217B29">
        <w:rPr>
          <w:rFonts w:asciiTheme="minorEastAsia" w:hAnsiTheme="minorEastAsia"/>
          <w:sz w:val="28"/>
          <w:szCs w:val="28"/>
        </w:rPr>
        <w:t>，</w:t>
      </w:r>
      <w:r w:rsidRPr="00217B29">
        <w:rPr>
          <w:rFonts w:asciiTheme="minorEastAsia" w:hAnsiTheme="minorEastAsia" w:hint="eastAsia"/>
          <w:sz w:val="28"/>
          <w:szCs w:val="28"/>
        </w:rPr>
        <w:t>河流</w:t>
      </w:r>
      <w:r w:rsidRPr="00217B29">
        <w:rPr>
          <w:rFonts w:asciiTheme="minorEastAsia" w:hAnsiTheme="minorEastAsia"/>
          <w:sz w:val="28"/>
          <w:szCs w:val="28"/>
        </w:rPr>
        <w:t>的流速low比较少。对于</w:t>
      </w:r>
      <w:r w:rsidRPr="00217B29">
        <w:rPr>
          <w:rFonts w:asciiTheme="minorEastAsia" w:hAnsiTheme="minorEastAsia" w:hint="eastAsia"/>
          <w:sz w:val="28"/>
          <w:szCs w:val="28"/>
        </w:rPr>
        <w:t>数值型变量</w:t>
      </w:r>
      <w:r w:rsidRPr="00217B29">
        <w:rPr>
          <w:rFonts w:asciiTheme="minorEastAsia" w:hAnsiTheme="minorEastAsia"/>
          <w:sz w:val="28"/>
          <w:szCs w:val="28"/>
        </w:rPr>
        <w:t>，</w:t>
      </w:r>
      <w:r w:rsidR="004E4BE5">
        <w:rPr>
          <w:rFonts w:asciiTheme="minorEastAsia" w:hAnsiTheme="minorEastAsia" w:hint="eastAsia"/>
          <w:sz w:val="28"/>
          <w:szCs w:val="28"/>
        </w:rPr>
        <w:t>给出了</w:t>
      </w:r>
      <w:r w:rsidR="005451AE">
        <w:rPr>
          <w:rFonts w:asciiTheme="minorEastAsia" w:hAnsiTheme="minorEastAsia" w:hint="eastAsia"/>
          <w:sz w:val="28"/>
          <w:szCs w:val="28"/>
        </w:rPr>
        <w:t>四分位数</w:t>
      </w:r>
      <w:r w:rsidRPr="00217B29">
        <w:rPr>
          <w:rFonts w:asciiTheme="minorEastAsia" w:hAnsiTheme="minorEastAsia"/>
          <w:sz w:val="28"/>
          <w:szCs w:val="28"/>
        </w:rPr>
        <w:t>，</w:t>
      </w:r>
      <w:r w:rsidRPr="00217B29">
        <w:rPr>
          <w:rFonts w:asciiTheme="minorEastAsia" w:hAnsiTheme="minorEastAsia" w:hint="eastAsia"/>
          <w:sz w:val="28"/>
          <w:szCs w:val="28"/>
        </w:rPr>
        <w:t>中位数</w:t>
      </w:r>
      <w:r w:rsidRPr="00217B29">
        <w:rPr>
          <w:rFonts w:asciiTheme="minorEastAsia" w:hAnsiTheme="minorEastAsia"/>
          <w:sz w:val="28"/>
          <w:szCs w:val="28"/>
        </w:rPr>
        <w:t>，均值，</w:t>
      </w:r>
      <w:r w:rsidRPr="00217B29">
        <w:rPr>
          <w:rFonts w:asciiTheme="minorEastAsia" w:hAnsiTheme="minorEastAsia" w:hint="eastAsia"/>
          <w:sz w:val="28"/>
          <w:szCs w:val="28"/>
        </w:rPr>
        <w:t>极值</w:t>
      </w:r>
      <w:r w:rsidR="005451AE">
        <w:rPr>
          <w:rFonts w:asciiTheme="minorEastAsia" w:hAnsiTheme="minorEastAsia" w:hint="eastAsia"/>
          <w:sz w:val="28"/>
          <w:szCs w:val="28"/>
        </w:rPr>
        <w:t>，</w:t>
      </w:r>
      <w:r w:rsidR="005451AE">
        <w:rPr>
          <w:rFonts w:asciiTheme="minorEastAsia" w:hAnsiTheme="minorEastAsia"/>
          <w:sz w:val="28"/>
          <w:szCs w:val="28"/>
        </w:rPr>
        <w:t>缺失</w:t>
      </w:r>
      <w:r w:rsidR="005451AE">
        <w:rPr>
          <w:rFonts w:asciiTheme="minorEastAsia" w:hAnsiTheme="minorEastAsia" w:hint="eastAsia"/>
          <w:sz w:val="28"/>
          <w:szCs w:val="28"/>
        </w:rPr>
        <w:t>数</w:t>
      </w:r>
      <w:r w:rsidRPr="00217B29">
        <w:rPr>
          <w:rFonts w:asciiTheme="minorEastAsia" w:hAnsiTheme="minorEastAsia" w:hint="eastAsia"/>
          <w:sz w:val="28"/>
          <w:szCs w:val="28"/>
        </w:rPr>
        <w:t>等</w:t>
      </w:r>
      <w:r w:rsidRPr="00217B29">
        <w:rPr>
          <w:rFonts w:asciiTheme="minorEastAsia" w:hAnsiTheme="minorEastAsia"/>
          <w:sz w:val="28"/>
          <w:szCs w:val="28"/>
        </w:rPr>
        <w:t>信息</w:t>
      </w:r>
      <w:r w:rsidRPr="00217B29">
        <w:rPr>
          <w:rFonts w:asciiTheme="minorEastAsia" w:hAnsiTheme="minorEastAsia" w:hint="eastAsia"/>
          <w:sz w:val="28"/>
          <w:szCs w:val="28"/>
        </w:rPr>
        <w:t>。</w:t>
      </w:r>
      <w:r w:rsidRPr="00217B29">
        <w:rPr>
          <w:rFonts w:asciiTheme="minorEastAsia" w:hAnsiTheme="minorEastAsia"/>
          <w:sz w:val="28"/>
          <w:szCs w:val="28"/>
        </w:rPr>
        <w:t>这些</w:t>
      </w:r>
      <w:r w:rsidRPr="00217B29">
        <w:rPr>
          <w:rFonts w:asciiTheme="minorEastAsia" w:hAnsiTheme="minorEastAsia" w:hint="eastAsia"/>
          <w:sz w:val="28"/>
          <w:szCs w:val="28"/>
        </w:rPr>
        <w:t>统计</w:t>
      </w:r>
      <w:r w:rsidRPr="00217B29">
        <w:rPr>
          <w:rFonts w:asciiTheme="minorEastAsia" w:hAnsiTheme="minorEastAsia"/>
          <w:sz w:val="28"/>
          <w:szCs w:val="28"/>
        </w:rPr>
        <w:t>信息提供了变量</w:t>
      </w:r>
      <w:r w:rsidRPr="00217B29">
        <w:rPr>
          <w:rFonts w:asciiTheme="minorEastAsia" w:hAnsiTheme="minorEastAsia" w:hint="eastAsia"/>
          <w:sz w:val="28"/>
          <w:szCs w:val="28"/>
        </w:rPr>
        <w:t>值</w:t>
      </w:r>
      <w:r w:rsidRPr="00217B29">
        <w:rPr>
          <w:rFonts w:asciiTheme="minorEastAsia" w:hAnsiTheme="minorEastAsia"/>
          <w:sz w:val="28"/>
          <w:szCs w:val="28"/>
        </w:rPr>
        <w:t>分布的初步信息，在变量有缺失值的情况下，字符串</w:t>
      </w:r>
      <w:r w:rsidRPr="00217B29">
        <w:rPr>
          <w:rFonts w:asciiTheme="minorEastAsia" w:hAnsiTheme="minorEastAsia" w:hint="eastAsia"/>
          <w:sz w:val="28"/>
          <w:szCs w:val="28"/>
        </w:rPr>
        <w:t>NA后面的</w:t>
      </w:r>
      <w:r w:rsidRPr="00217B29">
        <w:rPr>
          <w:rFonts w:asciiTheme="minorEastAsia" w:hAnsiTheme="minorEastAsia"/>
          <w:sz w:val="28"/>
          <w:szCs w:val="28"/>
        </w:rPr>
        <w:t>数值即为缺失值的</w:t>
      </w:r>
      <w:r w:rsidRPr="00217B29">
        <w:rPr>
          <w:rFonts w:asciiTheme="minorEastAsia" w:hAnsiTheme="minorEastAsia" w:hint="eastAsia"/>
          <w:sz w:val="28"/>
          <w:szCs w:val="28"/>
        </w:rPr>
        <w:t>个数</w:t>
      </w:r>
      <w:r w:rsidRPr="00217B29">
        <w:rPr>
          <w:rFonts w:asciiTheme="minorEastAsia" w:hAnsiTheme="minorEastAsia"/>
          <w:sz w:val="28"/>
          <w:szCs w:val="28"/>
        </w:rPr>
        <w:t>，通过中位数，均值，四分位数的信息，我们可以了解数据分布的偏度和分散情况。</w:t>
      </w:r>
    </w:p>
    <w:p w:rsidR="00295C74" w:rsidRPr="00FB32BC" w:rsidRDefault="00295C74" w:rsidP="00295C74">
      <w:pPr>
        <w:pStyle w:val="2"/>
        <w:rPr>
          <w:rFonts w:cs="宋体"/>
          <w:color w:val="930F80"/>
          <w:kern w:val="0"/>
        </w:rPr>
      </w:pPr>
      <w:r>
        <w:rPr>
          <w:rFonts w:hint="eastAsia"/>
        </w:rPr>
        <w:t>3.2</w:t>
      </w:r>
      <w:r>
        <w:rPr>
          <w:rFonts w:hint="eastAsia"/>
        </w:rPr>
        <w:t>、</w:t>
      </w:r>
      <w:r>
        <w:t>数据可视化</w:t>
      </w:r>
    </w:p>
    <w:p w:rsidR="000115C8" w:rsidRDefault="000115C8" w:rsidP="000115C8">
      <w:pPr>
        <w:pStyle w:val="3"/>
      </w:pPr>
      <w:r>
        <w:rPr>
          <w:rFonts w:hint="eastAsia"/>
        </w:rPr>
        <w:t>（</w:t>
      </w:r>
      <w:r>
        <w:rPr>
          <w:rFonts w:hint="eastAsia"/>
        </w:rPr>
        <w:t>1</w:t>
      </w:r>
      <w:r>
        <w:t>）</w:t>
      </w:r>
      <w:r>
        <w:rPr>
          <w:rFonts w:hint="eastAsia"/>
        </w:rPr>
        <w:t>绘制</w:t>
      </w:r>
      <w:r>
        <w:t>直方图</w:t>
      </w:r>
    </w:p>
    <w:p w:rsidR="00434FB8" w:rsidRDefault="00295C74" w:rsidP="0043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Theme="minorEastAsia" w:hAnsiTheme="minorEastAsia" w:cs="宋体"/>
          <w:color w:val="000000"/>
          <w:kern w:val="0"/>
          <w:sz w:val="28"/>
          <w:szCs w:val="28"/>
        </w:rPr>
      </w:pPr>
      <w:r>
        <w:rPr>
          <w:rFonts w:asciiTheme="minorEastAsia" w:hAnsiTheme="minorEastAsia" w:cs="宋体" w:hint="eastAsia"/>
          <w:color w:val="000000"/>
          <w:kern w:val="0"/>
          <w:sz w:val="28"/>
          <w:szCs w:val="28"/>
        </w:rPr>
        <w:t>输入</w:t>
      </w:r>
      <w:r>
        <w:rPr>
          <w:rFonts w:asciiTheme="minorEastAsia" w:hAnsiTheme="minorEastAsia" w:cs="宋体"/>
          <w:color w:val="000000"/>
          <w:kern w:val="0"/>
          <w:sz w:val="28"/>
          <w:szCs w:val="28"/>
        </w:rPr>
        <w:t>：</w:t>
      </w:r>
      <w:r w:rsidR="00AD25CF" w:rsidRPr="00217B29">
        <w:rPr>
          <w:rFonts w:asciiTheme="minorEastAsia" w:hAnsiTheme="minorEastAsia" w:cs="宋体"/>
          <w:color w:val="000000"/>
          <w:kern w:val="0"/>
          <w:sz w:val="28"/>
          <w:szCs w:val="28"/>
        </w:rPr>
        <w:t>&gt; hist(algae$mxPH,probability = T)</w:t>
      </w:r>
      <w:r w:rsidR="00434FB8">
        <w:rPr>
          <w:rFonts w:asciiTheme="minorEastAsia" w:hAnsiTheme="minorEastAsia" w:cs="宋体"/>
          <w:color w:val="000000"/>
          <w:kern w:val="0"/>
          <w:sz w:val="28"/>
          <w:szCs w:val="28"/>
        </w:rPr>
        <w:t xml:space="preserve"> </w:t>
      </w:r>
    </w:p>
    <w:p w:rsidR="00782949" w:rsidRDefault="00434FB8" w:rsidP="0043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Chars="100" w:firstLine="280"/>
        <w:jc w:val="left"/>
        <w:rPr>
          <w:rFonts w:asciiTheme="minorEastAsia" w:hAnsiTheme="minorEastAsia"/>
          <w:sz w:val="28"/>
          <w:szCs w:val="28"/>
        </w:rPr>
      </w:pPr>
      <w:r>
        <w:rPr>
          <w:rFonts w:asciiTheme="minorEastAsia" w:hAnsiTheme="minorEastAsia" w:cs="宋体" w:hint="eastAsia"/>
          <w:color w:val="000000"/>
          <w:kern w:val="0"/>
          <w:sz w:val="28"/>
          <w:szCs w:val="28"/>
        </w:rPr>
        <w:t>该程序</w:t>
      </w:r>
      <w:r w:rsidR="00AD25CF" w:rsidRPr="00217B29">
        <w:rPr>
          <w:rFonts w:asciiTheme="minorEastAsia" w:hAnsiTheme="minorEastAsia"/>
          <w:sz w:val="28"/>
          <w:szCs w:val="28"/>
        </w:rPr>
        <w:t>绘制变量mxPH</w:t>
      </w:r>
      <w:r w:rsidR="00AD25CF" w:rsidRPr="00217B29">
        <w:rPr>
          <w:rFonts w:asciiTheme="minorEastAsia" w:hAnsiTheme="minorEastAsia" w:hint="eastAsia"/>
          <w:sz w:val="28"/>
          <w:szCs w:val="28"/>
        </w:rPr>
        <w:t>的</w:t>
      </w:r>
      <w:r w:rsidR="00AD25CF" w:rsidRPr="00217B29">
        <w:rPr>
          <w:rFonts w:asciiTheme="minorEastAsia" w:hAnsiTheme="minorEastAsia"/>
          <w:sz w:val="28"/>
          <w:szCs w:val="28"/>
        </w:rPr>
        <w:t>直方图</w:t>
      </w:r>
      <w:r w:rsidR="00AD25CF" w:rsidRPr="00217B29">
        <w:rPr>
          <w:rFonts w:asciiTheme="minorEastAsia" w:hAnsiTheme="minorEastAsia" w:hint="eastAsia"/>
          <w:sz w:val="28"/>
          <w:szCs w:val="28"/>
        </w:rPr>
        <w:t>。</w:t>
      </w:r>
      <w:r w:rsidR="00AD25CF" w:rsidRPr="00217B29">
        <w:rPr>
          <w:rFonts w:asciiTheme="minorEastAsia" w:hAnsiTheme="minorEastAsia"/>
          <w:sz w:val="28"/>
          <w:szCs w:val="28"/>
        </w:rPr>
        <w:t>如下图，变量mxPH</w:t>
      </w:r>
      <w:r w:rsidR="00AD25CF" w:rsidRPr="00217B29">
        <w:rPr>
          <w:rFonts w:asciiTheme="minorEastAsia" w:hAnsiTheme="minorEastAsia" w:hint="eastAsia"/>
          <w:sz w:val="28"/>
          <w:szCs w:val="28"/>
        </w:rPr>
        <w:t>的</w:t>
      </w:r>
      <w:r w:rsidR="00AD25CF" w:rsidRPr="00217B29">
        <w:rPr>
          <w:rFonts w:asciiTheme="minorEastAsia" w:hAnsiTheme="minorEastAsia"/>
          <w:sz w:val="28"/>
          <w:szCs w:val="28"/>
        </w:rPr>
        <w:t>分布非常接近正态分布，它的值大多数都集中</w:t>
      </w:r>
      <w:r w:rsidR="00AD25CF" w:rsidRPr="00217B29">
        <w:rPr>
          <w:rFonts w:asciiTheme="minorEastAsia" w:hAnsiTheme="minorEastAsia" w:hint="eastAsia"/>
          <w:sz w:val="28"/>
          <w:szCs w:val="28"/>
        </w:rPr>
        <w:t>在</w:t>
      </w:r>
      <w:r w:rsidR="00340FD9">
        <w:rPr>
          <w:rFonts w:asciiTheme="minorEastAsia" w:hAnsiTheme="minorEastAsia"/>
          <w:sz w:val="28"/>
          <w:szCs w:val="28"/>
        </w:rPr>
        <w:t>变量的均值附近</w:t>
      </w:r>
      <w:r w:rsidR="00340FD9">
        <w:rPr>
          <w:rFonts w:asciiTheme="minorEastAsia" w:hAnsiTheme="minorEastAsia" w:hint="eastAsia"/>
          <w:sz w:val="28"/>
          <w:szCs w:val="28"/>
        </w:rPr>
        <w:t>。</w:t>
      </w:r>
    </w:p>
    <w:p w:rsidR="00782949" w:rsidRDefault="00782949" w:rsidP="00434F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Chars="100" w:firstLine="280"/>
        <w:jc w:val="left"/>
        <w:rPr>
          <w:rFonts w:asciiTheme="minorEastAsia" w:hAnsiTheme="minorEastAsia"/>
          <w:sz w:val="28"/>
          <w:szCs w:val="28"/>
        </w:rPr>
      </w:pPr>
      <w:r w:rsidRPr="00782949">
        <w:rPr>
          <w:rFonts w:asciiTheme="minorEastAsia" w:hAnsiTheme="minorEastAsia"/>
          <w:noProof/>
          <w:sz w:val="28"/>
          <w:szCs w:val="28"/>
        </w:rPr>
        <w:drawing>
          <wp:inline distT="0" distB="0" distL="0" distR="0">
            <wp:extent cx="5274310" cy="2946100"/>
            <wp:effectExtent l="0" t="0" r="2540" b="6985"/>
            <wp:docPr id="20" name="图片 20" descr="C:\Users\hjf\Desktop\数据挖掘\mx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jf\Desktop\数据挖掘\mx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46100"/>
                    </a:xfrm>
                    <a:prstGeom prst="rect">
                      <a:avLst/>
                    </a:prstGeom>
                    <a:noFill/>
                    <a:ln>
                      <a:noFill/>
                    </a:ln>
                  </pic:spPr>
                </pic:pic>
              </a:graphicData>
            </a:graphic>
          </wp:inline>
        </w:drawing>
      </w:r>
    </w:p>
    <w:p w:rsidR="00691FF8" w:rsidRDefault="00691FF8" w:rsidP="00691FF8">
      <w:pPr>
        <w:pStyle w:val="3"/>
      </w:pPr>
      <w:r>
        <w:rPr>
          <w:rFonts w:hint="eastAsia"/>
        </w:rPr>
        <w:lastRenderedPageBreak/>
        <w:t>（</w:t>
      </w:r>
      <w:r>
        <w:rPr>
          <w:rFonts w:hint="eastAsia"/>
        </w:rPr>
        <w:t>2</w:t>
      </w:r>
      <w:r>
        <w:t>）</w:t>
      </w:r>
      <w:r>
        <w:rPr>
          <w:rFonts w:hint="eastAsia"/>
        </w:rPr>
        <w:t>绘制</w:t>
      </w:r>
      <w:r>
        <w:t>qq</w:t>
      </w:r>
      <w:r>
        <w:t>图</w:t>
      </w:r>
    </w:p>
    <w:p w:rsidR="00AD25CF" w:rsidRPr="00320F8E" w:rsidRDefault="005E0D1F" w:rsidP="00320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firstLineChars="100" w:firstLine="280"/>
        <w:jc w:val="left"/>
        <w:rPr>
          <w:rFonts w:asciiTheme="minorEastAsia" w:hAnsiTheme="minorEastAsia" w:cs="宋体"/>
          <w:color w:val="000000"/>
          <w:kern w:val="0"/>
          <w:sz w:val="28"/>
          <w:szCs w:val="28"/>
        </w:rPr>
      </w:pPr>
      <w:r>
        <w:rPr>
          <w:rFonts w:asciiTheme="minorEastAsia" w:hAnsiTheme="minorEastAsia" w:hint="eastAsia"/>
          <w:sz w:val="28"/>
          <w:szCs w:val="28"/>
        </w:rPr>
        <w:t>用</w:t>
      </w:r>
      <w:r w:rsidR="00AD25CF" w:rsidRPr="00217B29">
        <w:rPr>
          <w:rFonts w:asciiTheme="minorEastAsia" w:hAnsiTheme="minorEastAsia" w:hint="eastAsia"/>
          <w:sz w:val="28"/>
          <w:szCs w:val="28"/>
        </w:rPr>
        <w:t>Q</w:t>
      </w:r>
      <w:r w:rsidR="00AD25CF" w:rsidRPr="00217B29">
        <w:rPr>
          <w:rFonts w:asciiTheme="minorEastAsia" w:hAnsiTheme="minorEastAsia"/>
          <w:sz w:val="28"/>
          <w:szCs w:val="28"/>
        </w:rPr>
        <w:t>-</w:t>
      </w:r>
      <w:r w:rsidR="00AD25CF" w:rsidRPr="00217B29">
        <w:rPr>
          <w:rFonts w:asciiTheme="minorEastAsia" w:hAnsiTheme="minorEastAsia" w:hint="eastAsia"/>
          <w:sz w:val="28"/>
          <w:szCs w:val="28"/>
        </w:rPr>
        <w:t>Q</w:t>
      </w:r>
      <w:r>
        <w:rPr>
          <w:rFonts w:asciiTheme="minorEastAsia" w:hAnsiTheme="minorEastAsia" w:hint="eastAsia"/>
          <w:sz w:val="28"/>
          <w:szCs w:val="28"/>
        </w:rPr>
        <w:t>图</w:t>
      </w:r>
      <w:r w:rsidR="00AD25CF" w:rsidRPr="00217B29">
        <w:rPr>
          <w:rFonts w:asciiTheme="minorEastAsia" w:hAnsiTheme="minorEastAsia" w:hint="eastAsia"/>
          <w:sz w:val="28"/>
          <w:szCs w:val="28"/>
        </w:rPr>
        <w:t>来</w:t>
      </w:r>
      <w:r w:rsidR="00AD25CF" w:rsidRPr="00217B29">
        <w:rPr>
          <w:rFonts w:asciiTheme="minorEastAsia" w:hAnsiTheme="minorEastAsia"/>
          <w:sz w:val="28"/>
          <w:szCs w:val="28"/>
        </w:rPr>
        <w:t>检验</w:t>
      </w:r>
      <w:r w:rsidR="00252AAF">
        <w:rPr>
          <w:rFonts w:asciiTheme="minorEastAsia" w:hAnsiTheme="minorEastAsia" w:hint="eastAsia"/>
          <w:sz w:val="28"/>
          <w:szCs w:val="28"/>
        </w:rPr>
        <w:t>mx</w:t>
      </w:r>
      <w:r w:rsidR="00252AAF">
        <w:rPr>
          <w:rFonts w:asciiTheme="minorEastAsia" w:hAnsiTheme="minorEastAsia"/>
          <w:sz w:val="28"/>
          <w:szCs w:val="28"/>
        </w:rPr>
        <w:t>PH</w:t>
      </w:r>
      <w:r w:rsidR="00AD25CF" w:rsidRPr="00217B29">
        <w:rPr>
          <w:rFonts w:asciiTheme="minorEastAsia" w:hAnsiTheme="minorEastAsia"/>
          <w:sz w:val="28"/>
          <w:szCs w:val="28"/>
        </w:rPr>
        <w:t>是否是正态分布，</w:t>
      </w:r>
      <w:r w:rsidR="00AD25CF" w:rsidRPr="00217B29">
        <w:rPr>
          <w:rFonts w:asciiTheme="minorEastAsia" w:hAnsiTheme="minorEastAsia" w:hint="eastAsia"/>
          <w:sz w:val="28"/>
          <w:szCs w:val="28"/>
        </w:rPr>
        <w:t>加载</w:t>
      </w:r>
      <w:r w:rsidR="00AD25CF" w:rsidRPr="00217B29">
        <w:rPr>
          <w:rFonts w:asciiTheme="minorEastAsia" w:hAnsiTheme="minorEastAsia"/>
          <w:sz w:val="28"/>
          <w:szCs w:val="28"/>
        </w:rPr>
        <w:t>包car，使用里面的qq.plot()</w:t>
      </w:r>
      <w:r w:rsidR="00AD25CF" w:rsidRPr="00217B29">
        <w:rPr>
          <w:rFonts w:asciiTheme="minorEastAsia" w:hAnsiTheme="minorEastAsia" w:hint="eastAsia"/>
          <w:sz w:val="28"/>
          <w:szCs w:val="28"/>
        </w:rPr>
        <w:t>绘制Q-Q图</w:t>
      </w:r>
      <w:r w:rsidR="00320F8E">
        <w:rPr>
          <w:rFonts w:asciiTheme="minorEastAsia" w:hAnsiTheme="minorEastAsia" w:hint="eastAsia"/>
          <w:sz w:val="28"/>
          <w:szCs w:val="28"/>
        </w:rPr>
        <w:t>，</w:t>
      </w:r>
      <w:r w:rsidR="00320F8E">
        <w:rPr>
          <w:rFonts w:asciiTheme="minorEastAsia" w:hAnsiTheme="minorEastAsia"/>
          <w:sz w:val="28"/>
          <w:szCs w:val="28"/>
        </w:rPr>
        <w:t>代码如下：</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library(car)</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par(mfrow=c(1,2))</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hist(algae$mxPH,prob=T,xlab = "",ylim = 0:1,main = "Histogram of maximum pH value")</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lines(density(algae$mxPH,na.rm=T))</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rug(jitter(algae$mxPH))</w:t>
      </w:r>
    </w:p>
    <w:p w:rsidR="00AD25CF" w:rsidRPr="00B7680A" w:rsidRDefault="00AD25CF" w:rsidP="00CB09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qq.plot(algae$mxPH,main="Normal QQ plot of maximum pH")</w:t>
      </w:r>
    </w:p>
    <w:p w:rsidR="00AD25CF" w:rsidRPr="00217B29" w:rsidRDefault="004060A9" w:rsidP="00AD25CF">
      <w:pPr>
        <w:ind w:firstLine="480"/>
        <w:jc w:val="center"/>
        <w:rPr>
          <w:rFonts w:asciiTheme="minorEastAsia" w:hAnsiTheme="minorEastAsia"/>
          <w:sz w:val="28"/>
          <w:szCs w:val="28"/>
        </w:rPr>
      </w:pPr>
      <w:r w:rsidRPr="004060A9">
        <w:rPr>
          <w:rFonts w:asciiTheme="minorEastAsia" w:hAnsiTheme="minorEastAsia"/>
          <w:noProof/>
          <w:sz w:val="28"/>
          <w:szCs w:val="28"/>
        </w:rPr>
        <w:drawing>
          <wp:inline distT="0" distB="0" distL="0" distR="0">
            <wp:extent cx="5274310" cy="2684380"/>
            <wp:effectExtent l="0" t="0" r="2540" b="1905"/>
            <wp:docPr id="21" name="图片 21" descr="C:\Users\hjf\Desktop\数据挖掘\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jf\Desktop\数据挖掘\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84380"/>
                    </a:xfrm>
                    <a:prstGeom prst="rect">
                      <a:avLst/>
                    </a:prstGeom>
                    <a:noFill/>
                    <a:ln>
                      <a:noFill/>
                    </a:ln>
                  </pic:spPr>
                </pic:pic>
              </a:graphicData>
            </a:graphic>
          </wp:inline>
        </w:drawing>
      </w:r>
    </w:p>
    <w:p w:rsidR="00AD25CF" w:rsidRPr="00217B29" w:rsidRDefault="00AD25CF" w:rsidP="00AD25CF">
      <w:pPr>
        <w:ind w:firstLineChars="200" w:firstLine="560"/>
        <w:rPr>
          <w:rFonts w:asciiTheme="minorEastAsia" w:hAnsiTheme="minorEastAsia"/>
          <w:sz w:val="28"/>
          <w:szCs w:val="28"/>
        </w:rPr>
      </w:pPr>
      <w:r w:rsidRPr="00217B29">
        <w:rPr>
          <w:rFonts w:asciiTheme="minorEastAsia" w:hAnsiTheme="minorEastAsia" w:hint="eastAsia"/>
          <w:sz w:val="28"/>
          <w:szCs w:val="28"/>
        </w:rPr>
        <w:t>上图</w:t>
      </w:r>
      <w:r w:rsidRPr="00217B29">
        <w:rPr>
          <w:rFonts w:asciiTheme="minorEastAsia" w:hAnsiTheme="minorEastAsia"/>
          <w:sz w:val="28"/>
          <w:szCs w:val="28"/>
        </w:rPr>
        <w:t>的左边是添加核密度曲线的</w:t>
      </w:r>
      <w:r w:rsidRPr="00217B29">
        <w:rPr>
          <w:rFonts w:asciiTheme="minorEastAsia" w:hAnsiTheme="minorEastAsia" w:hint="eastAsia"/>
          <w:sz w:val="28"/>
          <w:szCs w:val="28"/>
        </w:rPr>
        <w:t>直方图</w:t>
      </w:r>
      <w:r w:rsidRPr="00217B29">
        <w:rPr>
          <w:rFonts w:asciiTheme="minorEastAsia" w:hAnsiTheme="minorEastAsia"/>
          <w:sz w:val="28"/>
          <w:szCs w:val="28"/>
        </w:rPr>
        <w:t>，而在</w:t>
      </w:r>
      <w:r w:rsidRPr="00217B29">
        <w:rPr>
          <w:rFonts w:asciiTheme="minorEastAsia" w:hAnsiTheme="minorEastAsia" w:hint="eastAsia"/>
          <w:sz w:val="28"/>
          <w:szCs w:val="28"/>
        </w:rPr>
        <w:t>X轴</w:t>
      </w:r>
      <w:r w:rsidRPr="00217B29">
        <w:rPr>
          <w:rFonts w:asciiTheme="minorEastAsia" w:hAnsiTheme="minorEastAsia"/>
          <w:sz w:val="28"/>
          <w:szCs w:val="28"/>
        </w:rPr>
        <w:t>附近</w:t>
      </w:r>
      <w:r w:rsidRPr="00217B29">
        <w:rPr>
          <w:rFonts w:asciiTheme="minorEastAsia" w:hAnsiTheme="minorEastAsia" w:hint="eastAsia"/>
          <w:sz w:val="28"/>
          <w:szCs w:val="28"/>
        </w:rPr>
        <w:t>绘制</w:t>
      </w:r>
      <w:r w:rsidRPr="00217B29">
        <w:rPr>
          <w:rFonts w:asciiTheme="minorEastAsia" w:hAnsiTheme="minorEastAsia"/>
          <w:sz w:val="28"/>
          <w:szCs w:val="28"/>
        </w:rPr>
        <w:t>变量的实际值，从而容易辨别</w:t>
      </w:r>
      <w:r w:rsidRPr="00217B29">
        <w:rPr>
          <w:rFonts w:asciiTheme="minorEastAsia" w:hAnsiTheme="minorEastAsia" w:hint="eastAsia"/>
          <w:sz w:val="28"/>
          <w:szCs w:val="28"/>
        </w:rPr>
        <w:t>离群点</w:t>
      </w:r>
      <w:r w:rsidRPr="00217B29">
        <w:rPr>
          <w:rFonts w:asciiTheme="minorEastAsia" w:hAnsiTheme="minorEastAsia"/>
          <w:sz w:val="28"/>
          <w:szCs w:val="28"/>
        </w:rPr>
        <w:t>，例如我们可以发现有两个字显著</w:t>
      </w:r>
      <w:r w:rsidRPr="00217B29">
        <w:rPr>
          <w:rFonts w:asciiTheme="minorEastAsia" w:hAnsiTheme="minorEastAsia" w:hint="eastAsia"/>
          <w:sz w:val="28"/>
          <w:szCs w:val="28"/>
        </w:rPr>
        <w:t>低于</w:t>
      </w:r>
      <w:r w:rsidRPr="00217B29">
        <w:rPr>
          <w:rFonts w:asciiTheme="minorEastAsia" w:hAnsiTheme="minorEastAsia"/>
          <w:sz w:val="28"/>
          <w:szCs w:val="28"/>
        </w:rPr>
        <w:t>其它所有值</w:t>
      </w:r>
      <w:r w:rsidRPr="00217B29">
        <w:rPr>
          <w:rFonts w:asciiTheme="minorEastAsia" w:hAnsiTheme="minorEastAsia" w:hint="eastAsia"/>
          <w:sz w:val="28"/>
          <w:szCs w:val="28"/>
        </w:rPr>
        <w:t>。</w:t>
      </w:r>
      <w:r w:rsidRPr="00217B29">
        <w:rPr>
          <w:rFonts w:asciiTheme="minorEastAsia" w:hAnsiTheme="minorEastAsia"/>
          <w:sz w:val="28"/>
          <w:szCs w:val="28"/>
        </w:rPr>
        <w:t>这种</w:t>
      </w:r>
      <w:r w:rsidRPr="00217B29">
        <w:rPr>
          <w:rFonts w:asciiTheme="minorEastAsia" w:hAnsiTheme="minorEastAsia" w:hint="eastAsia"/>
          <w:sz w:val="28"/>
          <w:szCs w:val="28"/>
        </w:rPr>
        <w:t>数据检查</w:t>
      </w:r>
      <w:r w:rsidRPr="00217B29">
        <w:rPr>
          <w:rFonts w:asciiTheme="minorEastAsia" w:hAnsiTheme="minorEastAsia"/>
          <w:sz w:val="28"/>
          <w:szCs w:val="28"/>
        </w:rPr>
        <w:t>是很重要的，因为它能确定数据样本中可能出现的错误</w:t>
      </w:r>
      <w:r w:rsidRPr="00217B29">
        <w:rPr>
          <w:rFonts w:asciiTheme="minorEastAsia" w:hAnsiTheme="minorEastAsia" w:hint="eastAsia"/>
          <w:sz w:val="28"/>
          <w:szCs w:val="28"/>
        </w:rPr>
        <w:t>。</w:t>
      </w:r>
      <w:r w:rsidRPr="00217B29">
        <w:rPr>
          <w:rFonts w:asciiTheme="minorEastAsia" w:hAnsiTheme="minorEastAsia"/>
          <w:sz w:val="28"/>
          <w:szCs w:val="28"/>
        </w:rPr>
        <w:t>右边</w:t>
      </w:r>
      <w:r w:rsidRPr="00217B29">
        <w:rPr>
          <w:rFonts w:asciiTheme="minorEastAsia" w:hAnsiTheme="minorEastAsia" w:hint="eastAsia"/>
          <w:sz w:val="28"/>
          <w:szCs w:val="28"/>
        </w:rPr>
        <w:t>的Q-Q图</w:t>
      </w:r>
      <w:r w:rsidRPr="00217B29">
        <w:rPr>
          <w:rFonts w:asciiTheme="minorEastAsia" w:hAnsiTheme="minorEastAsia"/>
          <w:sz w:val="28"/>
          <w:szCs w:val="28"/>
        </w:rPr>
        <w:t>，他绘制</w:t>
      </w:r>
      <w:r w:rsidRPr="00217B29">
        <w:rPr>
          <w:rFonts w:asciiTheme="minorEastAsia" w:hAnsiTheme="minorEastAsia" w:hint="eastAsia"/>
          <w:sz w:val="28"/>
          <w:szCs w:val="28"/>
        </w:rPr>
        <w:t>了</w:t>
      </w:r>
      <w:r w:rsidRPr="00217B29">
        <w:rPr>
          <w:rFonts w:asciiTheme="minorEastAsia" w:hAnsiTheme="minorEastAsia"/>
          <w:sz w:val="28"/>
          <w:szCs w:val="28"/>
        </w:rPr>
        <w:t>变量值与正态分布的理论</w:t>
      </w:r>
      <w:r w:rsidRPr="00217B29">
        <w:rPr>
          <w:rFonts w:asciiTheme="minorEastAsia" w:hAnsiTheme="minorEastAsia"/>
          <w:sz w:val="28"/>
          <w:szCs w:val="28"/>
        </w:rPr>
        <w:lastRenderedPageBreak/>
        <w:t>分位数的散点图，同时他给出正态分布的</w:t>
      </w:r>
      <w:r w:rsidRPr="00217B29">
        <w:rPr>
          <w:rFonts w:asciiTheme="minorEastAsia" w:hAnsiTheme="minorEastAsia" w:hint="eastAsia"/>
          <w:sz w:val="28"/>
          <w:szCs w:val="28"/>
        </w:rPr>
        <w:t>95</w:t>
      </w:r>
      <w:r w:rsidRPr="00217B29">
        <w:rPr>
          <w:rFonts w:asciiTheme="minorEastAsia" w:hAnsiTheme="minorEastAsia"/>
          <w:sz w:val="28"/>
          <w:szCs w:val="28"/>
        </w:rPr>
        <w:t>%的</w:t>
      </w:r>
      <w:r w:rsidRPr="00217B29">
        <w:rPr>
          <w:rFonts w:asciiTheme="minorEastAsia" w:hAnsiTheme="minorEastAsia" w:hint="eastAsia"/>
          <w:sz w:val="28"/>
          <w:szCs w:val="28"/>
        </w:rPr>
        <w:t>置信区间</w:t>
      </w:r>
      <w:r w:rsidRPr="00217B29">
        <w:rPr>
          <w:rFonts w:asciiTheme="minorEastAsia" w:hAnsiTheme="minorEastAsia"/>
          <w:sz w:val="28"/>
          <w:szCs w:val="28"/>
        </w:rPr>
        <w:t>的带状图，从右上图</w:t>
      </w:r>
      <w:r w:rsidRPr="00217B29">
        <w:rPr>
          <w:rFonts w:asciiTheme="minorEastAsia" w:hAnsiTheme="minorEastAsia" w:hint="eastAsia"/>
          <w:sz w:val="28"/>
          <w:szCs w:val="28"/>
        </w:rPr>
        <w:t>知</w:t>
      </w:r>
      <w:r w:rsidRPr="00217B29">
        <w:rPr>
          <w:rFonts w:asciiTheme="minorEastAsia" w:hAnsiTheme="minorEastAsia"/>
          <w:sz w:val="28"/>
          <w:szCs w:val="28"/>
        </w:rPr>
        <w:t>，变量有几个小的值明显在</w:t>
      </w:r>
      <w:r w:rsidRPr="00217B29">
        <w:rPr>
          <w:rFonts w:asciiTheme="minorEastAsia" w:hAnsiTheme="minorEastAsia" w:hint="eastAsia"/>
          <w:sz w:val="28"/>
          <w:szCs w:val="28"/>
        </w:rPr>
        <w:t>95</w:t>
      </w:r>
      <w:r w:rsidRPr="00217B29">
        <w:rPr>
          <w:rFonts w:asciiTheme="minorEastAsia" w:hAnsiTheme="minorEastAsia"/>
          <w:sz w:val="28"/>
          <w:szCs w:val="28"/>
        </w:rPr>
        <w:t>%</w:t>
      </w:r>
      <w:r w:rsidRPr="00217B29">
        <w:rPr>
          <w:rFonts w:asciiTheme="minorEastAsia" w:hAnsiTheme="minorEastAsia" w:hint="eastAsia"/>
          <w:sz w:val="28"/>
          <w:szCs w:val="28"/>
        </w:rPr>
        <w:t>置信区间</w:t>
      </w:r>
      <w:r w:rsidRPr="00217B29">
        <w:rPr>
          <w:rFonts w:asciiTheme="minorEastAsia" w:hAnsiTheme="minorEastAsia"/>
          <w:sz w:val="28"/>
          <w:szCs w:val="28"/>
        </w:rPr>
        <w:t>之外</w:t>
      </w:r>
      <w:r w:rsidRPr="00217B29">
        <w:rPr>
          <w:rFonts w:asciiTheme="minorEastAsia" w:hAnsiTheme="minorEastAsia" w:hint="eastAsia"/>
          <w:sz w:val="28"/>
          <w:szCs w:val="28"/>
        </w:rPr>
        <w:t>，它们</w:t>
      </w:r>
      <w:r w:rsidRPr="00217B29">
        <w:rPr>
          <w:rFonts w:asciiTheme="minorEastAsia" w:hAnsiTheme="minorEastAsia"/>
          <w:sz w:val="28"/>
          <w:szCs w:val="28"/>
        </w:rPr>
        <w:t>不服从正态分布。</w:t>
      </w:r>
    </w:p>
    <w:p w:rsidR="00AD25CF" w:rsidRPr="00217B29" w:rsidRDefault="005F1B1B" w:rsidP="005F1B1B">
      <w:pPr>
        <w:pStyle w:val="3"/>
      </w:pPr>
      <w:r>
        <w:rPr>
          <w:rFonts w:hint="eastAsia"/>
        </w:rPr>
        <w:t>（</w:t>
      </w:r>
      <w:r>
        <w:rPr>
          <w:rFonts w:hint="eastAsia"/>
        </w:rPr>
        <w:t>3</w:t>
      </w:r>
      <w:r>
        <w:t>）</w:t>
      </w:r>
      <w:r>
        <w:rPr>
          <w:rFonts w:hint="eastAsia"/>
        </w:rPr>
        <w:t>绘制</w:t>
      </w:r>
      <w:r>
        <w:t>盒图</w:t>
      </w:r>
    </w:p>
    <w:p w:rsidR="00AD25CF" w:rsidRPr="00217B29" w:rsidRDefault="005B42C8" w:rsidP="00AD25CF">
      <w:pPr>
        <w:ind w:firstLineChars="200" w:firstLine="560"/>
        <w:rPr>
          <w:rFonts w:asciiTheme="minorEastAsia" w:hAnsiTheme="minorEastAsia"/>
          <w:sz w:val="28"/>
          <w:szCs w:val="28"/>
        </w:rPr>
      </w:pPr>
      <w:r>
        <w:rPr>
          <w:rFonts w:asciiTheme="minorEastAsia" w:hAnsiTheme="minorEastAsia" w:hint="eastAsia"/>
          <w:sz w:val="28"/>
          <w:szCs w:val="28"/>
        </w:rPr>
        <w:t>用盒图</w:t>
      </w:r>
      <w:r w:rsidR="007736C3">
        <w:rPr>
          <w:rFonts w:asciiTheme="minorEastAsia" w:hAnsiTheme="minorEastAsia" w:hint="eastAsia"/>
          <w:sz w:val="28"/>
          <w:szCs w:val="28"/>
        </w:rPr>
        <w:t>来</w:t>
      </w:r>
      <w:r w:rsidR="00AD25CF" w:rsidRPr="00217B29">
        <w:rPr>
          <w:rFonts w:asciiTheme="minorEastAsia" w:hAnsiTheme="minorEastAsia"/>
          <w:sz w:val="28"/>
          <w:szCs w:val="28"/>
        </w:rPr>
        <w:t>检验变量OP04</w:t>
      </w:r>
      <w:r w:rsidR="001E038B">
        <w:rPr>
          <w:rFonts w:asciiTheme="minorEastAsia" w:hAnsiTheme="minorEastAsia" w:hint="eastAsia"/>
          <w:sz w:val="28"/>
          <w:szCs w:val="28"/>
        </w:rPr>
        <w:t>，</w:t>
      </w:r>
      <w:r w:rsidR="001E038B">
        <w:rPr>
          <w:rFonts w:asciiTheme="minorEastAsia" w:hAnsiTheme="minorEastAsia"/>
          <w:sz w:val="28"/>
          <w:szCs w:val="28"/>
        </w:rPr>
        <w:t>r代码如下</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boxplot(algae$oPO4,ylab="Orthophosphate")</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rug(jitter(algae$oPO4),side = 2)</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abline(h=mean(algae$oPO4,na.rm = T),lty=2)</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p>
    <w:p w:rsidR="00AD25CF" w:rsidRPr="00217B29" w:rsidRDefault="00AD25CF" w:rsidP="00AD25CF">
      <w:pPr>
        <w:ind w:firstLineChars="200" w:firstLine="560"/>
        <w:rPr>
          <w:rFonts w:asciiTheme="minorEastAsia" w:hAnsiTheme="minorEastAsia"/>
          <w:sz w:val="28"/>
          <w:szCs w:val="28"/>
        </w:rPr>
      </w:pPr>
      <w:r w:rsidRPr="00217B29">
        <w:rPr>
          <w:rFonts w:asciiTheme="minorEastAsia" w:hAnsiTheme="minorEastAsia" w:hint="eastAsia"/>
          <w:noProof/>
          <w:sz w:val="28"/>
          <w:szCs w:val="28"/>
        </w:rPr>
        <w:drawing>
          <wp:inline distT="0" distB="0" distL="0" distR="0" wp14:anchorId="3F565A30" wp14:editId="6ECEA91E">
            <wp:extent cx="5133975" cy="2676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rotWithShape="1">
                    <a:blip r:embed="rId7">
                      <a:extLst>
                        <a:ext uri="{28A0092B-C50C-407E-A947-70E740481C1C}">
                          <a14:useLocalDpi xmlns:a14="http://schemas.microsoft.com/office/drawing/2010/main" val="0"/>
                        </a:ext>
                      </a:extLst>
                    </a:blip>
                    <a:srcRect t="23856" r="6024" b="30230"/>
                    <a:stretch/>
                  </pic:blipFill>
                  <pic:spPr bwMode="auto">
                    <a:xfrm>
                      <a:off x="0" y="0"/>
                      <a:ext cx="5133975" cy="2676525"/>
                    </a:xfrm>
                    <a:prstGeom prst="rect">
                      <a:avLst/>
                    </a:prstGeom>
                    <a:ln>
                      <a:noFill/>
                    </a:ln>
                    <a:extLst>
                      <a:ext uri="{53640926-AAD7-44D8-BBD7-CCE9431645EC}">
                        <a14:shadowObscured xmlns:a14="http://schemas.microsoft.com/office/drawing/2010/main"/>
                      </a:ext>
                    </a:extLst>
                  </pic:spPr>
                </pic:pic>
              </a:graphicData>
            </a:graphic>
          </wp:inline>
        </w:drawing>
      </w:r>
    </w:p>
    <w:p w:rsidR="00AD25CF" w:rsidRPr="00217B29" w:rsidRDefault="00AD25CF" w:rsidP="00AD25CF">
      <w:pPr>
        <w:ind w:firstLineChars="200" w:firstLine="560"/>
        <w:rPr>
          <w:rFonts w:asciiTheme="minorEastAsia" w:hAnsiTheme="minorEastAsia"/>
          <w:sz w:val="28"/>
          <w:szCs w:val="28"/>
        </w:rPr>
      </w:pPr>
    </w:p>
    <w:p w:rsidR="00AD25CF" w:rsidRPr="00217B29" w:rsidRDefault="00530408" w:rsidP="00AD25CF">
      <w:pPr>
        <w:ind w:firstLineChars="200" w:firstLine="560"/>
        <w:rPr>
          <w:rFonts w:asciiTheme="minorEastAsia" w:hAnsiTheme="minorEastAsia"/>
          <w:sz w:val="28"/>
          <w:szCs w:val="28"/>
        </w:rPr>
      </w:pPr>
      <w:r>
        <w:rPr>
          <w:rFonts w:asciiTheme="minorEastAsia" w:hAnsiTheme="minorEastAsia" w:hint="eastAsia"/>
          <w:sz w:val="28"/>
          <w:szCs w:val="28"/>
        </w:rPr>
        <w:t>盒图</w:t>
      </w:r>
      <w:r w:rsidR="00AD25CF" w:rsidRPr="00217B29">
        <w:rPr>
          <w:rFonts w:asciiTheme="minorEastAsia" w:hAnsiTheme="minorEastAsia" w:hint="eastAsia"/>
          <w:sz w:val="28"/>
          <w:szCs w:val="28"/>
        </w:rPr>
        <w:t>上方</w:t>
      </w:r>
      <w:r w:rsidR="00AD25CF" w:rsidRPr="00217B29">
        <w:rPr>
          <w:rFonts w:asciiTheme="minorEastAsia" w:hAnsiTheme="minorEastAsia"/>
          <w:sz w:val="28"/>
          <w:szCs w:val="28"/>
        </w:rPr>
        <w:t>小横线上面的小圆圈表示与其他值比较特别大的值，通常认为是离群值，这意味着</w:t>
      </w:r>
      <w:r w:rsidR="00A103ED">
        <w:rPr>
          <w:rFonts w:asciiTheme="minorEastAsia" w:hAnsiTheme="minorEastAsia" w:hint="eastAsia"/>
          <w:sz w:val="28"/>
          <w:szCs w:val="28"/>
        </w:rPr>
        <w:t>盒</w:t>
      </w:r>
      <w:r w:rsidR="00AD25CF" w:rsidRPr="00217B29">
        <w:rPr>
          <w:rFonts w:asciiTheme="minorEastAsia" w:hAnsiTheme="minorEastAsia"/>
          <w:sz w:val="28"/>
          <w:szCs w:val="28"/>
        </w:rPr>
        <w:t>线图给出大量的信息，它不仅给出变量的</w:t>
      </w:r>
      <w:r w:rsidR="00AD25CF" w:rsidRPr="00217B29">
        <w:rPr>
          <w:rFonts w:asciiTheme="minorEastAsia" w:hAnsiTheme="minorEastAsia" w:hint="eastAsia"/>
          <w:sz w:val="28"/>
          <w:szCs w:val="28"/>
        </w:rPr>
        <w:t>中心</w:t>
      </w:r>
      <w:r w:rsidR="00AD25CF" w:rsidRPr="00217B29">
        <w:rPr>
          <w:rFonts w:asciiTheme="minorEastAsia" w:hAnsiTheme="minorEastAsia"/>
          <w:sz w:val="28"/>
          <w:szCs w:val="28"/>
        </w:rPr>
        <w:t>趋势，也给出了变量的发散情况</w:t>
      </w:r>
      <w:r w:rsidR="00AD25CF" w:rsidRPr="00217B29">
        <w:rPr>
          <w:rFonts w:asciiTheme="minorEastAsia" w:hAnsiTheme="minorEastAsia" w:hint="eastAsia"/>
          <w:sz w:val="28"/>
          <w:szCs w:val="28"/>
        </w:rPr>
        <w:t>和</w:t>
      </w:r>
      <w:r w:rsidR="00AD25CF" w:rsidRPr="00217B29">
        <w:rPr>
          <w:rFonts w:asciiTheme="minorEastAsia" w:hAnsiTheme="minorEastAsia"/>
          <w:sz w:val="28"/>
          <w:szCs w:val="28"/>
        </w:rPr>
        <w:t>离群值。</w:t>
      </w:r>
    </w:p>
    <w:p w:rsidR="00AD25CF" w:rsidRDefault="00AD25CF" w:rsidP="00AD25CF">
      <w:pPr>
        <w:ind w:firstLineChars="200" w:firstLine="560"/>
        <w:rPr>
          <w:rFonts w:asciiTheme="minorEastAsia" w:hAnsiTheme="minorEastAsia"/>
          <w:sz w:val="28"/>
          <w:szCs w:val="28"/>
        </w:rPr>
      </w:pPr>
      <w:r w:rsidRPr="00217B29">
        <w:rPr>
          <w:rFonts w:asciiTheme="minorEastAsia" w:hAnsiTheme="minorEastAsia" w:hint="eastAsia"/>
          <w:sz w:val="28"/>
          <w:szCs w:val="28"/>
        </w:rPr>
        <w:t>上图</w:t>
      </w:r>
      <w:r w:rsidRPr="00217B29">
        <w:rPr>
          <w:rFonts w:asciiTheme="minorEastAsia" w:hAnsiTheme="minorEastAsia"/>
          <w:sz w:val="28"/>
          <w:szCs w:val="28"/>
        </w:rPr>
        <w:t>中与</w:t>
      </w:r>
      <w:r w:rsidRPr="00217B29">
        <w:rPr>
          <w:rFonts w:asciiTheme="minorEastAsia" w:hAnsiTheme="minorEastAsia" w:hint="eastAsia"/>
          <w:sz w:val="28"/>
          <w:szCs w:val="28"/>
        </w:rPr>
        <w:t>X轴</w:t>
      </w:r>
      <w:r w:rsidRPr="00217B29">
        <w:rPr>
          <w:rFonts w:asciiTheme="minorEastAsia" w:hAnsiTheme="minorEastAsia"/>
          <w:sz w:val="28"/>
          <w:szCs w:val="28"/>
        </w:rPr>
        <w:t>平行的直线，是变量的均值所在的</w:t>
      </w:r>
      <w:r w:rsidRPr="00217B29">
        <w:rPr>
          <w:rFonts w:asciiTheme="minorEastAsia" w:hAnsiTheme="minorEastAsia" w:hint="eastAsia"/>
          <w:sz w:val="28"/>
          <w:szCs w:val="28"/>
        </w:rPr>
        <w:t>位置</w:t>
      </w:r>
      <w:r w:rsidRPr="00217B29">
        <w:rPr>
          <w:rFonts w:asciiTheme="minorEastAsia" w:hAnsiTheme="minorEastAsia"/>
          <w:sz w:val="28"/>
          <w:szCs w:val="28"/>
        </w:rPr>
        <w:t>，</w:t>
      </w:r>
      <w:r w:rsidRPr="00217B29">
        <w:rPr>
          <w:rFonts w:asciiTheme="minorEastAsia" w:hAnsiTheme="minorEastAsia" w:hint="eastAsia"/>
          <w:sz w:val="28"/>
          <w:szCs w:val="28"/>
        </w:rPr>
        <w:t>将</w:t>
      </w:r>
      <w:r w:rsidRPr="00217B29">
        <w:rPr>
          <w:rFonts w:asciiTheme="minorEastAsia" w:hAnsiTheme="minorEastAsia"/>
          <w:sz w:val="28"/>
          <w:szCs w:val="28"/>
        </w:rPr>
        <w:t>均值</w:t>
      </w:r>
      <w:r w:rsidRPr="00217B29">
        <w:rPr>
          <w:rFonts w:asciiTheme="minorEastAsia" w:hAnsiTheme="minorEastAsia" w:hint="eastAsia"/>
          <w:sz w:val="28"/>
          <w:szCs w:val="28"/>
        </w:rPr>
        <w:t>线</w:t>
      </w:r>
      <w:r w:rsidRPr="00217B29">
        <w:rPr>
          <w:rFonts w:asciiTheme="minorEastAsia" w:hAnsiTheme="minorEastAsia"/>
          <w:sz w:val="28"/>
          <w:szCs w:val="28"/>
        </w:rPr>
        <w:lastRenderedPageBreak/>
        <w:t>与</w:t>
      </w:r>
      <w:r w:rsidRPr="00217B29">
        <w:rPr>
          <w:rFonts w:asciiTheme="minorEastAsia" w:hAnsiTheme="minorEastAsia" w:hint="eastAsia"/>
          <w:sz w:val="28"/>
          <w:szCs w:val="28"/>
        </w:rPr>
        <w:t>中位数</w:t>
      </w:r>
      <w:r w:rsidRPr="00217B29">
        <w:rPr>
          <w:rFonts w:asciiTheme="minorEastAsia" w:hAnsiTheme="minorEastAsia"/>
          <w:sz w:val="28"/>
          <w:szCs w:val="28"/>
        </w:rPr>
        <w:t>线进行比较，就可以知道变量的多个离群值使得作为变量中心的均值产生了扭曲。</w:t>
      </w:r>
    </w:p>
    <w:p w:rsidR="00A103ED" w:rsidRPr="00217B29" w:rsidRDefault="00A103ED" w:rsidP="00A103ED">
      <w:pPr>
        <w:pStyle w:val="3"/>
      </w:pPr>
      <w:r>
        <w:rPr>
          <w:rFonts w:hint="eastAsia"/>
        </w:rPr>
        <w:t>（</w:t>
      </w:r>
      <w:r>
        <w:rPr>
          <w:rFonts w:hint="eastAsia"/>
        </w:rPr>
        <w:t>4</w:t>
      </w:r>
      <w:r>
        <w:t>）</w:t>
      </w:r>
      <w:r>
        <w:rPr>
          <w:rFonts w:hint="eastAsia"/>
        </w:rPr>
        <w:t>绘制</w:t>
      </w:r>
      <w:r>
        <w:t>条件盒图</w:t>
      </w:r>
    </w:p>
    <w:p w:rsidR="00AD25CF" w:rsidRPr="00217B29" w:rsidRDefault="001A2335" w:rsidP="00B476C7">
      <w:pPr>
        <w:ind w:firstLine="480"/>
        <w:rPr>
          <w:rFonts w:asciiTheme="minorEastAsia" w:hAnsiTheme="minorEastAsia"/>
          <w:sz w:val="28"/>
          <w:szCs w:val="28"/>
        </w:rPr>
      </w:pPr>
      <w:r>
        <w:rPr>
          <w:rFonts w:asciiTheme="minorEastAsia" w:hAnsiTheme="minorEastAsia" w:hint="eastAsia"/>
          <w:sz w:val="28"/>
          <w:szCs w:val="28"/>
        </w:rPr>
        <w:t>采用</w:t>
      </w:r>
      <w:r>
        <w:rPr>
          <w:rFonts w:asciiTheme="minorEastAsia" w:hAnsiTheme="minorEastAsia"/>
          <w:sz w:val="28"/>
          <w:szCs w:val="28"/>
        </w:rPr>
        <w:t>条件盒图来</w:t>
      </w:r>
      <w:r w:rsidR="00AD25CF" w:rsidRPr="00217B29">
        <w:rPr>
          <w:rFonts w:asciiTheme="minorEastAsia" w:hAnsiTheme="minorEastAsia"/>
          <w:sz w:val="28"/>
          <w:szCs w:val="28"/>
        </w:rPr>
        <w:t>研究海藻变量的值得分布</w:t>
      </w:r>
      <w:r w:rsidR="00B476C7">
        <w:rPr>
          <w:rFonts w:asciiTheme="minorEastAsia" w:hAnsiTheme="minorEastAsia" w:hint="eastAsia"/>
          <w:sz w:val="28"/>
          <w:szCs w:val="28"/>
        </w:rPr>
        <w:t>，r</w:t>
      </w:r>
      <w:r w:rsidR="00B476C7">
        <w:rPr>
          <w:rFonts w:asciiTheme="minorEastAsia" w:hAnsiTheme="minorEastAsia"/>
          <w:sz w:val="28"/>
          <w:szCs w:val="28"/>
        </w:rPr>
        <w:t>代码如下：</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bwplot(size~a1,data=algae,ylab = "River Size",xlab = "Algal A1")</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p>
    <w:p w:rsidR="00AD25CF" w:rsidRPr="00217B29" w:rsidRDefault="00AD25CF" w:rsidP="00AD25CF">
      <w:pPr>
        <w:ind w:firstLine="480"/>
        <w:rPr>
          <w:rFonts w:asciiTheme="minorEastAsia" w:hAnsiTheme="minorEastAsia"/>
          <w:sz w:val="28"/>
          <w:szCs w:val="28"/>
        </w:rPr>
      </w:pPr>
      <w:r w:rsidRPr="00217B29">
        <w:rPr>
          <w:rFonts w:asciiTheme="minorEastAsia" w:hAnsiTheme="minorEastAsia" w:hint="eastAsia"/>
          <w:noProof/>
          <w:sz w:val="28"/>
          <w:szCs w:val="28"/>
        </w:rPr>
        <w:drawing>
          <wp:inline distT="0" distB="0" distL="0" distR="0" wp14:anchorId="626DFF50" wp14:editId="30E8824B">
            <wp:extent cx="5067300" cy="308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png"/>
                    <pic:cNvPicPr/>
                  </pic:nvPicPr>
                  <pic:blipFill rotWithShape="1">
                    <a:blip r:embed="rId8">
                      <a:extLst>
                        <a:ext uri="{28A0092B-C50C-407E-A947-70E740481C1C}">
                          <a14:useLocalDpi xmlns:a14="http://schemas.microsoft.com/office/drawing/2010/main" val="0"/>
                        </a:ext>
                      </a:extLst>
                    </a:blip>
                    <a:srcRect l="723" t="7497" r="3202" b="2536"/>
                    <a:stretch/>
                  </pic:blipFill>
                  <pic:spPr bwMode="auto">
                    <a:xfrm>
                      <a:off x="0" y="0"/>
                      <a:ext cx="5067300" cy="3086100"/>
                    </a:xfrm>
                    <a:prstGeom prst="rect">
                      <a:avLst/>
                    </a:prstGeom>
                    <a:ln>
                      <a:noFill/>
                    </a:ln>
                    <a:extLst>
                      <a:ext uri="{53640926-AAD7-44D8-BBD7-CCE9431645EC}">
                        <a14:shadowObscured xmlns:a14="http://schemas.microsoft.com/office/drawing/2010/main"/>
                      </a:ext>
                    </a:extLst>
                  </pic:spPr>
                </pic:pic>
              </a:graphicData>
            </a:graphic>
          </wp:inline>
        </w:drawing>
      </w:r>
    </w:p>
    <w:p w:rsidR="00AD25CF" w:rsidRPr="00217B29" w:rsidRDefault="00AD25CF" w:rsidP="00967D97">
      <w:pPr>
        <w:ind w:firstLine="480"/>
        <w:rPr>
          <w:rFonts w:asciiTheme="minorEastAsia" w:hAnsiTheme="minorEastAsia"/>
          <w:sz w:val="28"/>
          <w:szCs w:val="28"/>
        </w:rPr>
      </w:pPr>
      <w:r w:rsidRPr="00217B29">
        <w:rPr>
          <w:rFonts w:asciiTheme="minorEastAsia" w:hAnsiTheme="minorEastAsia" w:hint="eastAsia"/>
          <w:sz w:val="28"/>
          <w:szCs w:val="28"/>
        </w:rPr>
        <w:t>从</w:t>
      </w:r>
      <w:r w:rsidRPr="00217B29">
        <w:rPr>
          <w:rFonts w:asciiTheme="minorEastAsia" w:hAnsiTheme="minorEastAsia"/>
          <w:sz w:val="28"/>
          <w:szCs w:val="28"/>
        </w:rPr>
        <w:t>图知，在规模较小的河流中，海藻的频率越高</w:t>
      </w:r>
      <w:r w:rsidRPr="00217B29">
        <w:rPr>
          <w:rFonts w:asciiTheme="minorEastAsia" w:hAnsiTheme="minorEastAsia" w:hint="eastAsia"/>
          <w:sz w:val="28"/>
          <w:szCs w:val="28"/>
        </w:rPr>
        <w:t>。</w:t>
      </w:r>
    </w:p>
    <w:p w:rsidR="00AD25CF" w:rsidRPr="00217B29" w:rsidRDefault="00DF18B9" w:rsidP="00DF18B9">
      <w:pPr>
        <w:pStyle w:val="1"/>
      </w:pPr>
      <w:r>
        <w:t>4</w:t>
      </w:r>
      <w:r>
        <w:rPr>
          <w:rFonts w:hint="eastAsia"/>
        </w:rPr>
        <w:t>、</w:t>
      </w:r>
      <w:r w:rsidR="00AD25CF" w:rsidRPr="00217B29">
        <w:rPr>
          <w:rFonts w:hint="eastAsia"/>
        </w:rPr>
        <w:t>数据</w:t>
      </w:r>
      <w:r w:rsidR="00AD25CF" w:rsidRPr="00217B29">
        <w:t>缺失处理</w:t>
      </w:r>
    </w:p>
    <w:p w:rsidR="00AD25CF" w:rsidRPr="00217B29" w:rsidRDefault="007406BF" w:rsidP="007406BF">
      <w:pPr>
        <w:pStyle w:val="2"/>
      </w:pPr>
      <w:r>
        <w:t>4.1</w:t>
      </w:r>
      <w:r w:rsidR="00AD25CF" w:rsidRPr="00217B29">
        <w:rPr>
          <w:rFonts w:hint="eastAsia"/>
        </w:rPr>
        <w:t xml:space="preserve"> </w:t>
      </w:r>
      <w:r w:rsidR="00AD25CF" w:rsidRPr="00217B29">
        <w:rPr>
          <w:rFonts w:hint="eastAsia"/>
        </w:rPr>
        <w:t>将缺失部分剔除</w:t>
      </w:r>
    </w:p>
    <w:p w:rsidR="00AD25CF" w:rsidRPr="00217B29" w:rsidRDefault="00AD25CF" w:rsidP="00AD25CF">
      <w:pPr>
        <w:ind w:firstLineChars="200" w:firstLine="560"/>
        <w:rPr>
          <w:rFonts w:asciiTheme="minorEastAsia" w:hAnsiTheme="minorEastAsia"/>
          <w:sz w:val="28"/>
          <w:szCs w:val="28"/>
        </w:rPr>
      </w:pPr>
      <w:r w:rsidRPr="00217B29">
        <w:rPr>
          <w:rFonts w:asciiTheme="minorEastAsia" w:hAnsiTheme="minorEastAsia" w:hint="eastAsia"/>
          <w:sz w:val="28"/>
          <w:szCs w:val="28"/>
        </w:rPr>
        <w:t>剔除含有缺失数据的记录非常容易实现，尤其是当这些记录所占的比例在可用数据集中非常小的时候，这个选择就比较合理。</w:t>
      </w:r>
    </w:p>
    <w:p w:rsidR="00AD25CF" w:rsidRPr="00217B29" w:rsidRDefault="00AD25CF" w:rsidP="00563BEC">
      <w:pPr>
        <w:ind w:firstLineChars="200" w:firstLine="560"/>
        <w:rPr>
          <w:rFonts w:asciiTheme="minorEastAsia" w:hAnsiTheme="minorEastAsia"/>
          <w:sz w:val="28"/>
          <w:szCs w:val="28"/>
        </w:rPr>
      </w:pPr>
      <w:r w:rsidRPr="00217B29">
        <w:rPr>
          <w:rFonts w:asciiTheme="minorEastAsia" w:hAnsiTheme="minorEastAsia" w:hint="eastAsia"/>
          <w:sz w:val="28"/>
          <w:szCs w:val="28"/>
        </w:rPr>
        <w:lastRenderedPageBreak/>
        <w:t>为了从数据框中剔除16个样本，我们可以简单的输入：</w:t>
      </w:r>
    </w:p>
    <w:p w:rsidR="00AD25CF" w:rsidRPr="00563BEC" w:rsidRDefault="00AD25CF" w:rsidP="00563B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ind w:leftChars="400" w:left="840"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algae &lt;- na.omit(algae)</w:t>
      </w:r>
    </w:p>
    <w:p w:rsidR="00AD25CF" w:rsidRPr="00217B29" w:rsidRDefault="005A1A51" w:rsidP="005A1A51">
      <w:pPr>
        <w:pStyle w:val="2"/>
      </w:pPr>
      <w:r>
        <w:t>4.2</w:t>
      </w:r>
      <w:r w:rsidR="00AD25CF" w:rsidRPr="00217B29">
        <w:rPr>
          <w:rFonts w:hint="eastAsia"/>
        </w:rPr>
        <w:t>用高频率值来填补缺失值</w:t>
      </w:r>
    </w:p>
    <w:p w:rsidR="00AD25CF" w:rsidRDefault="00AD25CF" w:rsidP="00AA268A">
      <w:pPr>
        <w:ind w:firstLineChars="200" w:firstLine="560"/>
        <w:rPr>
          <w:rFonts w:asciiTheme="minorEastAsia" w:hAnsiTheme="minorEastAsia"/>
          <w:sz w:val="28"/>
          <w:szCs w:val="28"/>
        </w:rPr>
      </w:pPr>
      <w:r w:rsidRPr="00217B29">
        <w:rPr>
          <w:rFonts w:asciiTheme="minorEastAsia" w:hAnsiTheme="minorEastAsia" w:hint="eastAsia"/>
          <w:sz w:val="28"/>
          <w:szCs w:val="28"/>
        </w:rPr>
        <w:t>填补缺失数据最简单和快捷的方法是使用一些代表中心趋势的值，代表中心趋势的值反映了变量分布的最常见的值，因此中心趋势值是最自然的选择。有多个代表数据中心趋势的指标，例如平均值，中位数，众数等。最合适的选择由变量的分布决定。对于接近正态的分布来说，所有的观测值都较好地聚集在平均值周围，平均值数就是最佳选择。然而，对于偏态分布，或者离群值的变量来说，选择平均值就不好。偏态分布的大部分值都聚集在变量分布的一侧，因此平均值不能作为最常见的代表。另一方面，离群值（极值）的存在会扭曲平均值，这就导致了平均值不具有代表性的问题。因此，在对变量分布进行检查之前选择平均值作为中心趋势的代表是不明智的，例如某些R的绘制工具。对偏态分布或者有离群值的分布而言，中位数是更好的代表数据中心趋势的指标。</w:t>
      </w:r>
    </w:p>
    <w:p w:rsidR="00AA268A" w:rsidRPr="00AA268A" w:rsidRDefault="00AA268A" w:rsidP="00AA268A">
      <w:pPr>
        <w:ind w:firstLineChars="200" w:firstLine="560"/>
        <w:rPr>
          <w:rFonts w:asciiTheme="minorEastAsia" w:hAnsiTheme="minorEastAsia"/>
          <w:sz w:val="28"/>
          <w:szCs w:val="28"/>
        </w:rPr>
      </w:pPr>
      <w:r>
        <w:rPr>
          <w:rFonts w:asciiTheme="minorEastAsia" w:hAnsiTheme="minorEastAsia" w:hint="eastAsia"/>
          <w:sz w:val="28"/>
          <w:szCs w:val="28"/>
        </w:rPr>
        <w:t>代码如下</w:t>
      </w:r>
      <w:r>
        <w:rPr>
          <w:rFonts w:asciiTheme="minorEastAsia" w:hAnsiTheme="minorEastAsia"/>
          <w:sz w:val="28"/>
          <w:szCs w:val="28"/>
        </w:rPr>
        <w:t>：</w:t>
      </w:r>
    </w:p>
    <w:p w:rsidR="00AD25CF" w:rsidRPr="00010F65" w:rsidRDefault="00AD25CF" w:rsidP="00010F65">
      <w:pPr>
        <w:ind w:firstLineChars="200" w:firstLine="560"/>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algae[48,'mxPH'] &lt;- mean(algae$mxPH,na.rm=T)</w:t>
      </w:r>
    </w:p>
    <w:p w:rsidR="00AD25CF" w:rsidRPr="00217B29" w:rsidRDefault="00AD25CF" w:rsidP="00AD25CF">
      <w:pPr>
        <w:ind w:firstLineChars="200" w:firstLine="560"/>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algae[is.na(algae$Chla),'Chla'] &lt;- median(algae$Chla,na.rm=T)</w:t>
      </w:r>
    </w:p>
    <w:p w:rsidR="00AD25CF" w:rsidRPr="00217B29" w:rsidRDefault="005A1A51" w:rsidP="005A1A51">
      <w:pPr>
        <w:pStyle w:val="2"/>
      </w:pPr>
      <w:r>
        <w:lastRenderedPageBreak/>
        <w:t>4.3</w:t>
      </w:r>
      <w:r w:rsidR="00AD25CF" w:rsidRPr="00217B29">
        <w:rPr>
          <w:rFonts w:hint="eastAsia"/>
        </w:rPr>
        <w:t>通过变量的相关关系来调补缺失值</w:t>
      </w:r>
    </w:p>
    <w:p w:rsidR="00AD25CF" w:rsidRPr="00217B29" w:rsidRDefault="00AD25CF" w:rsidP="00AD25CF">
      <w:pPr>
        <w:ind w:firstLineChars="200" w:firstLine="560"/>
        <w:rPr>
          <w:rFonts w:asciiTheme="minorEastAsia" w:hAnsiTheme="minorEastAsia"/>
          <w:sz w:val="28"/>
          <w:szCs w:val="28"/>
        </w:rPr>
      </w:pPr>
      <w:r w:rsidRPr="00217B29">
        <w:rPr>
          <w:rFonts w:asciiTheme="minorEastAsia" w:hAnsiTheme="minorEastAsia" w:hint="eastAsia"/>
          <w:sz w:val="28"/>
          <w:szCs w:val="28"/>
        </w:rPr>
        <w:t>另一种获取缺失值较少偏差估计值的方法是探寻变量之间的相关关系。比如，通过变量值之间的相关关系，能够发现某变量与mxPH高度相关。这可以使我们得到含有缺失值的第48条样本的更可能的填补值。这比之前使用平均值的方法将更胜一筹。</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options(digits = 1)</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cor(algae[,4:18],use="complete.obs")</w:t>
      </w:r>
    </w:p>
    <w:p w:rsidR="00AD25CF" w:rsidRPr="00217B29" w:rsidRDefault="00AD25CF" w:rsidP="00AD25CF">
      <w:pPr>
        <w:ind w:firstLineChars="200" w:firstLine="560"/>
        <w:rPr>
          <w:rFonts w:asciiTheme="minorEastAsia" w:hAnsiTheme="minorEastAsia"/>
          <w:sz w:val="28"/>
          <w:szCs w:val="28"/>
        </w:rPr>
      </w:pPr>
      <w:bookmarkStart w:id="1" w:name="OLE_LINK7"/>
      <w:r w:rsidRPr="00217B29">
        <w:rPr>
          <w:rFonts w:asciiTheme="minorEastAsia" w:hAnsiTheme="minorEastAsia" w:hint="eastAsia"/>
          <w:sz w:val="28"/>
          <w:szCs w:val="28"/>
        </w:rPr>
        <w:t>函数cor（）的</w:t>
      </w:r>
      <w:bookmarkEnd w:id="1"/>
      <w:r w:rsidRPr="00217B29">
        <w:rPr>
          <w:rFonts w:asciiTheme="minorEastAsia" w:hAnsiTheme="minorEastAsia" w:hint="eastAsia"/>
          <w:sz w:val="28"/>
          <w:szCs w:val="28"/>
        </w:rPr>
        <w:t>功能是产生变量之间的相关值矩阵（因为前3个变量时名义变量，所以计算相关值时不考虑它们）。设定参数use=“complete.obs”时，R在计算相关值时忽略含有NA的记录。相关值在1（或-1）周围表示相应的两个变量之间有强正（或负）线性相关关系。然后其他R函数可以得到变量间线性相关的近似函数形式，它可以让我们通过一个变量的值计算出另一个变量的值。</w:t>
      </w:r>
    </w:p>
    <w:p w:rsidR="00AD25CF" w:rsidRPr="00217B29" w:rsidRDefault="005A1A51" w:rsidP="005A1A51">
      <w:pPr>
        <w:pStyle w:val="2"/>
      </w:pPr>
      <w:r>
        <w:t>4.4</w:t>
      </w:r>
      <w:r>
        <w:rPr>
          <w:rFonts w:hint="eastAsia"/>
        </w:rPr>
        <w:t>、</w:t>
      </w:r>
      <w:r w:rsidR="00AD25CF" w:rsidRPr="00217B29">
        <w:rPr>
          <w:rFonts w:hint="eastAsia"/>
        </w:rPr>
        <w:t>通过</w:t>
      </w:r>
      <w:r w:rsidR="00AD25CF" w:rsidRPr="00217B29">
        <w:t>探索案例之间的</w:t>
      </w:r>
      <w:r w:rsidR="00AD25CF" w:rsidRPr="00217B29">
        <w:rPr>
          <w:rFonts w:hint="eastAsia"/>
        </w:rPr>
        <w:t>相似性</w:t>
      </w:r>
      <w:r w:rsidR="00AD25CF" w:rsidRPr="00217B29">
        <w:t>来填补缺失值</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不同于</w:t>
      </w:r>
      <w:r w:rsidRPr="00217B29">
        <w:rPr>
          <w:rFonts w:asciiTheme="minorEastAsia" w:hAnsiTheme="minorEastAsia"/>
          <w:sz w:val="28"/>
          <w:szCs w:val="28"/>
        </w:rPr>
        <w:t>探索数据集列之间的相关性，</w:t>
      </w:r>
      <w:r w:rsidRPr="00217B29">
        <w:rPr>
          <w:rFonts w:asciiTheme="minorEastAsia" w:hAnsiTheme="minorEastAsia" w:hint="eastAsia"/>
          <w:sz w:val="28"/>
          <w:szCs w:val="28"/>
        </w:rPr>
        <w:t>尝试</w:t>
      </w:r>
      <w:r w:rsidRPr="00217B29">
        <w:rPr>
          <w:rFonts w:asciiTheme="minorEastAsia" w:hAnsiTheme="minorEastAsia"/>
          <w:sz w:val="28"/>
          <w:szCs w:val="28"/>
        </w:rPr>
        <w:t>使用行之间的相似性来填充缺失值</w:t>
      </w:r>
      <w:r w:rsidRPr="00217B29">
        <w:rPr>
          <w:rFonts w:asciiTheme="minorEastAsia" w:hAnsiTheme="minorEastAsia" w:hint="eastAsia"/>
          <w:sz w:val="28"/>
          <w:szCs w:val="28"/>
        </w:rPr>
        <w:t>。</w:t>
      </w:r>
      <w:r w:rsidRPr="00217B29">
        <w:rPr>
          <w:rFonts w:asciiTheme="minorEastAsia" w:hAnsiTheme="minorEastAsia"/>
          <w:sz w:val="28"/>
          <w:szCs w:val="28"/>
        </w:rPr>
        <w:t>我们</w:t>
      </w:r>
      <w:r w:rsidRPr="00217B29">
        <w:rPr>
          <w:rFonts w:asciiTheme="minorEastAsia" w:hAnsiTheme="minorEastAsia" w:hint="eastAsia"/>
          <w:sz w:val="28"/>
          <w:szCs w:val="28"/>
        </w:rPr>
        <w:t>可以使用这种方法</w:t>
      </w:r>
      <w:r w:rsidRPr="00217B29">
        <w:rPr>
          <w:rFonts w:asciiTheme="minorEastAsia" w:hAnsiTheme="minorEastAsia"/>
          <w:sz w:val="28"/>
          <w:szCs w:val="28"/>
        </w:rPr>
        <w:t>来填补</w:t>
      </w:r>
      <w:r w:rsidRPr="00217B29">
        <w:rPr>
          <w:rFonts w:asciiTheme="minorEastAsia" w:hAnsiTheme="minorEastAsia" w:hint="eastAsia"/>
          <w:sz w:val="28"/>
          <w:szCs w:val="28"/>
        </w:rPr>
        <w:t>剔除</w:t>
      </w:r>
      <w:r w:rsidRPr="00217B29">
        <w:rPr>
          <w:rFonts w:asciiTheme="minorEastAsia" w:hAnsiTheme="minorEastAsia"/>
          <w:sz w:val="28"/>
          <w:szCs w:val="28"/>
        </w:rPr>
        <w:t>了那两个含有</w:t>
      </w:r>
      <w:r w:rsidRPr="00217B29">
        <w:rPr>
          <w:rFonts w:asciiTheme="minorEastAsia" w:hAnsiTheme="minorEastAsia" w:hint="eastAsia"/>
          <w:sz w:val="28"/>
          <w:szCs w:val="28"/>
        </w:rPr>
        <w:t>太多的N</w:t>
      </w:r>
      <w:r w:rsidRPr="00217B29">
        <w:rPr>
          <w:rFonts w:asciiTheme="minorEastAsia" w:hAnsiTheme="minorEastAsia"/>
          <w:sz w:val="28"/>
          <w:szCs w:val="28"/>
        </w:rPr>
        <w:t>A</w:t>
      </w:r>
      <w:r w:rsidRPr="00217B29">
        <w:rPr>
          <w:rFonts w:asciiTheme="minorEastAsia" w:hAnsiTheme="minorEastAsia" w:hint="eastAsia"/>
          <w:sz w:val="28"/>
          <w:szCs w:val="28"/>
        </w:rPr>
        <w:t>值</w:t>
      </w:r>
      <w:r w:rsidRPr="00217B29">
        <w:rPr>
          <w:rFonts w:asciiTheme="minorEastAsia" w:hAnsiTheme="minorEastAsia"/>
          <w:sz w:val="28"/>
          <w:szCs w:val="28"/>
        </w:rPr>
        <w:t>得样本外的其它</w:t>
      </w:r>
      <w:r w:rsidRPr="00217B29">
        <w:rPr>
          <w:rFonts w:asciiTheme="minorEastAsia" w:hAnsiTheme="minorEastAsia" w:hint="eastAsia"/>
          <w:sz w:val="28"/>
          <w:szCs w:val="28"/>
        </w:rPr>
        <w:t>缺失</w:t>
      </w:r>
      <w:r w:rsidRPr="00217B29">
        <w:rPr>
          <w:rFonts w:asciiTheme="minorEastAsia" w:hAnsiTheme="minorEastAsia"/>
          <w:sz w:val="28"/>
          <w:szCs w:val="28"/>
        </w:rPr>
        <w:t>数据</w:t>
      </w:r>
      <w:r w:rsidRPr="00217B29">
        <w:rPr>
          <w:rFonts w:asciiTheme="minorEastAsia" w:hAnsiTheme="minorEastAsia" w:hint="eastAsia"/>
          <w:sz w:val="28"/>
          <w:szCs w:val="28"/>
        </w:rPr>
        <w:t>。</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如上</w:t>
      </w:r>
      <w:r w:rsidRPr="00217B29">
        <w:rPr>
          <w:rFonts w:asciiTheme="minorEastAsia" w:hAnsiTheme="minorEastAsia"/>
          <w:sz w:val="28"/>
          <w:szCs w:val="28"/>
        </w:rPr>
        <w:t>所描述的方法</w:t>
      </w:r>
      <w:r w:rsidRPr="00217B29">
        <w:rPr>
          <w:rFonts w:asciiTheme="minorEastAsia" w:hAnsiTheme="minorEastAsia" w:hint="eastAsia"/>
          <w:sz w:val="28"/>
          <w:szCs w:val="28"/>
        </w:rPr>
        <w:t>假如</w:t>
      </w:r>
      <w:r w:rsidRPr="00217B29">
        <w:rPr>
          <w:rFonts w:asciiTheme="minorEastAsia" w:hAnsiTheme="minorEastAsia"/>
          <w:sz w:val="28"/>
          <w:szCs w:val="28"/>
        </w:rPr>
        <w:t>两个水样</w:t>
      </w:r>
      <w:r w:rsidRPr="00217B29">
        <w:rPr>
          <w:rFonts w:asciiTheme="minorEastAsia" w:hAnsiTheme="minorEastAsia" w:hint="eastAsia"/>
          <w:sz w:val="28"/>
          <w:szCs w:val="28"/>
        </w:rPr>
        <w:t>是</w:t>
      </w:r>
      <w:r w:rsidRPr="00217B29">
        <w:rPr>
          <w:rFonts w:asciiTheme="minorEastAsia" w:hAnsiTheme="minorEastAsia"/>
          <w:sz w:val="28"/>
          <w:szCs w:val="28"/>
        </w:rPr>
        <w:t>相似的，其中某些变量有缺失值，那么该缺失值很可能与另一个水样的</w:t>
      </w:r>
      <w:r w:rsidRPr="00217B29">
        <w:rPr>
          <w:rFonts w:asciiTheme="minorEastAsia" w:hAnsiTheme="minorEastAsia" w:hint="eastAsia"/>
          <w:sz w:val="28"/>
          <w:szCs w:val="28"/>
        </w:rPr>
        <w:t>值</w:t>
      </w:r>
      <w:r w:rsidRPr="00217B29">
        <w:rPr>
          <w:rFonts w:asciiTheme="minorEastAsia" w:hAnsiTheme="minorEastAsia"/>
          <w:sz w:val="28"/>
          <w:szCs w:val="28"/>
        </w:rPr>
        <w:t>是相似的</w:t>
      </w:r>
      <w:r w:rsidRPr="00217B29">
        <w:rPr>
          <w:rFonts w:asciiTheme="minorEastAsia" w:hAnsiTheme="minorEastAsia" w:hint="eastAsia"/>
          <w:sz w:val="28"/>
          <w:szCs w:val="28"/>
        </w:rPr>
        <w:t>。</w:t>
      </w:r>
      <w:r w:rsidRPr="00217B29">
        <w:rPr>
          <w:rFonts w:asciiTheme="minorEastAsia" w:hAnsiTheme="minorEastAsia"/>
          <w:sz w:val="28"/>
          <w:szCs w:val="28"/>
        </w:rPr>
        <w:t>为了</w:t>
      </w:r>
      <w:r w:rsidRPr="00217B29">
        <w:rPr>
          <w:rFonts w:asciiTheme="minorEastAsia" w:hAnsiTheme="minorEastAsia" w:hint="eastAsia"/>
          <w:sz w:val="28"/>
          <w:szCs w:val="28"/>
        </w:rPr>
        <w:t>使用</w:t>
      </w:r>
      <w:r w:rsidRPr="00217B29">
        <w:rPr>
          <w:rFonts w:asciiTheme="minorEastAsia" w:hAnsiTheme="minorEastAsia"/>
          <w:sz w:val="28"/>
          <w:szCs w:val="28"/>
        </w:rPr>
        <w:t>这种直观的方法，首先定义相似性的概念</w:t>
      </w:r>
      <w:r w:rsidRPr="00217B29">
        <w:rPr>
          <w:rFonts w:asciiTheme="minorEastAsia" w:hAnsiTheme="minorEastAsia" w:hint="eastAsia"/>
          <w:sz w:val="28"/>
          <w:szCs w:val="28"/>
        </w:rPr>
        <w:t>。</w:t>
      </w:r>
      <w:r w:rsidRPr="00217B29">
        <w:rPr>
          <w:rFonts w:asciiTheme="minorEastAsia" w:hAnsiTheme="minorEastAsia"/>
          <w:sz w:val="28"/>
          <w:szCs w:val="28"/>
        </w:rPr>
        <w:t>相似性</w:t>
      </w:r>
      <w:r w:rsidRPr="00217B29">
        <w:rPr>
          <w:rFonts w:asciiTheme="minorEastAsia" w:hAnsiTheme="minorEastAsia" w:hint="eastAsia"/>
          <w:sz w:val="28"/>
          <w:szCs w:val="28"/>
        </w:rPr>
        <w:t>经常由</w:t>
      </w:r>
      <w:r w:rsidRPr="00217B29">
        <w:rPr>
          <w:rFonts w:asciiTheme="minorEastAsia" w:hAnsiTheme="minorEastAsia"/>
          <w:sz w:val="28"/>
          <w:szCs w:val="28"/>
        </w:rPr>
        <w:t>描述观察值的多元度量空间的变量所定义</w:t>
      </w:r>
      <w:r w:rsidRPr="00217B29">
        <w:rPr>
          <w:rFonts w:asciiTheme="minorEastAsia" w:hAnsiTheme="minorEastAsia" w:hint="eastAsia"/>
          <w:sz w:val="28"/>
          <w:szCs w:val="28"/>
        </w:rPr>
        <w:t>。</w:t>
      </w:r>
      <w:r w:rsidRPr="00217B29">
        <w:rPr>
          <w:rFonts w:asciiTheme="minorEastAsia" w:hAnsiTheme="minorEastAsia"/>
          <w:sz w:val="28"/>
          <w:szCs w:val="28"/>
        </w:rPr>
        <w:t>在文献</w:t>
      </w:r>
      <w:r w:rsidRPr="00217B29">
        <w:rPr>
          <w:rFonts w:asciiTheme="minorEastAsia" w:hAnsiTheme="minorEastAsia" w:hint="eastAsia"/>
          <w:sz w:val="28"/>
          <w:szCs w:val="28"/>
        </w:rPr>
        <w:t>中</w:t>
      </w:r>
      <w:r w:rsidRPr="00217B29">
        <w:rPr>
          <w:rFonts w:asciiTheme="minorEastAsia" w:hAnsiTheme="minorEastAsia"/>
          <w:sz w:val="28"/>
          <w:szCs w:val="28"/>
        </w:rPr>
        <w:t>有许多度量</w:t>
      </w:r>
      <w:r w:rsidRPr="00217B29">
        <w:rPr>
          <w:rFonts w:asciiTheme="minorEastAsia" w:hAnsiTheme="minorEastAsia" w:hint="eastAsia"/>
          <w:sz w:val="28"/>
          <w:szCs w:val="28"/>
        </w:rPr>
        <w:t>相似性的</w:t>
      </w:r>
      <w:r w:rsidRPr="00217B29">
        <w:rPr>
          <w:rFonts w:asciiTheme="minorEastAsia" w:hAnsiTheme="minorEastAsia"/>
          <w:sz w:val="28"/>
          <w:szCs w:val="28"/>
        </w:rPr>
        <w:t>指标，常用</w:t>
      </w:r>
      <w:r w:rsidRPr="00217B29">
        <w:rPr>
          <w:rFonts w:asciiTheme="minorEastAsia" w:hAnsiTheme="minorEastAsia"/>
          <w:sz w:val="28"/>
          <w:szCs w:val="28"/>
        </w:rPr>
        <w:lastRenderedPageBreak/>
        <w:t>的是欧式距离</w:t>
      </w:r>
      <w:r w:rsidRPr="00217B29">
        <w:rPr>
          <w:rFonts w:asciiTheme="minorEastAsia" w:hAnsiTheme="minorEastAsia" w:hint="eastAsia"/>
          <w:sz w:val="28"/>
          <w:szCs w:val="28"/>
        </w:rPr>
        <w:t>。</w:t>
      </w:r>
      <w:r w:rsidRPr="00217B29">
        <w:rPr>
          <w:rFonts w:asciiTheme="minorEastAsia" w:hAnsiTheme="minorEastAsia"/>
          <w:sz w:val="28"/>
          <w:szCs w:val="28"/>
        </w:rPr>
        <w:t>这个</w:t>
      </w:r>
      <w:r w:rsidRPr="00217B29">
        <w:rPr>
          <w:rFonts w:asciiTheme="minorEastAsia" w:hAnsiTheme="minorEastAsia" w:hint="eastAsia"/>
          <w:sz w:val="28"/>
          <w:szCs w:val="28"/>
        </w:rPr>
        <w:t>距离</w:t>
      </w:r>
      <w:r w:rsidRPr="00217B29">
        <w:rPr>
          <w:rFonts w:asciiTheme="minorEastAsia" w:hAnsiTheme="minorEastAsia"/>
          <w:sz w:val="28"/>
          <w:szCs w:val="28"/>
        </w:rPr>
        <w:t>可以</w:t>
      </w:r>
      <w:r w:rsidRPr="00217B29">
        <w:rPr>
          <w:rFonts w:asciiTheme="minorEastAsia" w:hAnsiTheme="minorEastAsia" w:hint="eastAsia"/>
          <w:sz w:val="28"/>
          <w:szCs w:val="28"/>
        </w:rPr>
        <w:t>非正式</w:t>
      </w:r>
      <w:r w:rsidRPr="00217B29">
        <w:rPr>
          <w:rFonts w:asciiTheme="minorEastAsia" w:hAnsiTheme="minorEastAsia"/>
          <w:sz w:val="28"/>
          <w:szCs w:val="28"/>
        </w:rPr>
        <w:t>的定义为任何两个案例的观察值之差的平方和，计算公式如下：</w:t>
      </w:r>
    </w:p>
    <w:p w:rsidR="00AD25CF" w:rsidRPr="00217B29" w:rsidRDefault="00AD25CF" w:rsidP="00AD25CF">
      <w:pPr>
        <w:ind w:firstLine="560"/>
        <w:rPr>
          <w:rFonts w:asciiTheme="minorEastAsia" w:hAnsiTheme="minorEastAsia"/>
          <w:sz w:val="28"/>
          <w:szCs w:val="28"/>
        </w:rPr>
      </w:pPr>
      <m:oMathPara>
        <m:oMath>
          <m:r>
            <m:rPr>
              <m:sty m:val="p"/>
            </m:rPr>
            <w:rPr>
              <w:rFonts w:ascii="Cambria Math" w:hAnsi="Cambria Math"/>
              <w:sz w:val="28"/>
              <w:szCs w:val="28"/>
            </w:rPr>
            <m:t>d</m:t>
          </m:r>
          <m:d>
            <m:dPr>
              <m:ctrlPr>
                <w:rPr>
                  <w:rFonts w:ascii="Cambria Math" w:hAnsi="Cambria Math"/>
                  <w:sz w:val="28"/>
                  <w:szCs w:val="28"/>
                </w:rPr>
              </m:ctrlPr>
            </m:dPr>
            <m:e>
              <m:r>
                <m:rPr>
                  <m:sty m:val="p"/>
                </m:rPr>
                <w:rPr>
                  <w:rFonts w:ascii="Cambria Math" w:hAnsi="Cambria Math"/>
                  <w:sz w:val="28"/>
                  <w:szCs w:val="28"/>
                </w:rPr>
                <m:t>x,y</m:t>
              </m:r>
            </m:e>
          </m:d>
          <m:r>
            <m:rPr>
              <m:sty m:val="p"/>
            </m:rPr>
            <w:rPr>
              <w:rFonts w:ascii="Cambria Math" w:hAnsi="Cambria Math"/>
              <w:sz w:val="28"/>
              <w:szCs w:val="28"/>
            </w:rPr>
            <m:t xml:space="preserve">=   </m:t>
          </m:r>
          <m:rad>
            <m:radPr>
              <m:degHide m:val="1"/>
              <m:ctrlPr>
                <w:rPr>
                  <w:rFonts w:ascii="Cambria Math" w:hAnsi="Cambria Math"/>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1</m:t>
                  </m:r>
                </m:sub>
                <m:sup>
                  <m:r>
                    <w:rPr>
                      <w:rFonts w:ascii="Cambria Math" w:hAnsi="Cambria Math"/>
                      <w:sz w:val="28"/>
                      <w:szCs w:val="28"/>
                    </w:rPr>
                    <m:t>p</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e>
          </m:rad>
        </m:oMath>
      </m:oMathPara>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下面要描述</w:t>
      </w:r>
      <w:r w:rsidRPr="00217B29">
        <w:rPr>
          <w:rFonts w:asciiTheme="minorEastAsia" w:hAnsiTheme="minorEastAsia"/>
          <w:sz w:val="28"/>
          <w:szCs w:val="28"/>
        </w:rPr>
        <w:t>的方法是使用这种度量来寻找与任何含有缺失值的案例最</w:t>
      </w:r>
      <w:r w:rsidRPr="00217B29">
        <w:rPr>
          <w:rFonts w:asciiTheme="minorEastAsia" w:hAnsiTheme="minorEastAsia" w:hint="eastAsia"/>
          <w:sz w:val="28"/>
          <w:szCs w:val="28"/>
        </w:rPr>
        <w:t>相似的10个</w:t>
      </w:r>
      <w:r w:rsidRPr="00217B29">
        <w:rPr>
          <w:rFonts w:asciiTheme="minorEastAsia" w:hAnsiTheme="minorEastAsia"/>
          <w:sz w:val="28"/>
          <w:szCs w:val="28"/>
        </w:rPr>
        <w:t>水样，并用</w:t>
      </w:r>
      <w:r w:rsidRPr="00217B29">
        <w:rPr>
          <w:rFonts w:asciiTheme="minorEastAsia" w:hAnsiTheme="minorEastAsia" w:hint="eastAsia"/>
          <w:sz w:val="28"/>
          <w:szCs w:val="28"/>
        </w:rPr>
        <w:t>它们</w:t>
      </w:r>
      <w:r w:rsidRPr="00217B29">
        <w:rPr>
          <w:rFonts w:asciiTheme="minorEastAsia" w:hAnsiTheme="minorEastAsia"/>
          <w:sz w:val="28"/>
          <w:szCs w:val="28"/>
        </w:rPr>
        <w:t>来填充缺失值</w:t>
      </w:r>
      <w:r w:rsidRPr="00217B29">
        <w:rPr>
          <w:rFonts w:asciiTheme="minorEastAsia" w:hAnsiTheme="minorEastAsia" w:hint="eastAsia"/>
          <w:sz w:val="28"/>
          <w:szCs w:val="28"/>
        </w:rPr>
        <w:t>。</w:t>
      </w:r>
      <w:r w:rsidRPr="00217B29">
        <w:rPr>
          <w:rFonts w:asciiTheme="minorEastAsia" w:hAnsiTheme="minorEastAsia"/>
          <w:sz w:val="28"/>
          <w:szCs w:val="28"/>
        </w:rPr>
        <w:t>我们</w:t>
      </w:r>
      <w:r w:rsidRPr="00217B29">
        <w:rPr>
          <w:rFonts w:asciiTheme="minorEastAsia" w:hAnsiTheme="minorEastAsia" w:hint="eastAsia"/>
          <w:sz w:val="28"/>
          <w:szCs w:val="28"/>
        </w:rPr>
        <w:t>考虑</w:t>
      </w:r>
      <w:r w:rsidRPr="00217B29">
        <w:rPr>
          <w:rFonts w:asciiTheme="minorEastAsia" w:hAnsiTheme="minorEastAsia"/>
          <w:sz w:val="28"/>
          <w:szCs w:val="28"/>
        </w:rPr>
        <w:t>两种应用这些值</w:t>
      </w:r>
      <w:r w:rsidRPr="00217B29">
        <w:rPr>
          <w:rFonts w:asciiTheme="minorEastAsia" w:hAnsiTheme="minorEastAsia" w:hint="eastAsia"/>
          <w:sz w:val="28"/>
          <w:szCs w:val="28"/>
        </w:rPr>
        <w:t>的</w:t>
      </w:r>
      <w:r w:rsidRPr="00217B29">
        <w:rPr>
          <w:rFonts w:asciiTheme="minorEastAsia" w:hAnsiTheme="minorEastAsia"/>
          <w:sz w:val="28"/>
          <w:szCs w:val="28"/>
        </w:rPr>
        <w:t>方法</w:t>
      </w:r>
      <w:r w:rsidRPr="00217B29">
        <w:rPr>
          <w:rFonts w:asciiTheme="minorEastAsia" w:hAnsiTheme="minorEastAsia" w:hint="eastAsia"/>
          <w:sz w:val="28"/>
          <w:szCs w:val="28"/>
        </w:rPr>
        <w:t>。</w:t>
      </w:r>
      <w:r w:rsidRPr="00217B29">
        <w:rPr>
          <w:rFonts w:asciiTheme="minorEastAsia" w:hAnsiTheme="minorEastAsia"/>
          <w:sz w:val="28"/>
          <w:szCs w:val="28"/>
        </w:rPr>
        <w:t>第一种</w:t>
      </w:r>
      <w:r w:rsidRPr="00217B29">
        <w:rPr>
          <w:rFonts w:asciiTheme="minorEastAsia" w:hAnsiTheme="minorEastAsia" w:hint="eastAsia"/>
          <w:sz w:val="28"/>
          <w:szCs w:val="28"/>
        </w:rPr>
        <w:t>方法</w:t>
      </w:r>
      <w:r w:rsidRPr="00217B29">
        <w:rPr>
          <w:rFonts w:asciiTheme="minorEastAsia" w:hAnsiTheme="minorEastAsia"/>
          <w:sz w:val="28"/>
          <w:szCs w:val="28"/>
        </w:rPr>
        <w:t>简单地计算这</w:t>
      </w:r>
      <w:r w:rsidRPr="00217B29">
        <w:rPr>
          <w:rFonts w:asciiTheme="minorEastAsia" w:hAnsiTheme="minorEastAsia" w:hint="eastAsia"/>
          <w:sz w:val="28"/>
          <w:szCs w:val="28"/>
        </w:rPr>
        <w:t>10个</w:t>
      </w:r>
      <w:r w:rsidRPr="00217B29">
        <w:rPr>
          <w:rFonts w:asciiTheme="minorEastAsia" w:hAnsiTheme="minorEastAsia"/>
          <w:sz w:val="28"/>
          <w:szCs w:val="28"/>
        </w:rPr>
        <w:t>最相近的案例</w:t>
      </w:r>
      <w:r w:rsidRPr="00217B29">
        <w:rPr>
          <w:rFonts w:asciiTheme="minorEastAsia" w:hAnsiTheme="minorEastAsia" w:hint="eastAsia"/>
          <w:sz w:val="28"/>
          <w:szCs w:val="28"/>
        </w:rPr>
        <w:t>的</w:t>
      </w:r>
      <w:r w:rsidRPr="00217B29">
        <w:rPr>
          <w:rFonts w:asciiTheme="minorEastAsia" w:hAnsiTheme="minorEastAsia"/>
          <w:sz w:val="28"/>
          <w:szCs w:val="28"/>
        </w:rPr>
        <w:t>中位数</w:t>
      </w:r>
      <w:r w:rsidRPr="00217B29">
        <w:rPr>
          <w:rFonts w:asciiTheme="minorEastAsia" w:hAnsiTheme="minorEastAsia" w:hint="eastAsia"/>
          <w:sz w:val="28"/>
          <w:szCs w:val="28"/>
        </w:rPr>
        <w:t>并用</w:t>
      </w:r>
      <w:r w:rsidRPr="00217B29">
        <w:rPr>
          <w:rFonts w:asciiTheme="minorEastAsia" w:hAnsiTheme="minorEastAsia"/>
          <w:sz w:val="28"/>
          <w:szCs w:val="28"/>
        </w:rPr>
        <w:t>这个中位数来填充这些</w:t>
      </w:r>
      <w:r w:rsidRPr="00217B29">
        <w:rPr>
          <w:rFonts w:asciiTheme="minorEastAsia" w:hAnsiTheme="minorEastAsia" w:hint="eastAsia"/>
          <w:sz w:val="28"/>
          <w:szCs w:val="28"/>
        </w:rPr>
        <w:t>缺失值。</w:t>
      </w:r>
      <w:r w:rsidRPr="00217B29">
        <w:rPr>
          <w:rFonts w:asciiTheme="minorEastAsia" w:hAnsiTheme="minorEastAsia"/>
          <w:sz w:val="28"/>
          <w:szCs w:val="28"/>
        </w:rPr>
        <w:t>第二种</w:t>
      </w:r>
      <w:r w:rsidRPr="00217B29">
        <w:rPr>
          <w:rFonts w:asciiTheme="minorEastAsia" w:hAnsiTheme="minorEastAsia" w:hint="eastAsia"/>
          <w:sz w:val="28"/>
          <w:szCs w:val="28"/>
        </w:rPr>
        <w:t>方法</w:t>
      </w:r>
      <w:r w:rsidRPr="00217B29">
        <w:rPr>
          <w:rFonts w:asciiTheme="minorEastAsia" w:hAnsiTheme="minorEastAsia"/>
          <w:sz w:val="28"/>
          <w:szCs w:val="28"/>
        </w:rPr>
        <w:t>是</w:t>
      </w:r>
      <w:r w:rsidRPr="00217B29">
        <w:rPr>
          <w:rFonts w:asciiTheme="minorEastAsia" w:hAnsiTheme="minorEastAsia" w:hint="eastAsia"/>
          <w:sz w:val="28"/>
          <w:szCs w:val="28"/>
        </w:rPr>
        <w:t>采用</w:t>
      </w:r>
      <w:r w:rsidRPr="00217B29">
        <w:rPr>
          <w:rFonts w:asciiTheme="minorEastAsia" w:hAnsiTheme="minorEastAsia"/>
          <w:sz w:val="28"/>
          <w:szCs w:val="28"/>
        </w:rPr>
        <w:t>这些相似数据的加权均值。权重的</w:t>
      </w:r>
      <w:r w:rsidRPr="00217B29">
        <w:rPr>
          <w:rFonts w:asciiTheme="minorEastAsia" w:hAnsiTheme="minorEastAsia" w:hint="eastAsia"/>
          <w:sz w:val="28"/>
          <w:szCs w:val="28"/>
        </w:rPr>
        <w:t>大小</w:t>
      </w:r>
      <w:r w:rsidRPr="00217B29">
        <w:rPr>
          <w:rFonts w:asciiTheme="minorEastAsia" w:hAnsiTheme="minorEastAsia"/>
          <w:sz w:val="28"/>
          <w:szCs w:val="28"/>
        </w:rPr>
        <w:t>随着距待填补</w:t>
      </w:r>
      <w:r w:rsidRPr="00217B29">
        <w:rPr>
          <w:rFonts w:asciiTheme="minorEastAsia" w:hAnsiTheme="minorEastAsia" w:hint="eastAsia"/>
          <w:sz w:val="28"/>
          <w:szCs w:val="28"/>
        </w:rPr>
        <w:t>缺失值</w:t>
      </w:r>
      <w:r w:rsidRPr="00217B29">
        <w:rPr>
          <w:rFonts w:asciiTheme="minorEastAsia" w:hAnsiTheme="minorEastAsia"/>
          <w:sz w:val="28"/>
          <w:szCs w:val="28"/>
        </w:rPr>
        <w:t>的个案的距离为d，则它的值在加权平均</w:t>
      </w:r>
      <w:r w:rsidRPr="00217B29">
        <w:rPr>
          <w:rFonts w:asciiTheme="minorEastAsia" w:hAnsiTheme="minorEastAsia" w:hint="eastAsia"/>
          <w:sz w:val="28"/>
          <w:szCs w:val="28"/>
        </w:rPr>
        <w:t>中</w:t>
      </w:r>
      <w:r w:rsidRPr="00217B29">
        <w:rPr>
          <w:rFonts w:asciiTheme="minorEastAsia" w:hAnsiTheme="minorEastAsia"/>
          <w:sz w:val="28"/>
          <w:szCs w:val="28"/>
        </w:rPr>
        <w:t>的权重</w:t>
      </w:r>
      <w:r w:rsidRPr="00217B29">
        <w:rPr>
          <w:rFonts w:asciiTheme="minorEastAsia" w:hAnsiTheme="minorEastAsia" w:hint="eastAsia"/>
          <w:sz w:val="28"/>
          <w:szCs w:val="28"/>
        </w:rPr>
        <w:t>为</w:t>
      </w:r>
      <w:r w:rsidRPr="00217B29">
        <w:rPr>
          <w:rFonts w:asciiTheme="minorEastAsia" w:hAnsiTheme="minorEastAsia"/>
          <w:sz w:val="28"/>
          <w:szCs w:val="28"/>
        </w:rPr>
        <w:t>：</w:t>
      </w:r>
      <m:oMath>
        <m:r>
          <m:rPr>
            <m:sty m:val="p"/>
          </m:rPr>
          <w:rPr>
            <w:rFonts w:ascii="Cambria Math" w:hAnsi="Cambria Math"/>
            <w:sz w:val="28"/>
            <w:szCs w:val="28"/>
          </w:rPr>
          <m:t>w</m:t>
        </m:r>
        <m:d>
          <m:dPr>
            <m:ctrlPr>
              <w:rPr>
                <w:rFonts w:ascii="Cambria Math" w:hAnsi="Cambria Math"/>
                <w:sz w:val="28"/>
                <w:szCs w:val="28"/>
              </w:rPr>
            </m:ctrlPr>
          </m:dPr>
          <m:e>
            <m:r>
              <m:rPr>
                <m:sty m:val="p"/>
              </m:rPr>
              <w:rPr>
                <w:rFonts w:ascii="Cambria Math" w:hAnsi="Cambria Math"/>
                <w:sz w:val="28"/>
                <w:szCs w:val="28"/>
              </w:rPr>
              <m:t>d</m:t>
            </m:r>
          </m:e>
        </m:d>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-d</m:t>
            </m:r>
          </m:sup>
        </m:sSup>
      </m:oMath>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上面的</w:t>
      </w:r>
      <w:r w:rsidRPr="00217B29">
        <w:rPr>
          <w:rFonts w:asciiTheme="minorEastAsia" w:hAnsiTheme="minorEastAsia"/>
          <w:sz w:val="28"/>
          <w:szCs w:val="28"/>
        </w:rPr>
        <w:t>方法可以通过添加包函数knnImputation()</w:t>
      </w:r>
      <w:r w:rsidRPr="00217B29">
        <w:rPr>
          <w:rFonts w:asciiTheme="minorEastAsia" w:hAnsiTheme="minorEastAsia" w:hint="eastAsia"/>
          <w:sz w:val="28"/>
          <w:szCs w:val="28"/>
        </w:rPr>
        <w:t>来实现</w:t>
      </w:r>
      <w:r w:rsidRPr="00217B29">
        <w:rPr>
          <w:rFonts w:asciiTheme="minorEastAsia" w:hAnsiTheme="minorEastAsia"/>
          <w:sz w:val="28"/>
          <w:szCs w:val="28"/>
        </w:rPr>
        <w:t>，这个函数用一个欧式距离的变种来找到距离任何</w:t>
      </w:r>
      <w:r w:rsidRPr="00217B29">
        <w:rPr>
          <w:rFonts w:asciiTheme="minorEastAsia" w:hAnsiTheme="minorEastAsia" w:hint="eastAsia"/>
          <w:sz w:val="28"/>
          <w:szCs w:val="28"/>
        </w:rPr>
        <w:t>个案</w:t>
      </w:r>
      <w:r w:rsidRPr="00217B29">
        <w:rPr>
          <w:rFonts w:asciiTheme="minorEastAsia" w:hAnsiTheme="minorEastAsia"/>
          <w:sz w:val="28"/>
          <w:szCs w:val="28"/>
        </w:rPr>
        <w:t>最近的k个邻居。在计算</w:t>
      </w:r>
      <w:r w:rsidRPr="00217B29">
        <w:rPr>
          <w:rFonts w:asciiTheme="minorEastAsia" w:hAnsiTheme="minorEastAsia" w:hint="eastAsia"/>
          <w:sz w:val="28"/>
          <w:szCs w:val="28"/>
        </w:rPr>
        <w:t>距离</w:t>
      </w:r>
      <w:r w:rsidRPr="00217B29">
        <w:rPr>
          <w:rFonts w:asciiTheme="minorEastAsia" w:hAnsiTheme="minorEastAsia"/>
          <w:sz w:val="28"/>
          <w:szCs w:val="28"/>
        </w:rPr>
        <w:t>时都要对数据进行标准化。</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下面</w:t>
      </w:r>
      <w:r w:rsidRPr="00217B29">
        <w:rPr>
          <w:rFonts w:asciiTheme="minorEastAsia" w:hAnsiTheme="minorEastAsia"/>
          <w:sz w:val="28"/>
          <w:szCs w:val="28"/>
        </w:rPr>
        <w:t>介绍如何使用knnImputation()</w:t>
      </w:r>
      <w:r w:rsidRPr="00217B29">
        <w:rPr>
          <w:rFonts w:asciiTheme="minorEastAsia" w:hAnsiTheme="minorEastAsia" w:hint="eastAsia"/>
          <w:sz w:val="28"/>
          <w:szCs w:val="28"/>
        </w:rPr>
        <w:t>函数</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algae&lt;-algae[-manyNAs(algae),]</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algae&lt;-knnImputation(algae,k=10)</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algae</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如果</w:t>
      </w:r>
      <w:r w:rsidRPr="00217B29">
        <w:rPr>
          <w:rFonts w:asciiTheme="minorEastAsia" w:hAnsiTheme="minorEastAsia"/>
          <w:sz w:val="28"/>
          <w:szCs w:val="28"/>
        </w:rPr>
        <w:t>使用中位数来填补缺失值，可以使用下面的代码</w:t>
      </w:r>
    </w:p>
    <w:p w:rsidR="00AD25CF" w:rsidRPr="00217B29" w:rsidRDefault="00AD25CF" w:rsidP="00AD25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400"/>
        <w:jc w:val="left"/>
        <w:rPr>
          <w:rFonts w:asciiTheme="minorEastAsia" w:hAnsiTheme="minorEastAsia" w:cs="宋体"/>
          <w:color w:val="000000"/>
          <w:kern w:val="0"/>
          <w:sz w:val="28"/>
          <w:szCs w:val="28"/>
        </w:rPr>
      </w:pPr>
      <w:r w:rsidRPr="00217B29">
        <w:rPr>
          <w:rFonts w:asciiTheme="minorEastAsia" w:hAnsiTheme="minorEastAsia" w:cs="宋体"/>
          <w:color w:val="000000"/>
          <w:kern w:val="0"/>
          <w:sz w:val="28"/>
          <w:szCs w:val="28"/>
        </w:rPr>
        <w:t>&gt; algae&lt;-knnImputation(algae,k=10,meth = "median")</w:t>
      </w:r>
    </w:p>
    <w:p w:rsidR="00AD25CF" w:rsidRPr="00217B29" w:rsidRDefault="00AD25CF" w:rsidP="00AD25CF">
      <w:pPr>
        <w:ind w:firstLine="400"/>
        <w:rPr>
          <w:rFonts w:asciiTheme="minorEastAsia" w:hAnsiTheme="minorEastAsia"/>
          <w:sz w:val="28"/>
          <w:szCs w:val="28"/>
        </w:rPr>
      </w:pPr>
      <w:r w:rsidRPr="00217B29">
        <w:rPr>
          <w:rFonts w:asciiTheme="minorEastAsia" w:hAnsiTheme="minorEastAsia" w:hint="eastAsia"/>
          <w:sz w:val="28"/>
          <w:szCs w:val="28"/>
        </w:rPr>
        <w:t>总之</w:t>
      </w:r>
      <w:r w:rsidRPr="00217B29">
        <w:rPr>
          <w:rFonts w:asciiTheme="minorEastAsia" w:hAnsiTheme="minorEastAsia"/>
          <w:sz w:val="28"/>
          <w:szCs w:val="28"/>
        </w:rPr>
        <w:t>使用这些简单</w:t>
      </w:r>
      <w:r w:rsidRPr="00217B29">
        <w:rPr>
          <w:rFonts w:asciiTheme="minorEastAsia" w:hAnsiTheme="minorEastAsia" w:hint="eastAsia"/>
          <w:sz w:val="28"/>
          <w:szCs w:val="28"/>
        </w:rPr>
        <w:t>地</w:t>
      </w:r>
      <w:r w:rsidRPr="00217B29">
        <w:rPr>
          <w:rFonts w:asciiTheme="minorEastAsia" w:hAnsiTheme="minorEastAsia"/>
          <w:sz w:val="28"/>
          <w:szCs w:val="28"/>
        </w:rPr>
        <w:t>操作，数据中不再含有缺失值</w:t>
      </w:r>
      <w:r w:rsidRPr="00217B29">
        <w:rPr>
          <w:rFonts w:asciiTheme="minorEastAsia" w:hAnsiTheme="minorEastAsia" w:hint="eastAsia"/>
          <w:sz w:val="28"/>
          <w:szCs w:val="28"/>
        </w:rPr>
        <w:t>NA，</w:t>
      </w:r>
      <w:r w:rsidRPr="00217B29">
        <w:rPr>
          <w:rFonts w:asciiTheme="minorEastAsia" w:hAnsiTheme="minorEastAsia"/>
          <w:sz w:val="28"/>
          <w:szCs w:val="28"/>
        </w:rPr>
        <w:t>未使用</w:t>
      </w:r>
      <w:r w:rsidRPr="00217B29">
        <w:rPr>
          <w:rFonts w:asciiTheme="minorEastAsia" w:hAnsiTheme="minorEastAsia" w:hint="eastAsia"/>
          <w:sz w:val="28"/>
          <w:szCs w:val="28"/>
        </w:rPr>
        <w:t>R的</w:t>
      </w:r>
      <w:r w:rsidRPr="00217B29">
        <w:rPr>
          <w:rFonts w:asciiTheme="minorEastAsia" w:hAnsiTheme="minorEastAsia"/>
          <w:sz w:val="28"/>
          <w:szCs w:val="28"/>
        </w:rPr>
        <w:t>其他函数进行分析</w:t>
      </w:r>
      <w:r w:rsidRPr="00217B29">
        <w:rPr>
          <w:rFonts w:asciiTheme="minorEastAsia" w:hAnsiTheme="minorEastAsia" w:hint="eastAsia"/>
          <w:sz w:val="28"/>
          <w:szCs w:val="28"/>
        </w:rPr>
        <w:t>做好</w:t>
      </w:r>
      <w:r w:rsidRPr="00217B29">
        <w:rPr>
          <w:rFonts w:asciiTheme="minorEastAsia" w:hAnsiTheme="minorEastAsia"/>
          <w:sz w:val="28"/>
          <w:szCs w:val="28"/>
        </w:rPr>
        <w:t>充分的准备。</w:t>
      </w:r>
    </w:p>
    <w:p w:rsidR="00076EF3" w:rsidRDefault="00AD25CF" w:rsidP="00CC4A54">
      <w:pPr>
        <w:ind w:firstLine="400"/>
        <w:rPr>
          <w:rFonts w:asciiTheme="minorEastAsia" w:hAnsiTheme="minorEastAsia"/>
          <w:sz w:val="28"/>
          <w:szCs w:val="28"/>
        </w:rPr>
      </w:pPr>
      <w:r w:rsidRPr="00217B29">
        <w:rPr>
          <w:rFonts w:asciiTheme="minorEastAsia" w:hAnsiTheme="minorEastAsia" w:hint="eastAsia"/>
          <w:sz w:val="28"/>
          <w:szCs w:val="28"/>
        </w:rPr>
        <w:t>当决定</w:t>
      </w:r>
      <w:r w:rsidRPr="00217B29">
        <w:rPr>
          <w:rFonts w:asciiTheme="minorEastAsia" w:hAnsiTheme="minorEastAsia"/>
          <w:sz w:val="28"/>
          <w:szCs w:val="28"/>
        </w:rPr>
        <w:t>使用哪种方法来填充缺失值时，大多数时候根据你所分析</w:t>
      </w:r>
      <w:r w:rsidRPr="00217B29">
        <w:rPr>
          <w:rFonts w:asciiTheme="minorEastAsia" w:hAnsiTheme="minorEastAsia"/>
          <w:sz w:val="28"/>
          <w:szCs w:val="28"/>
        </w:rPr>
        <w:lastRenderedPageBreak/>
        <w:t>的领域知识来确定，根据个案之间的相似性</w:t>
      </w:r>
      <w:r w:rsidRPr="00217B29">
        <w:rPr>
          <w:rFonts w:asciiTheme="minorEastAsia" w:hAnsiTheme="minorEastAsia" w:hint="eastAsia"/>
          <w:sz w:val="28"/>
          <w:szCs w:val="28"/>
        </w:rPr>
        <w:t>来填补缺失</w:t>
      </w:r>
      <w:r w:rsidRPr="00217B29">
        <w:rPr>
          <w:rFonts w:asciiTheme="minorEastAsia" w:hAnsiTheme="minorEastAsia"/>
          <w:sz w:val="28"/>
          <w:szCs w:val="28"/>
        </w:rPr>
        <w:t>看起来合理，</w:t>
      </w:r>
      <w:r w:rsidRPr="00217B29">
        <w:rPr>
          <w:rFonts w:asciiTheme="minorEastAsia" w:hAnsiTheme="minorEastAsia" w:hint="eastAsia"/>
          <w:sz w:val="28"/>
          <w:szCs w:val="28"/>
        </w:rPr>
        <w:t>但</w:t>
      </w:r>
      <w:r w:rsidRPr="00217B29">
        <w:rPr>
          <w:rFonts w:asciiTheme="minorEastAsia" w:hAnsiTheme="minorEastAsia"/>
          <w:sz w:val="28"/>
          <w:szCs w:val="28"/>
        </w:rPr>
        <w:t>这种方法也存在其他问题，例如</w:t>
      </w:r>
      <w:r w:rsidRPr="00217B29">
        <w:rPr>
          <w:rFonts w:asciiTheme="minorEastAsia" w:hAnsiTheme="minorEastAsia" w:hint="eastAsia"/>
          <w:sz w:val="28"/>
          <w:szCs w:val="28"/>
        </w:rPr>
        <w:t>可能存在</w:t>
      </w:r>
      <w:r w:rsidRPr="00217B29">
        <w:rPr>
          <w:rFonts w:asciiTheme="minorEastAsia" w:hAnsiTheme="minorEastAsia"/>
          <w:sz w:val="28"/>
          <w:szCs w:val="28"/>
        </w:rPr>
        <w:t>不相关的变量扭曲相似性，甚至造成大型数据集的计算特别复杂的问题。另外</w:t>
      </w:r>
      <w:r w:rsidRPr="00217B29">
        <w:rPr>
          <w:rFonts w:asciiTheme="minorEastAsia" w:hAnsiTheme="minorEastAsia" w:hint="eastAsia"/>
          <w:sz w:val="28"/>
          <w:szCs w:val="28"/>
        </w:rPr>
        <w:t>，</w:t>
      </w:r>
      <w:r w:rsidRPr="00217B29">
        <w:rPr>
          <w:rFonts w:asciiTheme="minorEastAsia" w:hAnsiTheme="minorEastAsia"/>
          <w:sz w:val="28"/>
          <w:szCs w:val="28"/>
        </w:rPr>
        <w:t>对于这些大数据集问题，可以通过随机抽取</w:t>
      </w:r>
      <w:r w:rsidRPr="00217B29">
        <w:rPr>
          <w:rFonts w:asciiTheme="minorEastAsia" w:hAnsiTheme="minorEastAsia" w:hint="eastAsia"/>
          <w:sz w:val="28"/>
          <w:szCs w:val="28"/>
        </w:rPr>
        <w:t>样本的</w:t>
      </w:r>
      <w:r w:rsidRPr="00217B29">
        <w:rPr>
          <w:rFonts w:asciiTheme="minorEastAsia" w:hAnsiTheme="minorEastAsia"/>
          <w:sz w:val="28"/>
          <w:szCs w:val="28"/>
        </w:rPr>
        <w:t>方法来计算他们之间的相关性。</w:t>
      </w:r>
    </w:p>
    <w:p w:rsidR="00983EE7" w:rsidRDefault="00983EE7" w:rsidP="00983EE7">
      <w:pPr>
        <w:pStyle w:val="2"/>
      </w:pPr>
      <w:r>
        <w:rPr>
          <w:rFonts w:hint="eastAsia"/>
        </w:rPr>
        <w:t>4.5</w:t>
      </w:r>
      <w:r>
        <w:rPr>
          <w:rFonts w:hint="eastAsia"/>
        </w:rPr>
        <w:t>结果对比</w:t>
      </w:r>
    </w:p>
    <w:p w:rsidR="008D360C" w:rsidRPr="00836C4F" w:rsidRDefault="008D360C" w:rsidP="008D360C">
      <w:pPr>
        <w:pStyle w:val="a6"/>
        <w:ind w:left="420" w:firstLineChars="0" w:firstLine="300"/>
        <w:rPr>
          <w:sz w:val="28"/>
          <w:szCs w:val="28"/>
        </w:rPr>
      </w:pPr>
      <w:r w:rsidRPr="00836C4F">
        <w:rPr>
          <w:rFonts w:hint="eastAsia"/>
          <w:sz w:val="28"/>
          <w:szCs w:val="28"/>
        </w:rPr>
        <w:t>预处理后的数据集也可以进行可视化，例如将极值填补后的结果与原直方图相比：</w:t>
      </w:r>
    </w:p>
    <w:p w:rsidR="008D360C" w:rsidRDefault="008D360C" w:rsidP="008D360C">
      <w:pPr>
        <w:pStyle w:val="a6"/>
        <w:ind w:left="420" w:firstLineChars="0" w:firstLine="300"/>
        <w:jc w:val="center"/>
      </w:pPr>
      <w:r w:rsidRPr="005534F8">
        <w:rPr>
          <w:rFonts w:hint="eastAsia"/>
          <w:noProof/>
        </w:rPr>
        <w:drawing>
          <wp:inline distT="0" distB="0" distL="0" distR="0" wp14:anchorId="7C9B2187" wp14:editId="666242BC">
            <wp:extent cx="4391025" cy="3952875"/>
            <wp:effectExtent l="19050" t="0" r="952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91025" cy="3952875"/>
                    </a:xfrm>
                    <a:prstGeom prst="rect">
                      <a:avLst/>
                    </a:prstGeom>
                    <a:noFill/>
                    <a:ln w="9525">
                      <a:noFill/>
                      <a:miter lim="800000"/>
                      <a:headEnd/>
                      <a:tailEnd/>
                    </a:ln>
                  </pic:spPr>
                </pic:pic>
              </a:graphicData>
            </a:graphic>
          </wp:inline>
        </w:drawing>
      </w:r>
    </w:p>
    <w:p w:rsidR="008D360C" w:rsidRDefault="008D360C" w:rsidP="008D360C">
      <w:pPr>
        <w:pStyle w:val="a6"/>
        <w:ind w:left="420" w:firstLineChars="0" w:firstLine="300"/>
        <w:jc w:val="center"/>
      </w:pPr>
      <w:r>
        <w:rPr>
          <w:rFonts w:hint="eastAsia"/>
          <w:noProof/>
        </w:rPr>
        <w:lastRenderedPageBreak/>
        <w:drawing>
          <wp:inline distT="0" distB="0" distL="0" distR="0" wp14:anchorId="62A70887" wp14:editId="3CFF01E7">
            <wp:extent cx="4371975" cy="374332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4371975" cy="3743325"/>
                    </a:xfrm>
                    <a:prstGeom prst="rect">
                      <a:avLst/>
                    </a:prstGeom>
                    <a:noFill/>
                    <a:ln w="9525">
                      <a:noFill/>
                      <a:miter lim="800000"/>
                      <a:headEnd/>
                      <a:tailEnd/>
                    </a:ln>
                  </pic:spPr>
                </pic:pic>
              </a:graphicData>
            </a:graphic>
          </wp:inline>
        </w:drawing>
      </w:r>
    </w:p>
    <w:p w:rsidR="008D360C" w:rsidRPr="00836C4F" w:rsidRDefault="008D360C" w:rsidP="008D360C">
      <w:pPr>
        <w:pStyle w:val="a6"/>
        <w:ind w:left="420" w:firstLineChars="0" w:firstLine="300"/>
        <w:rPr>
          <w:rFonts w:asciiTheme="minorEastAsia" w:hAnsiTheme="minorEastAsia"/>
          <w:sz w:val="28"/>
          <w:szCs w:val="28"/>
        </w:rPr>
      </w:pPr>
      <w:r w:rsidRPr="00836C4F">
        <w:rPr>
          <w:rFonts w:asciiTheme="minorEastAsia" w:hAnsiTheme="minorEastAsia" w:hint="eastAsia"/>
          <w:sz w:val="28"/>
          <w:szCs w:val="28"/>
        </w:rPr>
        <w:t>上图为处理前，下图处理后，能看出NO3，NH4，Chla有明显的变化。</w:t>
      </w:r>
    </w:p>
    <w:p w:rsidR="008D360C" w:rsidRPr="00836C4F" w:rsidRDefault="008D360C" w:rsidP="008D360C">
      <w:pPr>
        <w:pStyle w:val="a6"/>
        <w:ind w:left="420" w:firstLineChars="0" w:firstLine="300"/>
        <w:rPr>
          <w:rFonts w:asciiTheme="minorEastAsia" w:hAnsiTheme="minorEastAsia"/>
          <w:sz w:val="28"/>
          <w:szCs w:val="28"/>
        </w:rPr>
      </w:pPr>
      <w:r w:rsidRPr="00836C4F">
        <w:rPr>
          <w:rFonts w:asciiTheme="minorEastAsia" w:hAnsiTheme="minorEastAsia" w:hint="eastAsia"/>
          <w:sz w:val="28"/>
          <w:szCs w:val="28"/>
        </w:rPr>
        <w:t>其余可视化属性与此同理。</w:t>
      </w:r>
    </w:p>
    <w:p w:rsidR="008D360C" w:rsidRPr="008D360C" w:rsidRDefault="008D360C" w:rsidP="00CC4A54">
      <w:pPr>
        <w:ind w:firstLine="400"/>
        <w:rPr>
          <w:rFonts w:asciiTheme="minorEastAsia" w:hAnsiTheme="minorEastAsia"/>
          <w:sz w:val="28"/>
          <w:szCs w:val="28"/>
        </w:rPr>
      </w:pPr>
    </w:p>
    <w:sectPr w:rsidR="008D360C" w:rsidRPr="008D3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CF"/>
    <w:rsid w:val="00010F65"/>
    <w:rsid w:val="000115C8"/>
    <w:rsid w:val="000344CC"/>
    <w:rsid w:val="000614CF"/>
    <w:rsid w:val="000715A1"/>
    <w:rsid w:val="001571F3"/>
    <w:rsid w:val="001A2335"/>
    <w:rsid w:val="001E038B"/>
    <w:rsid w:val="00217B29"/>
    <w:rsid w:val="00252AAF"/>
    <w:rsid w:val="00295C74"/>
    <w:rsid w:val="00313711"/>
    <w:rsid w:val="00320F8E"/>
    <w:rsid w:val="00340FD9"/>
    <w:rsid w:val="004060A9"/>
    <w:rsid w:val="00434FB8"/>
    <w:rsid w:val="004E4BE5"/>
    <w:rsid w:val="00530408"/>
    <w:rsid w:val="005451AE"/>
    <w:rsid w:val="00563BEC"/>
    <w:rsid w:val="005A1A51"/>
    <w:rsid w:val="005B42C8"/>
    <w:rsid w:val="005E0D1F"/>
    <w:rsid w:val="005F1B1B"/>
    <w:rsid w:val="00691FF8"/>
    <w:rsid w:val="00717B66"/>
    <w:rsid w:val="007406BF"/>
    <w:rsid w:val="007736C3"/>
    <w:rsid w:val="00782949"/>
    <w:rsid w:val="00836C4F"/>
    <w:rsid w:val="00845262"/>
    <w:rsid w:val="00875FE1"/>
    <w:rsid w:val="008D360C"/>
    <w:rsid w:val="00967D97"/>
    <w:rsid w:val="00983EE7"/>
    <w:rsid w:val="00A103ED"/>
    <w:rsid w:val="00A21770"/>
    <w:rsid w:val="00AA268A"/>
    <w:rsid w:val="00AD25CF"/>
    <w:rsid w:val="00AE4353"/>
    <w:rsid w:val="00B2418D"/>
    <w:rsid w:val="00B34356"/>
    <w:rsid w:val="00B476C7"/>
    <w:rsid w:val="00B7680A"/>
    <w:rsid w:val="00BE2BF8"/>
    <w:rsid w:val="00C30F85"/>
    <w:rsid w:val="00CB0971"/>
    <w:rsid w:val="00CB7444"/>
    <w:rsid w:val="00CC4A54"/>
    <w:rsid w:val="00DB1296"/>
    <w:rsid w:val="00DF1103"/>
    <w:rsid w:val="00DF18B9"/>
    <w:rsid w:val="00F31705"/>
    <w:rsid w:val="00FB3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6C8C7-5A40-466B-830A-B36C569F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25CF"/>
    <w:pPr>
      <w:widowControl w:val="0"/>
      <w:jc w:val="both"/>
    </w:pPr>
  </w:style>
  <w:style w:type="paragraph" w:styleId="1">
    <w:name w:val="heading 1"/>
    <w:basedOn w:val="a"/>
    <w:next w:val="a"/>
    <w:link w:val="1Char"/>
    <w:uiPriority w:val="9"/>
    <w:qFormat/>
    <w:rsid w:val="00AD25C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2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B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25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25CF"/>
    <w:rPr>
      <w:sz w:val="18"/>
      <w:szCs w:val="18"/>
    </w:rPr>
  </w:style>
  <w:style w:type="paragraph" w:styleId="a4">
    <w:name w:val="footer"/>
    <w:basedOn w:val="a"/>
    <w:link w:val="Char0"/>
    <w:uiPriority w:val="99"/>
    <w:unhideWhenUsed/>
    <w:rsid w:val="00AD25CF"/>
    <w:pPr>
      <w:tabs>
        <w:tab w:val="center" w:pos="4153"/>
        <w:tab w:val="right" w:pos="8306"/>
      </w:tabs>
      <w:snapToGrid w:val="0"/>
      <w:jc w:val="left"/>
    </w:pPr>
    <w:rPr>
      <w:sz w:val="18"/>
      <w:szCs w:val="18"/>
    </w:rPr>
  </w:style>
  <w:style w:type="character" w:customStyle="1" w:styleId="Char0">
    <w:name w:val="页脚 Char"/>
    <w:basedOn w:val="a0"/>
    <w:link w:val="a4"/>
    <w:uiPriority w:val="99"/>
    <w:rsid w:val="00AD25CF"/>
    <w:rPr>
      <w:sz w:val="18"/>
      <w:szCs w:val="18"/>
    </w:rPr>
  </w:style>
  <w:style w:type="paragraph" w:styleId="HTML">
    <w:name w:val="HTML Preformatted"/>
    <w:basedOn w:val="a"/>
    <w:link w:val="HTMLChar"/>
    <w:uiPriority w:val="99"/>
    <w:semiHidden/>
    <w:unhideWhenUsed/>
    <w:rsid w:val="00AD25CF"/>
    <w:rPr>
      <w:rFonts w:ascii="Courier New" w:hAnsi="Courier New" w:cs="Courier New"/>
      <w:sz w:val="20"/>
      <w:szCs w:val="20"/>
    </w:rPr>
  </w:style>
  <w:style w:type="character" w:customStyle="1" w:styleId="HTMLChar">
    <w:name w:val="HTML 预设格式 Char"/>
    <w:basedOn w:val="a0"/>
    <w:link w:val="HTML"/>
    <w:uiPriority w:val="99"/>
    <w:semiHidden/>
    <w:rsid w:val="00AD25CF"/>
    <w:rPr>
      <w:rFonts w:ascii="Courier New" w:hAnsi="Courier New" w:cs="Courier New"/>
      <w:sz w:val="20"/>
      <w:szCs w:val="20"/>
    </w:rPr>
  </w:style>
  <w:style w:type="character" w:styleId="a5">
    <w:name w:val="Placeholder Text"/>
    <w:basedOn w:val="a0"/>
    <w:uiPriority w:val="99"/>
    <w:semiHidden/>
    <w:rsid w:val="00AD25CF"/>
    <w:rPr>
      <w:color w:val="808080"/>
    </w:rPr>
  </w:style>
  <w:style w:type="character" w:customStyle="1" w:styleId="gem3dmtclgb">
    <w:name w:val="gem3dmtclgb"/>
    <w:basedOn w:val="a0"/>
    <w:rsid w:val="00AD25CF"/>
  </w:style>
  <w:style w:type="character" w:customStyle="1" w:styleId="gem3dmtclfb">
    <w:name w:val="gem3dmtclfb"/>
    <w:basedOn w:val="a0"/>
    <w:rsid w:val="00AD25CF"/>
  </w:style>
  <w:style w:type="character" w:customStyle="1" w:styleId="1Char">
    <w:name w:val="标题 1 Char"/>
    <w:basedOn w:val="a0"/>
    <w:link w:val="1"/>
    <w:uiPriority w:val="9"/>
    <w:rsid w:val="00AD25CF"/>
    <w:rPr>
      <w:b/>
      <w:bCs/>
      <w:kern w:val="44"/>
      <w:sz w:val="44"/>
      <w:szCs w:val="44"/>
    </w:rPr>
  </w:style>
  <w:style w:type="character" w:customStyle="1" w:styleId="2Char">
    <w:name w:val="标题 2 Char"/>
    <w:basedOn w:val="a0"/>
    <w:link w:val="2"/>
    <w:uiPriority w:val="9"/>
    <w:rsid w:val="00AD25C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7B29"/>
    <w:rPr>
      <w:b/>
      <w:bCs/>
      <w:sz w:val="32"/>
      <w:szCs w:val="32"/>
    </w:rPr>
  </w:style>
  <w:style w:type="paragraph" w:styleId="a6">
    <w:name w:val="List Paragraph"/>
    <w:basedOn w:val="a"/>
    <w:uiPriority w:val="34"/>
    <w:qFormat/>
    <w:rsid w:val="008D36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hjf</dc:creator>
  <cp:keywords/>
  <dc:description/>
  <cp:lastModifiedBy>hjf</cp:lastModifiedBy>
  <cp:revision>54</cp:revision>
  <dcterms:created xsi:type="dcterms:W3CDTF">2016-05-31T13:03:00Z</dcterms:created>
  <dcterms:modified xsi:type="dcterms:W3CDTF">2016-05-31T14:03:00Z</dcterms:modified>
</cp:coreProperties>
</file>