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2B38B" w14:textId="77777777" w:rsidR="009F79D7" w:rsidRDefault="006D7623">
      <w:pPr>
        <w:pStyle w:val="Standard"/>
        <w:ind w:right="-1"/>
        <w:jc w:val="both"/>
        <w:rPr>
          <w:lang w:val="es-AR"/>
        </w:rPr>
      </w:pPr>
      <w:r>
        <w:rPr>
          <w:rFonts w:ascii="Times New Roman" w:eastAsia="Times New Roman" w:hAnsi="Times New Roman" w:cs="Times New Roman"/>
          <w:b/>
          <w:lang w:val="es-AR" w:eastAsia="en-US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lang w:val="es-AR" w:eastAsia="en-US"/>
        </w:rPr>
        <w:tab/>
      </w:r>
    </w:p>
    <w:p w14:paraId="43CEC18C" w14:textId="77777777" w:rsidR="009F79D7" w:rsidRDefault="006D7623">
      <w:pPr>
        <w:pStyle w:val="Standard"/>
        <w:ind w:right="-1"/>
        <w:jc w:val="both"/>
        <w:rPr>
          <w:rFonts w:ascii="Times New Roman" w:eastAsia="Times New Roman" w:hAnsi="Times New Roman" w:cs="Times New Roman"/>
          <w:bCs/>
          <w:sz w:val="44"/>
          <w:szCs w:val="44"/>
          <w:lang w:val="es-AR" w:eastAsia="en-US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828731" wp14:editId="20895CA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550035" cy="934085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44"/>
          <w:szCs w:val="44"/>
          <w:lang w:val="es-AR" w:eastAsia="en-US"/>
        </w:rPr>
        <w:t xml:space="preserve"> </w:t>
      </w:r>
      <w:r>
        <w:rPr>
          <w:rFonts w:ascii="Times New Roman" w:eastAsia="Times New Roman" w:hAnsi="Times New Roman" w:cs="Times New Roman"/>
          <w:bCs/>
          <w:sz w:val="44"/>
          <w:szCs w:val="44"/>
          <w:lang w:val="es-AR" w:eastAsia="en-US"/>
        </w:rPr>
        <w:tab/>
      </w:r>
      <w:r>
        <w:rPr>
          <w:rFonts w:ascii="Times New Roman" w:eastAsia="Times New Roman" w:hAnsi="Times New Roman" w:cs="Times New Roman"/>
          <w:bCs/>
          <w:sz w:val="44"/>
          <w:szCs w:val="44"/>
          <w:lang w:val="es-AR" w:eastAsia="en-US"/>
        </w:rPr>
        <w:tab/>
      </w:r>
      <w:r>
        <w:rPr>
          <w:rFonts w:ascii="Times New Roman" w:eastAsia="Times New Roman" w:hAnsi="Times New Roman" w:cs="Times New Roman"/>
          <w:bCs/>
          <w:sz w:val="44"/>
          <w:szCs w:val="44"/>
          <w:lang w:val="es-AR" w:eastAsia="en-US"/>
        </w:rPr>
        <w:tab/>
      </w:r>
      <w:r>
        <w:rPr>
          <w:rFonts w:ascii="Times New Roman" w:eastAsia="Times New Roman" w:hAnsi="Times New Roman" w:cs="Times New Roman"/>
          <w:bCs/>
          <w:sz w:val="44"/>
          <w:szCs w:val="44"/>
          <w:lang w:val="es-AR" w:eastAsia="en-US"/>
        </w:rPr>
        <w:tab/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Fórmulas 1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vertAlign w:val="superscript"/>
          <w:lang w:val="es-AR" w:eastAsia="en-US"/>
        </w:rPr>
        <w:t>er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 xml:space="preserve"> Parcial</w:t>
      </w:r>
    </w:p>
    <w:p w14:paraId="6DE400FB" w14:textId="77777777" w:rsidR="009F79D7" w:rsidRDefault="006D7623">
      <w:pPr>
        <w:pStyle w:val="Standard"/>
        <w:ind w:left="2127" w:right="-1" w:firstLine="709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val="es-AR" w:eastAsia="en-US"/>
        </w:rPr>
        <w:t>F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val="es-AR" w:eastAsia="en-US"/>
        </w:rPr>
        <w:t>unciones complejas</w:t>
      </w:r>
    </w:p>
    <w:p w14:paraId="5F069751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1AE7DB44" w14:textId="77777777" w:rsidR="009F79D7" w:rsidRDefault="009F79D7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4BD37534" w14:textId="77777777" w:rsidR="009F79D7" w:rsidRDefault="006D7623">
      <w:pPr>
        <w:pStyle w:val="Standard"/>
        <w:ind w:left="360" w:right="-1"/>
        <w:jc w:val="both"/>
        <w:rPr>
          <w:rFonts w:ascii="Arial" w:hAnsi="Arial"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Algunas Funciones Complejas</w:t>
      </w:r>
    </w:p>
    <w:p w14:paraId="0A4419E5" w14:textId="77777777" w:rsidR="009F79D7" w:rsidRDefault="009F79D7">
      <w:pPr>
        <w:pStyle w:val="Standard"/>
        <w:ind w:right="-1"/>
        <w:jc w:val="center"/>
        <w:rPr>
          <w:rFonts w:ascii="Arial" w:hAnsi="Arial"/>
          <w:lang w:val="es-AR"/>
        </w:rPr>
      </w:pPr>
    </w:p>
    <w:p w14:paraId="71A21D09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50B39A2D" wp14:editId="152E9CB2">
            <wp:extent cx="2430780" cy="487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E0F8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383E252B" wp14:editId="4324A78E">
            <wp:extent cx="2065020" cy="5105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904B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703CD09E" wp14:editId="681C3C06">
            <wp:extent cx="4892675" cy="6477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D02" w14:textId="77777777" w:rsidR="009F79D7" w:rsidRDefault="006D7623">
      <w:pPr>
        <w:pStyle w:val="Standard"/>
        <w:ind w:left="360" w:right="-1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1E37B17C" wp14:editId="59A0ACD3">
            <wp:extent cx="2796540" cy="660400"/>
            <wp:effectExtent l="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lang w:val="es-AR"/>
        </w:rPr>
        <w:t xml:space="preserve">  </w:t>
      </w:r>
      <w:r>
        <w:rPr>
          <w:noProof/>
        </w:rPr>
        <w:drawing>
          <wp:inline distT="0" distB="0" distL="0" distR="0" wp14:anchorId="0412FF23" wp14:editId="67D28514">
            <wp:extent cx="2827020" cy="581660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35AB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12484648" wp14:editId="79BCEEDA">
            <wp:extent cx="5334000" cy="350520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C959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602411F6" wp14:editId="62D1F271">
            <wp:extent cx="4252595" cy="784860"/>
            <wp:effectExtent l="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2835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2B4EBE5B" wp14:editId="06E972B8">
            <wp:extent cx="2766060" cy="655320"/>
            <wp:effectExtent l="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6108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44E29F29" wp14:editId="4500C914">
            <wp:extent cx="4694555" cy="495300"/>
            <wp:effectExtent l="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3956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4A2ECE4B" wp14:editId="00ACFEC6">
            <wp:extent cx="4122420" cy="396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7261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07B69826" wp14:editId="02F78F59">
            <wp:extent cx="3268980" cy="12103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E0C9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6E430862" wp14:editId="1CA57EE5">
            <wp:extent cx="3422015" cy="350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4813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1401DD8D" wp14:editId="269D3334">
            <wp:extent cx="3627120" cy="373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DE90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77C22894" wp14:editId="6E9BBC09">
            <wp:extent cx="2339340" cy="434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161A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6258AA7A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7E90EBA6" w14:textId="77777777" w:rsidR="009F79D7" w:rsidRDefault="006D7623">
      <w:pPr>
        <w:pStyle w:val="Standard"/>
        <w:ind w:left="360" w:right="-1"/>
        <w:jc w:val="both"/>
        <w:rPr>
          <w:rFonts w:ascii="Arial" w:hAnsi="Arial"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lastRenderedPageBreak/>
        <w:t>Ecuaciones de Cauchy-Riemann</w:t>
      </w:r>
    </w:p>
    <w:p w14:paraId="18AD3DA3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9225348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6789924A" wp14:editId="23BE05D0">
            <wp:extent cx="2537460" cy="373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CC6B" w14:textId="77777777" w:rsidR="009F79D7" w:rsidRDefault="009F79D7">
      <w:pPr>
        <w:pStyle w:val="Standard"/>
        <w:ind w:left="360" w:right="-1"/>
        <w:jc w:val="center"/>
        <w:rPr>
          <w:rFonts w:ascii="Arial" w:hAnsi="Arial"/>
          <w:lang w:val="es-AR"/>
        </w:rPr>
      </w:pPr>
    </w:p>
    <w:p w14:paraId="256C07DA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4BF1C9BD" wp14:editId="15D534F3">
            <wp:extent cx="1043940" cy="807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E03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18045E70" w14:textId="77777777" w:rsidR="009F79D7" w:rsidRDefault="006D7623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A demás u y v satisfacen a ecuación de Laplace</w:t>
      </w:r>
    </w:p>
    <w:p w14:paraId="7AA79DE4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2F5D0739" wp14:editId="1EEAF159">
            <wp:extent cx="1828800" cy="411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1E4E" w14:textId="77777777" w:rsidR="009F79D7" w:rsidRDefault="006D7623">
      <w:pPr>
        <w:pStyle w:val="Standard"/>
        <w:ind w:left="360" w:right="-1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O en coordenadas polares</w:t>
      </w:r>
    </w:p>
    <w:p w14:paraId="27D44E29" w14:textId="77777777" w:rsidR="009F79D7" w:rsidRDefault="009F79D7">
      <w:pPr>
        <w:pStyle w:val="Standard"/>
        <w:ind w:left="360" w:right="-1"/>
        <w:rPr>
          <w:rFonts w:ascii="Arial" w:hAnsi="Arial"/>
          <w:lang w:val="es-AR"/>
        </w:rPr>
      </w:pPr>
    </w:p>
    <w:p w14:paraId="16C73ABC" w14:textId="77777777" w:rsidR="009F79D7" w:rsidRDefault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noProof/>
        </w:rPr>
        <w:drawing>
          <wp:inline distT="0" distB="0" distL="0" distR="0" wp14:anchorId="36399C6E" wp14:editId="5B32EB2C">
            <wp:extent cx="2560320" cy="6819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ED8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CB7586C" w14:textId="77777777" w:rsidR="009F79D7" w:rsidRDefault="006D7623">
      <w:pPr>
        <w:pStyle w:val="Standard"/>
        <w:ind w:left="360" w:right="-1"/>
        <w:jc w:val="both"/>
        <w:rPr>
          <w:rFonts w:ascii="Arial" w:hAnsi="Arial"/>
          <w:b/>
          <w:bCs/>
          <w:u w:val="single"/>
          <w:lang w:val="es-AR"/>
        </w:rPr>
      </w:pPr>
      <w:r>
        <w:rPr>
          <w:rFonts w:ascii="Arial" w:hAnsi="Arial"/>
          <w:b/>
          <w:bCs/>
          <w:u w:val="single"/>
          <w:lang w:val="es-AR"/>
        </w:rPr>
        <w:t>Integrales Complejas</w:t>
      </w:r>
    </w:p>
    <w:p w14:paraId="30C80D10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63D79A4C" w14:textId="78729651" w:rsidR="009F79D7" w:rsidRDefault="005859E3" w:rsidP="006D7623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5859E3">
        <w:rPr>
          <w:rFonts w:ascii="Arial" w:hAnsi="Arial"/>
          <w:noProof/>
          <w:lang w:val="es-AR"/>
        </w:rPr>
        <w:drawing>
          <wp:inline distT="0" distB="0" distL="0" distR="0" wp14:anchorId="3485D5CE" wp14:editId="0D68224C">
            <wp:extent cx="2979678" cy="9602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4E12" w14:textId="3172556C" w:rsidR="005859E3" w:rsidRPr="005859E3" w:rsidRDefault="005859E3" w:rsidP="005859E3">
      <w:pPr>
        <w:pStyle w:val="Standard"/>
        <w:numPr>
          <w:ilvl w:val="0"/>
          <w:numId w:val="1"/>
        </w:numPr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Parametrizar la curva de integración C:  z(</w:t>
      </w:r>
      <w:proofErr w:type="gramStart"/>
      <w:r>
        <w:rPr>
          <w:rFonts w:ascii="Arial" w:hAnsi="Arial"/>
          <w:lang w:val="es-AR"/>
        </w:rPr>
        <w:t xml:space="preserve">t)   </w:t>
      </w:r>
      <w:proofErr w:type="gramEnd"/>
      <w:r>
        <w:rPr>
          <w:rFonts w:ascii="Arial" w:hAnsi="Arial"/>
          <w:lang w:val="es-AR"/>
        </w:rPr>
        <w:t xml:space="preserve"> a </w:t>
      </w:r>
      <w:r>
        <w:rPr>
          <w:rFonts w:ascii="Arial" w:hAnsi="Arial" w:cs="Arial"/>
          <w:lang w:val="es-AR"/>
        </w:rPr>
        <w:t>≤</w:t>
      </w:r>
      <w:r>
        <w:rPr>
          <w:rFonts w:ascii="Arial" w:hAnsi="Arial"/>
          <w:lang w:val="es-AR"/>
        </w:rPr>
        <w:t xml:space="preserve"> t </w:t>
      </w:r>
      <w:r>
        <w:rPr>
          <w:rFonts w:ascii="Arial" w:hAnsi="Arial" w:cs="Arial"/>
          <w:lang w:val="es-AR"/>
        </w:rPr>
        <w:t>≤</w:t>
      </w:r>
      <w:r>
        <w:rPr>
          <w:rFonts w:ascii="Arial" w:hAnsi="Arial"/>
          <w:lang w:val="es-AR"/>
        </w:rPr>
        <w:t xml:space="preserve"> b </w:t>
      </w:r>
    </w:p>
    <w:p w14:paraId="309C16A6" w14:textId="22541C8B" w:rsidR="005859E3" w:rsidRDefault="005859E3" w:rsidP="005859E3">
      <w:pPr>
        <w:pStyle w:val="Standard"/>
        <w:ind w:left="1080" w:right="-1"/>
        <w:jc w:val="both"/>
        <w:rPr>
          <w:rFonts w:ascii="Arial" w:hAnsi="Arial"/>
          <w:lang w:val="es-AR"/>
        </w:rPr>
      </w:pPr>
      <w:r w:rsidRPr="005859E3">
        <w:rPr>
          <w:rFonts w:ascii="Arial" w:hAnsi="Arial"/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040D1CFB" wp14:editId="1E822936">
            <wp:simplePos x="0" y="0"/>
            <wp:positionH relativeFrom="column">
              <wp:posOffset>2190750</wp:posOffset>
            </wp:positionH>
            <wp:positionV relativeFrom="paragraph">
              <wp:posOffset>45720</wp:posOffset>
            </wp:positionV>
            <wp:extent cx="1089660" cy="76962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F9C931" w14:textId="565BFF0B" w:rsidR="005859E3" w:rsidRDefault="005859E3" w:rsidP="005859E3">
      <w:pPr>
        <w:pStyle w:val="Standard"/>
        <w:ind w:left="1080" w:right="-1"/>
        <w:jc w:val="both"/>
        <w:rPr>
          <w:rFonts w:ascii="Arial" w:hAnsi="Arial"/>
          <w:lang w:val="es-AR"/>
        </w:rPr>
      </w:pPr>
    </w:p>
    <w:p w14:paraId="3E5874F4" w14:textId="328D47EA" w:rsidR="005859E3" w:rsidRDefault="005859E3" w:rsidP="005859E3">
      <w:pPr>
        <w:pStyle w:val="Standard"/>
        <w:numPr>
          <w:ilvl w:val="0"/>
          <w:numId w:val="1"/>
        </w:numPr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Calcular la derivada </w:t>
      </w:r>
    </w:p>
    <w:p w14:paraId="628B79A6" w14:textId="362EAEE0" w:rsidR="005859E3" w:rsidRDefault="005859E3" w:rsidP="005859E3">
      <w:pPr>
        <w:pStyle w:val="ListParagraph"/>
        <w:rPr>
          <w:rFonts w:ascii="Arial" w:hAnsi="Arial"/>
          <w:lang w:val="es-AR"/>
        </w:rPr>
      </w:pPr>
    </w:p>
    <w:p w14:paraId="7BD2958A" w14:textId="3C66DF4D" w:rsidR="005859E3" w:rsidRDefault="005859E3" w:rsidP="005859E3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5AB574C" w14:textId="40A11507" w:rsidR="005859E3" w:rsidRDefault="005859E3" w:rsidP="005859E3">
      <w:pPr>
        <w:pStyle w:val="Standard"/>
        <w:numPr>
          <w:ilvl w:val="0"/>
          <w:numId w:val="1"/>
        </w:numPr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Sustituir en la integral f(z) por f(z(t)), </w:t>
      </w:r>
      <w:proofErr w:type="spellStart"/>
      <w:r>
        <w:rPr>
          <w:rFonts w:ascii="Arial" w:hAnsi="Arial"/>
          <w:lang w:val="es-AR"/>
        </w:rPr>
        <w:t>dz</w:t>
      </w:r>
      <w:proofErr w:type="spellEnd"/>
      <w:r>
        <w:rPr>
          <w:rFonts w:ascii="Arial" w:hAnsi="Arial"/>
          <w:lang w:val="es-AR"/>
        </w:rPr>
        <w:t xml:space="preserve"> la derivada calculada en b) por </w:t>
      </w:r>
      <w:proofErr w:type="spellStart"/>
      <w:r>
        <w:rPr>
          <w:rFonts w:ascii="Arial" w:hAnsi="Arial"/>
          <w:lang w:val="es-AR"/>
        </w:rPr>
        <w:t>dt</w:t>
      </w:r>
      <w:proofErr w:type="spellEnd"/>
      <w:r>
        <w:rPr>
          <w:rFonts w:ascii="Arial" w:hAnsi="Arial"/>
          <w:lang w:val="es-AR"/>
        </w:rPr>
        <w:t xml:space="preserve"> y los límites de integración reales, a y b, obteniendo una integral de variable real.</w:t>
      </w:r>
    </w:p>
    <w:p w14:paraId="4F25B181" w14:textId="4C2C704B" w:rsidR="00214095" w:rsidRPr="005859E3" w:rsidRDefault="005859E3" w:rsidP="005859E3">
      <w:pPr>
        <w:pStyle w:val="Standard"/>
        <w:numPr>
          <w:ilvl w:val="0"/>
          <w:numId w:val="1"/>
        </w:numPr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Resolver las integrales reales obtenidas por el método tradicional</w:t>
      </w:r>
    </w:p>
    <w:p w14:paraId="6147396A" w14:textId="1BF6B527" w:rsidR="009F79D7" w:rsidRDefault="006D7623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noProof/>
          <w:lang w:val="es-AR"/>
        </w:rPr>
        <w:drawing>
          <wp:anchor distT="0" distB="0" distL="0" distR="0" simplePos="0" relativeHeight="22" behindDoc="0" locked="0" layoutInCell="1" allowOverlap="1" wp14:anchorId="2B84CF5F" wp14:editId="3AF1D499">
            <wp:simplePos x="0" y="0"/>
            <wp:positionH relativeFrom="column">
              <wp:posOffset>1337310</wp:posOffset>
            </wp:positionH>
            <wp:positionV relativeFrom="paragraph">
              <wp:posOffset>68580</wp:posOffset>
            </wp:positionV>
            <wp:extent cx="3314700" cy="652145"/>
            <wp:effectExtent l="0" t="0" r="0" b="0"/>
            <wp:wrapSquare wrapText="largest"/>
            <wp:docPr id="2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F934AA" w14:textId="73B904B6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3661907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3EDAEF05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01706DC" w14:textId="77777777" w:rsidR="009F79D7" w:rsidRDefault="009F79D7" w:rsidP="006D7623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4E6F030F" w14:textId="77777777" w:rsidR="009F79D7" w:rsidRPr="00992E90" w:rsidRDefault="006D7623">
      <w:pPr>
        <w:pStyle w:val="Standard"/>
        <w:ind w:left="360" w:right="-1"/>
        <w:jc w:val="both"/>
        <w:rPr>
          <w:rFonts w:ascii="Arial" w:hAnsi="Arial"/>
          <w:b/>
          <w:bCs/>
          <w:u w:val="single"/>
          <w:lang w:val="es-AR"/>
        </w:rPr>
      </w:pPr>
      <w:r w:rsidRPr="00992E90">
        <w:rPr>
          <w:rFonts w:ascii="Arial" w:hAnsi="Arial"/>
          <w:b/>
          <w:bCs/>
          <w:u w:val="single"/>
          <w:lang w:val="es-AR"/>
        </w:rPr>
        <w:t>Fórmulas integrales de Cauchy</w:t>
      </w:r>
    </w:p>
    <w:p w14:paraId="13D527D3" w14:textId="77777777" w:rsidR="009F79D7" w:rsidRDefault="006D7623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noProof/>
          <w:lang w:val="es-AR"/>
        </w:rPr>
        <w:drawing>
          <wp:anchor distT="0" distB="0" distL="0" distR="0" simplePos="0" relativeHeight="23" behindDoc="0" locked="0" layoutInCell="1" allowOverlap="1" wp14:anchorId="1E9A3E0C" wp14:editId="1E4B169F">
            <wp:simplePos x="0" y="0"/>
            <wp:positionH relativeFrom="column">
              <wp:posOffset>1912620</wp:posOffset>
            </wp:positionH>
            <wp:positionV relativeFrom="paragraph">
              <wp:posOffset>104775</wp:posOffset>
            </wp:positionV>
            <wp:extent cx="2295525" cy="704850"/>
            <wp:effectExtent l="0" t="0" r="0" b="0"/>
            <wp:wrapSquare wrapText="largest"/>
            <wp:docPr id="2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5872A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18FF5B55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175F9623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90F706A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70587915" w14:textId="77777777" w:rsidR="009F79D7" w:rsidRDefault="006D7623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noProof/>
          <w:lang w:val="es-AR"/>
        </w:rPr>
        <w:drawing>
          <wp:anchor distT="0" distB="0" distL="0" distR="0" simplePos="0" relativeHeight="24" behindDoc="0" locked="0" layoutInCell="1" allowOverlap="1" wp14:anchorId="41AF9772" wp14:editId="0851C7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742950"/>
            <wp:effectExtent l="0" t="0" r="0" b="0"/>
            <wp:wrapSquare wrapText="largest"/>
            <wp:docPr id="2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A0E06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2168A52B" w14:textId="77777777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20300D7F" w14:textId="009CDDE1" w:rsidR="009F79D7" w:rsidRDefault="009F79D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104D36A0" w14:textId="551BF06E" w:rsidR="00992E90" w:rsidRDefault="00992E90">
      <w:pPr>
        <w:pStyle w:val="Standard"/>
        <w:ind w:left="360" w:right="-1"/>
        <w:jc w:val="both"/>
        <w:rPr>
          <w:rFonts w:ascii="Arial" w:hAnsi="Arial"/>
          <w:lang w:val="es-AR"/>
        </w:rPr>
      </w:pPr>
      <w:r w:rsidRPr="00992E90">
        <w:rPr>
          <w:rFonts w:ascii="Arial" w:hAnsi="Arial"/>
          <w:b/>
          <w:bCs/>
          <w:u w:val="single"/>
          <w:lang w:val="es-AR"/>
        </w:rPr>
        <w:lastRenderedPageBreak/>
        <w:t>Series de Taylor</w:t>
      </w:r>
    </w:p>
    <w:p w14:paraId="7CFE442B" w14:textId="50C38DB2" w:rsidR="00305CC5" w:rsidRDefault="00305CC5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D8DA556" w14:textId="28D7331E" w:rsidR="00866391" w:rsidRDefault="00305CC5" w:rsidP="00866391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Las funciones </w:t>
      </w:r>
      <w:r w:rsidRPr="00305CC5">
        <w:rPr>
          <w:rFonts w:ascii="Arial" w:hAnsi="Arial"/>
          <w:b/>
          <w:bCs/>
          <w:lang w:val="es-AR"/>
        </w:rPr>
        <w:t>analíticas</w:t>
      </w:r>
      <w:r>
        <w:rPr>
          <w:rFonts w:ascii="Arial" w:hAnsi="Arial"/>
          <w:lang w:val="es-AR"/>
        </w:rPr>
        <w:t xml:space="preserve"> en un z</w:t>
      </w:r>
      <w:r w:rsidRPr="00305CC5">
        <w:rPr>
          <w:rFonts w:ascii="Arial" w:hAnsi="Arial"/>
          <w:vertAlign w:val="subscript"/>
          <w:lang w:val="es-AR"/>
        </w:rPr>
        <w:t>0</w:t>
      </w:r>
      <w:r>
        <w:rPr>
          <w:rFonts w:ascii="Arial" w:hAnsi="Arial"/>
          <w:lang w:val="es-AR"/>
        </w:rPr>
        <w:t xml:space="preserve"> se pueden desarrollar en serie de </w:t>
      </w:r>
      <w:r w:rsidRPr="00305CC5">
        <w:rPr>
          <w:rFonts w:ascii="Arial" w:hAnsi="Arial"/>
          <w:b/>
          <w:bCs/>
          <w:lang w:val="es-AR"/>
        </w:rPr>
        <w:t>Taylor</w:t>
      </w:r>
      <w:r>
        <w:rPr>
          <w:rFonts w:ascii="Arial" w:hAnsi="Arial"/>
          <w:lang w:val="es-AR"/>
        </w:rPr>
        <w:t>, alrededor de z</w:t>
      </w:r>
      <w:r w:rsidRPr="00305CC5">
        <w:rPr>
          <w:rFonts w:ascii="Arial" w:hAnsi="Arial"/>
          <w:vertAlign w:val="subscript"/>
          <w:lang w:val="es-AR"/>
        </w:rPr>
        <w:t>0</w:t>
      </w:r>
      <w:r>
        <w:rPr>
          <w:rFonts w:ascii="Arial" w:hAnsi="Arial"/>
          <w:lang w:val="es-AR"/>
        </w:rPr>
        <w:t xml:space="preserve">, con un radio de convergencia mayor que cero. </w:t>
      </w:r>
    </w:p>
    <w:p w14:paraId="21BC5669" w14:textId="6B776A97" w:rsidR="00866391" w:rsidRDefault="00866391" w:rsidP="0086639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4C5CD4EB" w14:textId="6FB34AF6" w:rsidR="00866391" w:rsidRDefault="00866391">
      <w:pPr>
        <w:pStyle w:val="Standard"/>
        <w:ind w:left="360" w:right="-1"/>
        <w:jc w:val="both"/>
        <w:rPr>
          <w:rFonts w:ascii="Arial" w:hAnsi="Arial"/>
          <w:lang w:val="es-AR"/>
        </w:rPr>
      </w:pPr>
      <w:r w:rsidRPr="00866391">
        <w:rPr>
          <w:rFonts w:ascii="Arial" w:hAnsi="Arial"/>
          <w:noProof/>
          <w:lang w:val="es-AR"/>
        </w:rPr>
        <w:drawing>
          <wp:anchor distT="0" distB="0" distL="114300" distR="114300" simplePos="0" relativeHeight="251660288" behindDoc="1" locked="0" layoutInCell="1" allowOverlap="1" wp14:anchorId="35292373" wp14:editId="4EC94AFC">
            <wp:simplePos x="0" y="0"/>
            <wp:positionH relativeFrom="column">
              <wp:posOffset>3471545</wp:posOffset>
            </wp:positionH>
            <wp:positionV relativeFrom="paragraph">
              <wp:posOffset>3810</wp:posOffset>
            </wp:positionV>
            <wp:extent cx="21018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339" y="21060"/>
                <wp:lineTo x="21339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6391">
        <w:rPr>
          <w:rFonts w:ascii="Arial" w:hAnsi="Arial"/>
          <w:noProof/>
          <w:lang w:val="es-AR"/>
        </w:rPr>
        <w:drawing>
          <wp:anchor distT="0" distB="0" distL="114300" distR="114300" simplePos="0" relativeHeight="251659264" behindDoc="1" locked="0" layoutInCell="1" allowOverlap="1" wp14:anchorId="1DF9FEAD" wp14:editId="3B2B2E5C">
            <wp:simplePos x="0" y="0"/>
            <wp:positionH relativeFrom="column">
              <wp:posOffset>224790</wp:posOffset>
            </wp:positionH>
            <wp:positionV relativeFrom="paragraph">
              <wp:posOffset>-3810</wp:posOffset>
            </wp:positionV>
            <wp:extent cx="2469094" cy="807790"/>
            <wp:effectExtent l="0" t="0" r="7620" b="0"/>
            <wp:wrapTight wrapText="bothSides">
              <wp:wrapPolygon edited="0">
                <wp:start x="0" y="0"/>
                <wp:lineTo x="0" y="20887"/>
                <wp:lineTo x="21500" y="20887"/>
                <wp:lineTo x="2150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lang w:val="es-AR"/>
        </w:rPr>
        <w:t xml:space="preserve">    </w:t>
      </w:r>
    </w:p>
    <w:p w14:paraId="46DF3125" w14:textId="25A0B783" w:rsidR="00866391" w:rsidRDefault="00866391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25ECA661" w14:textId="2BC7BE2B" w:rsidR="00866391" w:rsidRDefault="00866391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   con      </w:t>
      </w:r>
    </w:p>
    <w:p w14:paraId="0DF8E65B" w14:textId="77777777" w:rsidR="00866391" w:rsidRDefault="00866391" w:rsidP="00305CC5">
      <w:pPr>
        <w:pStyle w:val="Standard"/>
        <w:ind w:left="360" w:right="-1"/>
        <w:jc w:val="center"/>
        <w:rPr>
          <w:rFonts w:ascii="Arial" w:hAnsi="Arial"/>
          <w:b/>
          <w:bCs/>
          <w:lang w:val="es-AR"/>
        </w:rPr>
      </w:pPr>
    </w:p>
    <w:p w14:paraId="3E9C8E4F" w14:textId="77777777" w:rsidR="00866391" w:rsidRDefault="00866391" w:rsidP="00866391">
      <w:pPr>
        <w:pStyle w:val="Standard"/>
        <w:ind w:right="-1"/>
        <w:rPr>
          <w:rFonts w:ascii="Arial" w:hAnsi="Arial"/>
          <w:b/>
          <w:bCs/>
          <w:lang w:val="es-AR"/>
        </w:rPr>
      </w:pPr>
    </w:p>
    <w:p w14:paraId="541D0701" w14:textId="07A42142" w:rsidR="00992E90" w:rsidRPr="00305CC5" w:rsidRDefault="00305CC5" w:rsidP="00305CC5">
      <w:pPr>
        <w:pStyle w:val="Standard"/>
        <w:ind w:left="360" w:right="-1"/>
        <w:jc w:val="center"/>
        <w:rPr>
          <w:rFonts w:ascii="Arial" w:hAnsi="Arial"/>
          <w:b/>
          <w:bCs/>
          <w:lang w:val="es-AR"/>
        </w:rPr>
      </w:pPr>
      <w:r w:rsidRPr="00305CC5">
        <w:rPr>
          <w:rFonts w:ascii="Arial" w:hAnsi="Arial"/>
          <w:b/>
          <w:bCs/>
          <w:lang w:val="es-AR"/>
        </w:rPr>
        <w:t>Sus integrales y derivadas tienen el mismo radio de convergencia</w:t>
      </w:r>
    </w:p>
    <w:p w14:paraId="3EC53351" w14:textId="77777777" w:rsidR="002F16F3" w:rsidRDefault="002F16F3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2FCE7E05" w14:textId="4725533E" w:rsidR="00305CC5" w:rsidRDefault="002F16F3">
      <w:pPr>
        <w:pStyle w:val="Standard"/>
        <w:ind w:left="360" w:right="-1"/>
        <w:jc w:val="both"/>
        <w:rPr>
          <w:rFonts w:ascii="Arial" w:hAnsi="Arial"/>
          <w:lang w:val="es-AR"/>
        </w:rPr>
      </w:pPr>
      <w:r w:rsidRPr="002F16F3">
        <w:rPr>
          <w:rFonts w:ascii="Arial" w:hAnsi="Arial"/>
          <w:b/>
          <w:bCs/>
          <w:lang w:val="es-AR"/>
        </w:rPr>
        <w:t>Ejemplos</w:t>
      </w:r>
      <w:r>
        <w:rPr>
          <w:rFonts w:ascii="Arial" w:hAnsi="Arial"/>
          <w:lang w:val="es-AR"/>
        </w:rPr>
        <w:t>: Serie geométrica, exponencial, trigonométricas e hiperbólicas, logaritmo, binomial</w:t>
      </w:r>
    </w:p>
    <w:p w14:paraId="1CF8BB2F" w14:textId="3E9A5649" w:rsidR="00992E90" w:rsidRDefault="002F16F3" w:rsidP="002F16F3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2F16F3">
        <w:rPr>
          <w:rFonts w:ascii="Arial" w:hAnsi="Arial"/>
          <w:noProof/>
          <w:lang w:val="es-AR"/>
        </w:rPr>
        <w:drawing>
          <wp:inline distT="0" distB="0" distL="0" distR="0" wp14:anchorId="0B23025B" wp14:editId="591E2271">
            <wp:extent cx="3139712" cy="70872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6E91" w14:textId="7832B5DB" w:rsidR="002F16F3" w:rsidRDefault="002F16F3" w:rsidP="002F16F3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2F16F3">
        <w:rPr>
          <w:rFonts w:ascii="Arial" w:hAnsi="Arial"/>
          <w:noProof/>
          <w:lang w:val="es-AR"/>
        </w:rPr>
        <w:drawing>
          <wp:inline distT="0" distB="0" distL="0" distR="0" wp14:anchorId="6D4F46D0" wp14:editId="155C79B3">
            <wp:extent cx="2888230" cy="777307"/>
            <wp:effectExtent l="0" t="0" r="762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8D84" w14:textId="0AEC3086" w:rsidR="002F16F3" w:rsidRDefault="002F16F3" w:rsidP="002F16F3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2F16F3">
        <w:rPr>
          <w:rFonts w:ascii="Arial" w:hAnsi="Arial"/>
          <w:noProof/>
          <w:lang w:val="es-AR"/>
        </w:rPr>
        <w:drawing>
          <wp:inline distT="0" distB="0" distL="0" distR="0" wp14:anchorId="73AEEF54" wp14:editId="192065C0">
            <wp:extent cx="4351397" cy="150889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DFE4" w14:textId="24095C99" w:rsidR="002F16F3" w:rsidRDefault="002F16F3" w:rsidP="002F16F3">
      <w:pPr>
        <w:pStyle w:val="Standard"/>
        <w:ind w:left="360" w:right="-1"/>
        <w:jc w:val="center"/>
        <w:rPr>
          <w:rFonts w:ascii="Arial" w:hAnsi="Arial"/>
          <w:lang w:val="af-ZA"/>
        </w:rPr>
      </w:pPr>
      <w:r w:rsidRPr="002F16F3">
        <w:rPr>
          <w:rFonts w:ascii="Arial" w:hAnsi="Arial"/>
          <w:noProof/>
          <w:lang w:val="af-ZA"/>
        </w:rPr>
        <w:drawing>
          <wp:inline distT="0" distB="0" distL="0" distR="0" wp14:anchorId="4F868072" wp14:editId="75FA728C">
            <wp:extent cx="3696020" cy="1463167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1740" w14:textId="1D55069B" w:rsidR="002F16F3" w:rsidRDefault="002F16F3" w:rsidP="002F16F3">
      <w:pPr>
        <w:pStyle w:val="Standard"/>
        <w:ind w:left="360" w:right="-1"/>
        <w:jc w:val="center"/>
        <w:rPr>
          <w:rFonts w:ascii="Arial" w:hAnsi="Arial"/>
          <w:lang w:val="af-ZA"/>
        </w:rPr>
      </w:pPr>
      <w:r w:rsidRPr="002F16F3">
        <w:rPr>
          <w:rFonts w:ascii="Arial" w:hAnsi="Arial"/>
          <w:noProof/>
          <w:lang w:val="af-ZA"/>
        </w:rPr>
        <w:drawing>
          <wp:inline distT="0" distB="0" distL="0" distR="0" wp14:anchorId="51454BD8" wp14:editId="6A7B756F">
            <wp:extent cx="2850127" cy="74682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35A2" w14:textId="2E4E7FC5" w:rsidR="002F16F3" w:rsidRDefault="002F16F3" w:rsidP="002F16F3">
      <w:pPr>
        <w:pStyle w:val="Standard"/>
        <w:ind w:left="360" w:right="-1"/>
        <w:jc w:val="center"/>
        <w:rPr>
          <w:rFonts w:ascii="Arial" w:hAnsi="Arial"/>
          <w:lang w:val="af-ZA"/>
        </w:rPr>
      </w:pPr>
      <w:r w:rsidRPr="002F16F3">
        <w:rPr>
          <w:rFonts w:ascii="Arial" w:hAnsi="Arial"/>
          <w:noProof/>
          <w:lang w:val="af-ZA"/>
        </w:rPr>
        <w:drawing>
          <wp:inline distT="0" distB="0" distL="0" distR="0" wp14:anchorId="762408DB" wp14:editId="5F74B68A">
            <wp:extent cx="3048264" cy="72396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7E23" w14:textId="259BFCD7" w:rsidR="002F16F3" w:rsidRDefault="002F16F3" w:rsidP="002F16F3">
      <w:pPr>
        <w:pStyle w:val="Standard"/>
        <w:ind w:left="360" w:right="-1"/>
        <w:jc w:val="center"/>
        <w:rPr>
          <w:rFonts w:ascii="Arial" w:hAnsi="Arial"/>
          <w:lang w:val="af-ZA"/>
        </w:rPr>
      </w:pPr>
      <w:r w:rsidRPr="002F16F3">
        <w:rPr>
          <w:rFonts w:ascii="Arial" w:hAnsi="Arial"/>
          <w:noProof/>
          <w:lang w:val="af-ZA"/>
        </w:rPr>
        <w:drawing>
          <wp:inline distT="0" distB="0" distL="0" distR="0" wp14:anchorId="6C3F9028" wp14:editId="5D8A3661">
            <wp:extent cx="3444538" cy="72396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84E7" w14:textId="4BE42F87" w:rsidR="00E02737" w:rsidRDefault="00E02737" w:rsidP="00E02737">
      <w:pPr>
        <w:pStyle w:val="Standard"/>
        <w:ind w:left="360" w:right="-1"/>
        <w:jc w:val="both"/>
        <w:rPr>
          <w:rFonts w:ascii="Arial" w:hAnsi="Arial"/>
          <w:lang w:val="es-AR"/>
        </w:rPr>
      </w:pPr>
      <w:r w:rsidRPr="00E02737">
        <w:rPr>
          <w:rFonts w:ascii="Arial" w:hAnsi="Arial"/>
          <w:noProof/>
          <w:lang w:val="es-AR"/>
        </w:rPr>
        <w:lastRenderedPageBreak/>
        <w:drawing>
          <wp:anchor distT="0" distB="0" distL="114300" distR="114300" simplePos="0" relativeHeight="251661312" behindDoc="0" locked="0" layoutInCell="1" allowOverlap="1" wp14:anchorId="261A958F" wp14:editId="09E5CC7D">
            <wp:simplePos x="0" y="0"/>
            <wp:positionH relativeFrom="column">
              <wp:posOffset>4834890</wp:posOffset>
            </wp:positionH>
            <wp:positionV relativeFrom="paragraph">
              <wp:posOffset>83820</wp:posOffset>
            </wp:positionV>
            <wp:extent cx="1761397" cy="144018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397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2E90">
        <w:rPr>
          <w:rFonts w:ascii="Arial" w:hAnsi="Arial"/>
          <w:b/>
          <w:bCs/>
          <w:u w:val="single"/>
          <w:lang w:val="es-AR"/>
        </w:rPr>
        <w:t>Series de Laurent</w:t>
      </w:r>
    </w:p>
    <w:p w14:paraId="287C47B5" w14:textId="3D640F13" w:rsidR="002F16F3" w:rsidRDefault="002F16F3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669E7AEE" w14:textId="7E95978E" w:rsidR="002F16F3" w:rsidRDefault="00E02737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Dada una función analítica f(z) en todo el dominio limitado por dos circunferencias C</w:t>
      </w:r>
      <w:r w:rsidRPr="00E02737">
        <w:rPr>
          <w:rFonts w:ascii="Arial" w:hAnsi="Arial"/>
          <w:vertAlign w:val="subscript"/>
          <w:lang w:val="es-AR"/>
        </w:rPr>
        <w:t>1</w:t>
      </w:r>
      <w:r>
        <w:rPr>
          <w:rFonts w:ascii="Arial" w:hAnsi="Arial"/>
          <w:lang w:val="es-AR"/>
        </w:rPr>
        <w:t xml:space="preserve"> y C</w:t>
      </w:r>
      <w:r w:rsidRPr="00E02737">
        <w:rPr>
          <w:rFonts w:ascii="Arial" w:hAnsi="Arial"/>
          <w:vertAlign w:val="subscript"/>
          <w:lang w:val="es-AR"/>
        </w:rPr>
        <w:t>2</w:t>
      </w:r>
      <w:r>
        <w:rPr>
          <w:rFonts w:ascii="Arial" w:hAnsi="Arial"/>
          <w:lang w:val="es-AR"/>
        </w:rPr>
        <w:t>, con z</w:t>
      </w:r>
      <w:r w:rsidRPr="00E02737">
        <w:rPr>
          <w:rFonts w:ascii="Arial" w:hAnsi="Arial"/>
          <w:vertAlign w:val="subscript"/>
          <w:lang w:val="es-AR"/>
        </w:rPr>
        <w:t>0</w:t>
      </w:r>
      <w:r>
        <w:rPr>
          <w:rFonts w:ascii="Arial" w:hAnsi="Arial"/>
          <w:lang w:val="es-AR"/>
        </w:rPr>
        <w:t xml:space="preserve"> una singularidad, el desarrollo en seria de potencias positivas y negativas de (z-z</w:t>
      </w:r>
      <w:r w:rsidRPr="00E02737">
        <w:rPr>
          <w:rFonts w:ascii="Arial" w:hAnsi="Arial"/>
          <w:vertAlign w:val="subscript"/>
          <w:lang w:val="es-AR"/>
        </w:rPr>
        <w:t>0</w:t>
      </w:r>
      <w:r>
        <w:rPr>
          <w:rFonts w:ascii="Arial" w:hAnsi="Arial"/>
          <w:lang w:val="es-AR"/>
        </w:rPr>
        <w:t>) converge al valor de la función en z.</w:t>
      </w:r>
    </w:p>
    <w:p w14:paraId="69E9776D" w14:textId="40EDD2F5" w:rsidR="002F16F3" w:rsidRDefault="002F16F3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342B1095" w14:textId="118BDD99" w:rsidR="00E02737" w:rsidRDefault="00E02737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3DC0E27E" w14:textId="476ACFAD" w:rsidR="00E02737" w:rsidRDefault="00E02737">
      <w:pPr>
        <w:pStyle w:val="Standard"/>
        <w:ind w:left="360" w:right="-1"/>
        <w:jc w:val="both"/>
        <w:rPr>
          <w:rFonts w:ascii="Arial" w:hAnsi="Arial"/>
          <w:lang w:val="es-AR"/>
        </w:rPr>
      </w:pPr>
      <w:r w:rsidRPr="00E02737">
        <w:rPr>
          <w:rFonts w:ascii="Arial" w:hAnsi="Arial"/>
          <w:noProof/>
          <w:lang w:val="es-AR"/>
        </w:rPr>
        <w:drawing>
          <wp:inline distT="0" distB="0" distL="0" distR="0" wp14:anchorId="67AE08AC" wp14:editId="1A8F8CBF">
            <wp:extent cx="4412362" cy="876376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841B" w14:textId="77777777" w:rsidR="002F16F3" w:rsidRDefault="002F16F3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73C87B17" w14:textId="79369388" w:rsidR="000F0D10" w:rsidRDefault="000F0D10">
      <w:pPr>
        <w:pStyle w:val="Standard"/>
        <w:ind w:left="360" w:right="-1"/>
        <w:jc w:val="both"/>
        <w:rPr>
          <w:rFonts w:ascii="Arial" w:hAnsi="Arial"/>
          <w:lang w:val="es-AR"/>
        </w:rPr>
      </w:pPr>
      <w:proofErr w:type="spellStart"/>
      <w:r>
        <w:rPr>
          <w:rFonts w:ascii="Arial" w:hAnsi="Arial"/>
          <w:lang w:val="es-AR"/>
        </w:rPr>
        <w:t>Calculo</w:t>
      </w:r>
      <w:proofErr w:type="spellEnd"/>
      <w:r>
        <w:rPr>
          <w:rFonts w:ascii="Arial" w:hAnsi="Arial"/>
          <w:lang w:val="es-AR"/>
        </w:rPr>
        <w:t xml:space="preserve"> de integrales utilizando el residuo (b</w:t>
      </w:r>
      <w:r w:rsidRPr="000F0D10">
        <w:rPr>
          <w:rFonts w:ascii="Arial" w:hAnsi="Arial"/>
          <w:vertAlign w:val="subscript"/>
          <w:lang w:val="es-AR"/>
        </w:rPr>
        <w:t>1</w:t>
      </w:r>
      <w:r>
        <w:rPr>
          <w:rFonts w:ascii="Arial" w:hAnsi="Arial"/>
          <w:lang w:val="es-AR"/>
        </w:rPr>
        <w:t xml:space="preserve"> en el desarrollo de Laurent)</w:t>
      </w:r>
    </w:p>
    <w:p w14:paraId="0D318B76" w14:textId="77777777" w:rsidR="000F0D10" w:rsidRDefault="000F0D10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1CF835D9" w14:textId="2F6D348D" w:rsidR="000F0D10" w:rsidRDefault="000F0D10" w:rsidP="000F0D10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0F0D10">
        <w:rPr>
          <w:rFonts w:ascii="Arial" w:hAnsi="Arial"/>
          <w:noProof/>
          <w:lang w:val="es-AR"/>
        </w:rPr>
        <w:drawing>
          <wp:inline distT="0" distB="0" distL="0" distR="0" wp14:anchorId="0B85DE2B" wp14:editId="29A8BC0A">
            <wp:extent cx="1752752" cy="754445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547B" w14:textId="3483E5AF" w:rsidR="000F0D10" w:rsidRDefault="000F0D10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30F320E" w14:textId="6BCE2AE7" w:rsidR="00782F0A" w:rsidRPr="009111DC" w:rsidRDefault="00782F0A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  <w:r w:rsidRPr="009111DC">
        <w:rPr>
          <w:rFonts w:ascii="Arial" w:hAnsi="Arial"/>
          <w:u w:val="single"/>
          <w:lang w:val="es-AR"/>
        </w:rPr>
        <w:t>Orden de un polo utilizando límites</w:t>
      </w:r>
    </w:p>
    <w:p w14:paraId="5F50D674" w14:textId="3B4007C4" w:rsidR="00782F0A" w:rsidRDefault="00782F0A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2276CC10" w14:textId="2D84D676" w:rsidR="00782F0A" w:rsidRPr="00782F0A" w:rsidRDefault="00C41C7D">
      <w:pPr>
        <w:pStyle w:val="Standard"/>
        <w:ind w:left="360" w:right="-1"/>
        <w:jc w:val="both"/>
        <w:rPr>
          <w:rFonts w:ascii="Arial" w:hAnsi="Arial"/>
          <w:lang w:val="es-AR"/>
        </w:rPr>
      </w:pPr>
      <m:oMath>
        <m:func>
          <m:funcPr>
            <m:ctrlPr>
              <w:rPr>
                <w:rFonts w:ascii="Cambria Math" w:hAnsi="Cambria Math"/>
                <w:i/>
                <w:lang w:val="es-AR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A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A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s-AR"/>
                  </w:rPr>
                  <m:t xml:space="preserve">z→z_0 </m:t>
                </m:r>
              </m:lim>
            </m:limLow>
          </m:fName>
          <m:e>
            <m:r>
              <w:rPr>
                <w:rFonts w:ascii="Cambria Math" w:hAnsi="Cambria Math"/>
                <w:lang w:val="es-AR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AR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A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AR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l</m:t>
                </m:r>
              </m:sup>
            </m:sSup>
          </m:e>
        </m:func>
        <m:r>
          <w:rPr>
            <w:rFonts w:ascii="Cambria Math" w:hAnsi="Cambria Math"/>
            <w:lang w:val="es-AR"/>
          </w:rPr>
          <m:t>=</m:t>
        </m:r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b</m:t>
            </m:r>
          </m:e>
          <m:sub>
            <m:r>
              <w:rPr>
                <w:rFonts w:ascii="Cambria Math" w:hAnsi="Cambria Math"/>
                <w:lang w:val="es-AR"/>
              </w:rPr>
              <m:t xml:space="preserve">l  </m:t>
            </m:r>
          </m:sub>
        </m:sSub>
      </m:oMath>
      <w:r w:rsidR="00782F0A" w:rsidRPr="00782F0A">
        <w:rPr>
          <w:rFonts w:ascii="Arial" w:hAnsi="Arial"/>
          <w:lang w:val="es-AR"/>
        </w:rPr>
        <w:t xml:space="preserve">  </w:t>
      </w:r>
      <w:r w:rsidR="00782F0A">
        <w:rPr>
          <w:rFonts w:ascii="Arial" w:hAnsi="Arial"/>
          <w:lang w:val="es-AR"/>
        </w:rPr>
        <w:t xml:space="preserve">    </w:t>
      </w:r>
      <w:r w:rsidR="00782F0A" w:rsidRPr="00782F0A">
        <w:rPr>
          <w:rFonts w:ascii="Arial" w:hAnsi="Arial"/>
          <w:lang w:val="es-AR"/>
        </w:rPr>
        <w:t>con</w:t>
      </w:r>
      <w:r w:rsidR="00782F0A">
        <w:rPr>
          <w:rFonts w:ascii="Arial" w:hAnsi="Arial"/>
          <w:lang w:val="es-AR"/>
        </w:rPr>
        <w:t xml:space="preserve"> </w:t>
      </w:r>
      <w:proofErr w:type="spellStart"/>
      <w:r w:rsidR="00782F0A" w:rsidRPr="00782F0A">
        <w:rPr>
          <w:rFonts w:ascii="Arial" w:hAnsi="Arial"/>
          <w:i/>
          <w:iCs/>
          <w:lang w:val="es-AR"/>
        </w:rPr>
        <w:t>b</w:t>
      </w:r>
      <w:r w:rsidR="00782F0A" w:rsidRPr="00782F0A">
        <w:rPr>
          <w:rFonts w:ascii="Arial" w:hAnsi="Arial"/>
          <w:i/>
          <w:iCs/>
          <w:vertAlign w:val="subscript"/>
          <w:lang w:val="es-AR"/>
        </w:rPr>
        <w:t>l</w:t>
      </w:r>
      <w:proofErr w:type="spellEnd"/>
      <w:r w:rsidR="00782F0A">
        <w:rPr>
          <w:rFonts w:ascii="Arial" w:hAnsi="Arial"/>
          <w:lang w:val="es-AR"/>
        </w:rPr>
        <w:t xml:space="preserve"> un valor finito, distinto de 0 </w:t>
      </w:r>
      <w:r w:rsidR="00C76567">
        <w:rPr>
          <w:rFonts w:ascii="Arial" w:hAnsi="Arial"/>
          <w:lang w:val="es-AR"/>
        </w:rPr>
        <w:t xml:space="preserve">(ni 0 ni </w:t>
      </w:r>
      <w:r w:rsidR="00C76567">
        <w:rPr>
          <w:rFonts w:ascii="Arial" w:hAnsi="Arial"/>
          <w:lang w:val="es-AR"/>
        </w:rPr>
        <w:sym w:font="Symbol" w:char="F0A5"/>
      </w:r>
      <w:r w:rsidR="00C76567">
        <w:rPr>
          <w:rFonts w:ascii="Arial" w:hAnsi="Arial"/>
          <w:lang w:val="es-AR"/>
        </w:rPr>
        <w:t>)</w:t>
      </w:r>
    </w:p>
    <w:p w14:paraId="2673DAD0" w14:textId="77777777" w:rsidR="00782F0A" w:rsidRPr="00782F0A" w:rsidRDefault="00782F0A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040DCF99" w14:textId="2D83D7AE" w:rsidR="00782F0A" w:rsidRPr="009111DC" w:rsidRDefault="00782F0A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  <w:r w:rsidRPr="00782F0A">
        <w:rPr>
          <w:rFonts w:ascii="Arial" w:hAnsi="Arial"/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2EC0CEC4" wp14:editId="3B6BE02D">
            <wp:simplePos x="0" y="0"/>
            <wp:positionH relativeFrom="column">
              <wp:posOffset>3402330</wp:posOffset>
            </wp:positionH>
            <wp:positionV relativeFrom="paragraph">
              <wp:posOffset>232410</wp:posOffset>
            </wp:positionV>
            <wp:extent cx="2788920" cy="6858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11DC">
        <w:rPr>
          <w:rFonts w:ascii="Arial" w:hAnsi="Arial"/>
          <w:u w:val="single"/>
          <w:lang w:val="es-AR"/>
        </w:rPr>
        <w:t>Re</w:t>
      </w:r>
      <w:r w:rsidRPr="009111DC">
        <w:rPr>
          <w:rFonts w:ascii="Arial" w:hAnsi="Arial"/>
          <w:u w:val="single"/>
          <w:lang w:val="es-AR"/>
        </w:rPr>
        <w:t>siduos por límite para polos simples</w:t>
      </w:r>
      <w:r w:rsidR="00943646" w:rsidRPr="009111DC">
        <w:rPr>
          <w:rFonts w:ascii="Arial" w:hAnsi="Arial"/>
          <w:u w:val="single"/>
          <w:lang w:val="es-AR"/>
        </w:rPr>
        <w:t xml:space="preserve"> (en segunda expresión p(z</w:t>
      </w:r>
      <w:r w:rsidR="00943646" w:rsidRPr="009111DC">
        <w:rPr>
          <w:rFonts w:ascii="Arial" w:hAnsi="Arial"/>
          <w:u w:val="single"/>
          <w:vertAlign w:val="subscript"/>
          <w:lang w:val="es-AR"/>
        </w:rPr>
        <w:t>0</w:t>
      </w:r>
      <w:r w:rsidR="00943646" w:rsidRPr="009111DC">
        <w:rPr>
          <w:rFonts w:ascii="Arial" w:hAnsi="Arial"/>
          <w:u w:val="single"/>
          <w:lang w:val="es-AR"/>
        </w:rPr>
        <w:t>)</w:t>
      </w:r>
      <w:r w:rsidR="00943646" w:rsidRPr="009111DC">
        <w:rPr>
          <w:rFonts w:ascii="Arial" w:hAnsi="Arial"/>
          <w:u w:val="single"/>
          <w:lang w:val="es-AR"/>
        </w:rPr>
        <w:sym w:font="Symbol" w:char="F020"/>
      </w:r>
      <w:r w:rsidR="00943646" w:rsidRPr="009111DC">
        <w:rPr>
          <w:rFonts w:ascii="Arial" w:hAnsi="Arial"/>
          <w:u w:val="single"/>
          <w:lang w:val="es-AR"/>
        </w:rPr>
        <w:sym w:font="Symbol" w:char="F0B9"/>
      </w:r>
      <w:r w:rsidR="00943646" w:rsidRPr="009111DC">
        <w:rPr>
          <w:rFonts w:ascii="Arial" w:hAnsi="Arial"/>
          <w:u w:val="single"/>
          <w:lang w:val="es-AR"/>
        </w:rPr>
        <w:t xml:space="preserve"> 0)</w:t>
      </w:r>
    </w:p>
    <w:p w14:paraId="12ED10FC" w14:textId="4623A9A9" w:rsidR="00782F0A" w:rsidRDefault="00782F0A">
      <w:pPr>
        <w:pStyle w:val="Standard"/>
        <w:ind w:left="360" w:right="-1"/>
        <w:jc w:val="both"/>
        <w:rPr>
          <w:rFonts w:ascii="Arial" w:hAnsi="Arial"/>
          <w:lang w:val="es-AR"/>
        </w:rPr>
      </w:pPr>
      <w:r w:rsidRPr="00782F0A">
        <w:rPr>
          <w:rFonts w:ascii="Arial" w:hAnsi="Arial"/>
          <w:noProof/>
          <w:lang w:val="es-AR"/>
        </w:rPr>
        <w:drawing>
          <wp:anchor distT="0" distB="0" distL="114300" distR="114300" simplePos="0" relativeHeight="251662336" behindDoc="0" locked="0" layoutInCell="1" allowOverlap="1" wp14:anchorId="4080E619" wp14:editId="63FB4907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147333" cy="510584"/>
            <wp:effectExtent l="0" t="0" r="0" b="381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5E266" w14:textId="3902412C" w:rsidR="00782F0A" w:rsidRPr="009111DC" w:rsidRDefault="00782F0A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  <w:r w:rsidRPr="009111DC">
        <w:rPr>
          <w:rFonts w:ascii="Arial" w:hAnsi="Arial"/>
          <w:u w:val="single"/>
          <w:lang w:val="es-AR"/>
        </w:rPr>
        <w:t>Residuos por límite para polos dobles</w:t>
      </w:r>
      <w:r w:rsidR="00630CC8">
        <w:rPr>
          <w:rFonts w:ascii="Arial" w:hAnsi="Arial"/>
          <w:u w:val="single"/>
          <w:lang w:val="es-AR"/>
        </w:rPr>
        <w:t xml:space="preserve"> </w:t>
      </w:r>
      <w:r w:rsidR="00630CC8" w:rsidRPr="009111DC">
        <w:rPr>
          <w:rFonts w:ascii="Arial" w:hAnsi="Arial"/>
          <w:u w:val="single"/>
          <w:lang w:val="es-AR"/>
        </w:rPr>
        <w:t>(en segunda expresión p(z</w:t>
      </w:r>
      <w:r w:rsidR="00630CC8" w:rsidRPr="009111DC">
        <w:rPr>
          <w:rFonts w:ascii="Arial" w:hAnsi="Arial"/>
          <w:u w:val="single"/>
          <w:vertAlign w:val="subscript"/>
          <w:lang w:val="es-AR"/>
        </w:rPr>
        <w:t>0</w:t>
      </w:r>
      <w:r w:rsidR="00630CC8" w:rsidRPr="009111DC">
        <w:rPr>
          <w:rFonts w:ascii="Arial" w:hAnsi="Arial"/>
          <w:u w:val="single"/>
          <w:lang w:val="es-AR"/>
        </w:rPr>
        <w:t>)</w:t>
      </w:r>
      <w:r w:rsidR="00630CC8" w:rsidRPr="009111DC">
        <w:rPr>
          <w:rFonts w:ascii="Arial" w:hAnsi="Arial"/>
          <w:u w:val="single"/>
          <w:lang w:val="es-AR"/>
        </w:rPr>
        <w:sym w:font="Symbol" w:char="F020"/>
      </w:r>
      <w:r w:rsidR="00630CC8" w:rsidRPr="009111DC">
        <w:rPr>
          <w:rFonts w:ascii="Arial" w:hAnsi="Arial"/>
          <w:u w:val="single"/>
          <w:lang w:val="es-AR"/>
        </w:rPr>
        <w:sym w:font="Symbol" w:char="F0B9"/>
      </w:r>
      <w:r w:rsidR="00630CC8" w:rsidRPr="009111DC">
        <w:rPr>
          <w:rFonts w:ascii="Arial" w:hAnsi="Arial"/>
          <w:u w:val="single"/>
          <w:lang w:val="es-AR"/>
        </w:rPr>
        <w:t xml:space="preserve"> 0)</w:t>
      </w:r>
    </w:p>
    <w:p w14:paraId="3ED3A9C3" w14:textId="3AB1D263" w:rsidR="00782F0A" w:rsidRDefault="00630CC8">
      <w:pPr>
        <w:pStyle w:val="Standard"/>
        <w:ind w:left="360"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0</w:t>
      </w:r>
    </w:p>
    <w:p w14:paraId="0DD77FA8" w14:textId="77777777" w:rsidR="00C30530" w:rsidRDefault="00782F0A" w:rsidP="00C30530">
      <w:pPr>
        <w:pStyle w:val="Standard"/>
        <w:ind w:left="360" w:right="-1"/>
        <w:jc w:val="center"/>
        <w:rPr>
          <w:rFonts w:ascii="Arial" w:hAnsi="Arial"/>
          <w:noProof/>
          <w:lang w:val="es-AR"/>
        </w:rPr>
      </w:pPr>
      <w:r w:rsidRPr="00782F0A">
        <w:rPr>
          <w:rFonts w:ascii="Arial" w:hAnsi="Arial"/>
          <w:noProof/>
          <w:lang w:val="es-AR"/>
        </w:rPr>
        <w:drawing>
          <wp:inline distT="0" distB="0" distL="0" distR="0" wp14:anchorId="39E64918" wp14:editId="343FF13F">
            <wp:extent cx="2678545" cy="508000"/>
            <wp:effectExtent l="0" t="0" r="762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05078" cy="51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09B8" w14:textId="77777777" w:rsidR="00C30530" w:rsidRDefault="00C30530">
      <w:pPr>
        <w:pStyle w:val="Standard"/>
        <w:ind w:left="360" w:right="-1"/>
        <w:jc w:val="both"/>
        <w:rPr>
          <w:rFonts w:ascii="Arial" w:hAnsi="Arial"/>
          <w:noProof/>
          <w:lang w:val="es-AR"/>
        </w:rPr>
      </w:pPr>
    </w:p>
    <w:p w14:paraId="66DC6235" w14:textId="42539E3A" w:rsidR="00782F0A" w:rsidRDefault="00C41C7D" w:rsidP="00C30530">
      <w:pPr>
        <w:pStyle w:val="Standard"/>
        <w:ind w:right="-1"/>
        <w:jc w:val="center"/>
        <w:rPr>
          <w:rFonts w:ascii="Arial" w:hAnsi="Arial"/>
          <w:lang w:val="es-AR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lang w:val="es-A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s-AR"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  <w:lang w:val="es-AR"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  <w:noProof/>
                  <w:lang w:val="es-A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s-AR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  <w:noProof/>
              <w:lang w:val="es-A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  <w:lang w:val="es-A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lang w:val="es-AR"/>
                    </w:rPr>
                    <m:t>Res</m:t>
                  </m:r>
                </m:e>
                <m:lim>
                  <m:r>
                    <w:rPr>
                      <w:rFonts w:ascii="Cambria Math" w:hAnsi="Cambria Math"/>
                      <w:noProof/>
                      <w:lang w:val="es-AR"/>
                    </w:rPr>
                    <m:t>z=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s-A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lang w:val="es-AR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  <w:noProof/>
              <w:lang w:val="es-AR"/>
            </w:rPr>
            <m:t>=2</m:t>
          </m:r>
          <m:f>
            <m:fPr>
              <m:ctrlPr>
                <w:rPr>
                  <w:rFonts w:ascii="Cambria Math" w:hAnsi="Cambria Math"/>
                  <w:i/>
                  <w:noProof/>
                  <w:lang w:val="es-AR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AR"/>
                </w:rPr>
                <m:t>p 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  <w:lang w:val="es-AR"/>
                </w:rPr>
                <m:t>q ''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noProof/>
              <w:lang w:val="es-AR"/>
            </w:rPr>
            <m:t>-</m:t>
          </m:r>
          <m:f>
            <m:fPr>
              <m:ctrlPr>
                <w:rPr>
                  <w:rFonts w:ascii="Cambria Math" w:hAnsi="Cambria Math"/>
                  <w:i/>
                  <w:noProof/>
                  <w:lang w:val="es-AR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AR"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  <w:lang w:val="es-AR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  <w:noProof/>
                  <w:lang w:val="es-AR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s-A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lang w:val="es-AR"/>
                </w:rPr>
                <m:t xml:space="preserve"> q '''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s-A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s-A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s-AR"/>
                        </w:rPr>
                        <m:t>q ''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s-A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es-A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es-A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es-AR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lang w:val="es-AR"/>
                    </w:rPr>
                    <m:t>2</m:t>
                  </m:r>
                </m:sup>
              </m:sSup>
            </m:den>
          </m:f>
        </m:oMath>
      </m:oMathPara>
    </w:p>
    <w:p w14:paraId="24CC504A" w14:textId="77777777" w:rsidR="00782F0A" w:rsidRDefault="00782F0A">
      <w:pPr>
        <w:pStyle w:val="Standard"/>
        <w:ind w:left="360" w:right="-1"/>
        <w:jc w:val="both"/>
        <w:rPr>
          <w:rFonts w:ascii="Arial" w:hAnsi="Arial"/>
          <w:lang w:val="es-AR"/>
        </w:rPr>
      </w:pPr>
    </w:p>
    <w:p w14:paraId="4E291E62" w14:textId="7710DDD5" w:rsidR="00782F0A" w:rsidRPr="009111DC" w:rsidRDefault="00782F0A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  <w:r w:rsidRPr="009111DC">
        <w:rPr>
          <w:rFonts w:ascii="Arial" w:hAnsi="Arial"/>
          <w:u w:val="single"/>
          <w:lang w:val="es-AR"/>
        </w:rPr>
        <w:t xml:space="preserve"> Residuo por límite, caso genera</w:t>
      </w:r>
      <w:r w:rsidR="00586287">
        <w:rPr>
          <w:rFonts w:ascii="Arial" w:hAnsi="Arial"/>
          <w:u w:val="single"/>
          <w:lang w:val="es-AR"/>
        </w:rPr>
        <w:t xml:space="preserve">l para un polo de orden m </w:t>
      </w:r>
    </w:p>
    <w:p w14:paraId="1F91E2D3" w14:textId="4D8CF80A" w:rsidR="00782F0A" w:rsidRDefault="00782F0A" w:rsidP="00782F0A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782F0A">
        <w:rPr>
          <w:rFonts w:ascii="Arial" w:hAnsi="Arial"/>
          <w:noProof/>
          <w:lang w:val="es-AR"/>
        </w:rPr>
        <w:drawing>
          <wp:inline distT="0" distB="0" distL="0" distR="0" wp14:anchorId="2F7FB352" wp14:editId="510F2861">
            <wp:extent cx="4945809" cy="678239"/>
            <wp:effectExtent l="0" t="0" r="762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A7E6" w14:textId="3A9713D8" w:rsidR="00782F0A" w:rsidRDefault="00782F0A" w:rsidP="00C80A0B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F574F3B" w14:textId="77777777" w:rsidR="008B0201" w:rsidRDefault="008B0201" w:rsidP="0064231B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</w:p>
    <w:p w14:paraId="7093CFC2" w14:textId="77777777" w:rsidR="008B0201" w:rsidRDefault="008B0201" w:rsidP="0064231B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</w:p>
    <w:p w14:paraId="2933419E" w14:textId="77777777" w:rsidR="008B0201" w:rsidRDefault="008B0201" w:rsidP="0064231B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</w:p>
    <w:p w14:paraId="1010A752" w14:textId="77777777" w:rsidR="008B0201" w:rsidRDefault="008B0201" w:rsidP="0064231B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</w:p>
    <w:p w14:paraId="2CDA2A90" w14:textId="77777777" w:rsidR="008B0201" w:rsidRDefault="008B0201" w:rsidP="0064231B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</w:p>
    <w:p w14:paraId="5BF60BA9" w14:textId="69EFBAB2" w:rsidR="00C80A0B" w:rsidRPr="009111DC" w:rsidRDefault="00C80A0B" w:rsidP="0064231B">
      <w:pPr>
        <w:pStyle w:val="Standard"/>
        <w:ind w:left="360" w:right="-1"/>
        <w:jc w:val="both"/>
        <w:rPr>
          <w:rFonts w:ascii="Arial" w:hAnsi="Arial"/>
          <w:u w:val="single"/>
          <w:lang w:val="es-AR"/>
        </w:rPr>
      </w:pPr>
      <w:r w:rsidRPr="009111DC">
        <w:rPr>
          <w:rFonts w:ascii="Arial" w:hAnsi="Arial"/>
          <w:u w:val="single"/>
          <w:lang w:val="es-AR"/>
        </w:rPr>
        <w:lastRenderedPageBreak/>
        <w:t xml:space="preserve">Integrales impropias </w:t>
      </w:r>
    </w:p>
    <w:p w14:paraId="77082F5D" w14:textId="067EFD52" w:rsidR="002C438D" w:rsidRDefault="00C80A0B" w:rsidP="00C80A0B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C80A0B">
        <w:rPr>
          <w:rFonts w:ascii="Arial" w:hAnsi="Arial"/>
          <w:noProof/>
          <w:lang w:val="es-AR"/>
        </w:rPr>
        <w:drawing>
          <wp:anchor distT="0" distB="0" distL="114300" distR="114300" simplePos="0" relativeHeight="251664384" behindDoc="0" locked="0" layoutInCell="1" allowOverlap="1" wp14:anchorId="00BA610F" wp14:editId="1F53A2FD">
            <wp:simplePos x="0" y="0"/>
            <wp:positionH relativeFrom="column">
              <wp:posOffset>367030</wp:posOffset>
            </wp:positionH>
            <wp:positionV relativeFrom="paragraph">
              <wp:posOffset>3810</wp:posOffset>
            </wp:positionV>
            <wp:extent cx="2887980" cy="1028700"/>
            <wp:effectExtent l="0" t="0" r="762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lang w:val="es-AR"/>
        </w:rPr>
        <w:t xml:space="preserve">    </w:t>
      </w:r>
    </w:p>
    <w:p w14:paraId="5967705B" w14:textId="0AFF46ED" w:rsidR="00C80A0B" w:rsidRDefault="001C2DBD" w:rsidP="00C80A0B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f(z) = q(z) / p(z)  </w:t>
      </w:r>
    </w:p>
    <w:p w14:paraId="01B8A9C2" w14:textId="6F036E7B" w:rsidR="00C80A0B" w:rsidRDefault="001C2DBD" w:rsidP="00C80A0B">
      <w:pPr>
        <w:pStyle w:val="Standard"/>
        <w:ind w:left="360" w:right="-1"/>
        <w:jc w:val="center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con Gr(q) + 2 </w:t>
      </w:r>
      <w:r>
        <w:rPr>
          <w:rFonts w:ascii="Arial" w:hAnsi="Arial" w:cs="Arial"/>
          <w:lang w:val="es-AR"/>
        </w:rPr>
        <w:t>≤</w:t>
      </w:r>
      <w:r>
        <w:rPr>
          <w:rFonts w:ascii="Arial" w:hAnsi="Arial"/>
          <w:lang w:val="es-AR"/>
        </w:rPr>
        <w:t xml:space="preserve"> Gr(p)</w:t>
      </w:r>
    </w:p>
    <w:p w14:paraId="4643CB3F" w14:textId="77777777" w:rsidR="001C2DBD" w:rsidRDefault="001C2DBD" w:rsidP="001C2DBD">
      <w:pPr>
        <w:pStyle w:val="Standard"/>
        <w:ind w:left="2487" w:right="-1" w:firstLine="349"/>
        <w:rPr>
          <w:rFonts w:ascii="Arial" w:hAnsi="Arial"/>
          <w:lang w:val="es-AR"/>
        </w:rPr>
      </w:pPr>
    </w:p>
    <w:p w14:paraId="70EDB4DE" w14:textId="6513DE4B" w:rsidR="00C80A0B" w:rsidRDefault="00C80A0B" w:rsidP="001C2DBD">
      <w:pPr>
        <w:pStyle w:val="Standard"/>
        <w:ind w:left="2487" w:right="-1" w:firstLine="349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con s &gt; 0</w:t>
      </w:r>
    </w:p>
    <w:p w14:paraId="49CC10B5" w14:textId="71FDDEC5" w:rsidR="00C80A0B" w:rsidRDefault="00C80A0B" w:rsidP="00C80A0B">
      <w:pPr>
        <w:pStyle w:val="Standard"/>
        <w:ind w:left="360" w:right="-1"/>
        <w:jc w:val="center"/>
        <w:rPr>
          <w:rFonts w:ascii="Arial" w:hAnsi="Arial"/>
          <w:lang w:val="es-AR"/>
        </w:rPr>
      </w:pPr>
    </w:p>
    <w:p w14:paraId="33580E9F" w14:textId="687DB350" w:rsidR="0064231B" w:rsidRDefault="009111DC" w:rsidP="0064231B">
      <w:pPr>
        <w:pStyle w:val="Standard"/>
        <w:ind w:left="360" w:right="-1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con los </w:t>
      </w:r>
      <w:r w:rsidR="0064231B">
        <w:rPr>
          <w:rFonts w:ascii="Arial" w:hAnsi="Arial"/>
          <w:lang w:val="es-AR"/>
        </w:rPr>
        <w:t>residuos en el semiplano superior</w:t>
      </w:r>
    </w:p>
    <w:p w14:paraId="72FAA31E" w14:textId="1450AC96" w:rsidR="00C80A0B" w:rsidRDefault="00C80A0B" w:rsidP="00C80A0B">
      <w:pPr>
        <w:pStyle w:val="Standard"/>
        <w:ind w:left="360" w:right="-1"/>
        <w:jc w:val="center"/>
        <w:rPr>
          <w:rFonts w:ascii="Arial" w:hAnsi="Arial"/>
          <w:lang w:val="es-AR"/>
        </w:rPr>
      </w:pPr>
    </w:p>
    <w:p w14:paraId="75B054EE" w14:textId="77777777" w:rsidR="00502589" w:rsidRPr="00973AE0" w:rsidRDefault="00502589" w:rsidP="00502589">
      <w:pPr>
        <w:pStyle w:val="Standard"/>
        <w:ind w:left="360" w:right="-1"/>
        <w:rPr>
          <w:rFonts w:ascii="Arial" w:hAnsi="Arial"/>
          <w:u w:val="single"/>
          <w:lang w:val="es-AR"/>
        </w:rPr>
      </w:pPr>
      <w:r w:rsidRPr="00973AE0">
        <w:rPr>
          <w:rFonts w:ascii="Arial" w:hAnsi="Arial"/>
          <w:u w:val="single"/>
          <w:lang w:val="es-AR"/>
        </w:rPr>
        <w:t>Polos simples en el eje real</w:t>
      </w:r>
    </w:p>
    <w:p w14:paraId="758BECAE" w14:textId="178B9B26" w:rsidR="00502589" w:rsidRDefault="00502589" w:rsidP="00C80A0B">
      <w:pPr>
        <w:pStyle w:val="Standard"/>
        <w:ind w:left="360" w:right="-1"/>
        <w:jc w:val="center"/>
        <w:rPr>
          <w:rFonts w:ascii="Arial" w:hAnsi="Arial"/>
          <w:lang w:val="es-AR"/>
        </w:rPr>
      </w:pPr>
      <w:r w:rsidRPr="00502589">
        <w:rPr>
          <w:rFonts w:ascii="Arial" w:hAnsi="Arial"/>
          <w:noProof/>
          <w:lang w:val="es-AR"/>
        </w:rPr>
        <w:drawing>
          <wp:inline distT="0" distB="0" distL="0" distR="0" wp14:anchorId="61CBBF5E" wp14:editId="60796CB0">
            <wp:extent cx="4023709" cy="632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5081" w14:textId="77777777" w:rsidR="00C80A0B" w:rsidRDefault="00C80A0B" w:rsidP="00502589">
      <w:pPr>
        <w:pStyle w:val="Standard"/>
        <w:ind w:right="-1"/>
        <w:rPr>
          <w:rFonts w:ascii="Arial" w:hAnsi="Arial"/>
          <w:lang w:val="es-AR"/>
        </w:rPr>
      </w:pPr>
    </w:p>
    <w:p w14:paraId="6B7D33A4" w14:textId="0C68FCBD" w:rsidR="002C438D" w:rsidRDefault="00F406DE" w:rsidP="008B0201">
      <w:pPr>
        <w:pStyle w:val="Standard"/>
        <w:ind w:right="-1"/>
        <w:jc w:val="both"/>
        <w:rPr>
          <w:rFonts w:ascii="Arial" w:hAnsi="Arial"/>
          <w:lang w:val="es-AR"/>
        </w:rPr>
      </w:pPr>
      <w:r w:rsidRPr="00F406DE">
        <w:rPr>
          <w:rFonts w:ascii="Arial" w:hAnsi="Arial"/>
          <w:u w:val="single"/>
          <w:lang w:val="es-AR"/>
        </w:rPr>
        <w:t>Mapeo</w:t>
      </w:r>
      <w:r>
        <w:rPr>
          <w:rFonts w:ascii="Arial" w:hAnsi="Arial"/>
          <w:lang w:val="es-AR"/>
        </w:rPr>
        <w:t xml:space="preserve"> </w:t>
      </w:r>
      <w:r w:rsidRPr="00F406DE">
        <w:rPr>
          <w:rFonts w:ascii="Arial" w:hAnsi="Arial"/>
          <w:u w:val="single"/>
          <w:lang w:val="es-AR"/>
        </w:rPr>
        <w:t>Conforme</w:t>
      </w:r>
      <w:r>
        <w:rPr>
          <w:rFonts w:ascii="Arial" w:hAnsi="Arial"/>
          <w:lang w:val="es-AR"/>
        </w:rPr>
        <w:t>: Una función f(z) realiza un mapeo conforme, manteniendo el ángulo y la orientación entre dos curvas que se cruzan en un punto z</w:t>
      </w:r>
      <w:r w:rsidRPr="00F406DE">
        <w:rPr>
          <w:rFonts w:ascii="Arial" w:hAnsi="Arial"/>
          <w:vertAlign w:val="subscript"/>
          <w:lang w:val="es-AR"/>
        </w:rPr>
        <w:t>0</w:t>
      </w:r>
      <w:r>
        <w:rPr>
          <w:rFonts w:ascii="Arial" w:hAnsi="Arial"/>
          <w:lang w:val="es-AR"/>
        </w:rPr>
        <w:t>, si la función es analítica en z</w:t>
      </w:r>
      <w:r w:rsidRPr="00F406DE">
        <w:rPr>
          <w:rFonts w:ascii="Arial" w:hAnsi="Arial"/>
          <w:vertAlign w:val="subscript"/>
          <w:lang w:val="es-AR"/>
        </w:rPr>
        <w:t>0</w:t>
      </w:r>
      <w:r>
        <w:rPr>
          <w:rFonts w:ascii="Arial" w:hAnsi="Arial"/>
          <w:lang w:val="es-AR"/>
        </w:rPr>
        <w:t xml:space="preserve"> y además su derivada es distinta de 0 en ese punto. </w:t>
      </w:r>
    </w:p>
    <w:p w14:paraId="32B48A32" w14:textId="56F27ACB" w:rsidR="00F406DE" w:rsidRDefault="00F406DE" w:rsidP="00F406DE">
      <w:pPr>
        <w:pStyle w:val="Standard"/>
        <w:ind w:right="-1"/>
        <w:jc w:val="center"/>
        <w:rPr>
          <w:rFonts w:ascii="Arial" w:hAnsi="Arial"/>
          <w:lang w:val="es-AR"/>
        </w:rPr>
      </w:pPr>
      <w:r w:rsidRPr="00F406DE">
        <w:rPr>
          <w:rFonts w:ascii="Arial" w:hAnsi="Arial"/>
          <w:noProof/>
          <w:lang w:val="es-AR"/>
        </w:rPr>
        <w:drawing>
          <wp:inline distT="0" distB="0" distL="0" distR="0" wp14:anchorId="0BE22FDB" wp14:editId="3F0AAE91">
            <wp:extent cx="3998076" cy="16273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53220" cy="16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4C0D" w14:textId="77777777" w:rsidR="004B2F6A" w:rsidRDefault="004B2F6A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2F5D9005" w14:textId="1E13EAA0" w:rsidR="00F406DE" w:rsidRDefault="004B2F6A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La función inversa multiplicativa w = f(z) = 1/z mapea rectas y circunferencias en rectas y circunferencias. </w:t>
      </w:r>
    </w:p>
    <w:p w14:paraId="7D1CB717" w14:textId="51A8EBAF" w:rsidR="004B2F6A" w:rsidRDefault="004B2F6A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8667C01" w14:textId="27590065" w:rsidR="004B2F6A" w:rsidRDefault="004B2F6A" w:rsidP="008B0201">
      <w:pPr>
        <w:pStyle w:val="Standard"/>
        <w:ind w:right="-1"/>
        <w:jc w:val="both"/>
        <w:rPr>
          <w:noProof/>
        </w:rPr>
      </w:pPr>
      <w:r w:rsidRPr="004B2F6A">
        <w:rPr>
          <w:rFonts w:ascii="Arial" w:hAnsi="Arial"/>
          <w:noProof/>
          <w:lang w:val="es-AR"/>
        </w:rPr>
        <w:drawing>
          <wp:anchor distT="0" distB="0" distL="114300" distR="114300" simplePos="0" relativeHeight="251665408" behindDoc="0" locked="0" layoutInCell="1" allowOverlap="1" wp14:anchorId="7869E3D4" wp14:editId="1E030914">
            <wp:simplePos x="0" y="0"/>
            <wp:positionH relativeFrom="column">
              <wp:posOffset>-1633</wp:posOffset>
            </wp:positionH>
            <wp:positionV relativeFrom="paragraph">
              <wp:posOffset>0</wp:posOffset>
            </wp:positionV>
            <wp:extent cx="3095458" cy="1654629"/>
            <wp:effectExtent l="0" t="0" r="0" b="317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58" cy="165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D6C">
        <w:rPr>
          <w:noProof/>
          <w:lang w:val="es-AR"/>
        </w:rPr>
        <w:t xml:space="preserve"> </w:t>
      </w:r>
      <w:r w:rsidRPr="004B2F6A">
        <w:rPr>
          <w:rFonts w:ascii="Arial" w:hAnsi="Arial"/>
          <w:noProof/>
          <w:lang w:val="es-AR"/>
        </w:rPr>
        <w:drawing>
          <wp:inline distT="0" distB="0" distL="0" distR="0" wp14:anchorId="67D767AA" wp14:editId="3F341FB2">
            <wp:extent cx="2612572" cy="57869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44217" cy="5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2F6A">
        <w:rPr>
          <w:noProof/>
        </w:rPr>
        <w:t xml:space="preserve"> </w:t>
      </w:r>
      <w:r w:rsidRPr="004B2F6A">
        <w:rPr>
          <w:noProof/>
        </w:rPr>
        <w:drawing>
          <wp:inline distT="0" distB="0" distL="0" distR="0" wp14:anchorId="2159BA1D" wp14:editId="61E1212A">
            <wp:extent cx="2585357" cy="478186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47706" cy="48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F5DD" w14:textId="154251E4" w:rsidR="004B2F6A" w:rsidRDefault="004B2F6A" w:rsidP="008B0201">
      <w:pPr>
        <w:pStyle w:val="Standard"/>
        <w:ind w:right="-1"/>
        <w:jc w:val="both"/>
        <w:rPr>
          <w:noProof/>
        </w:rPr>
      </w:pPr>
    </w:p>
    <w:p w14:paraId="2C4C5C3D" w14:textId="1BAA0219" w:rsidR="004B2F6A" w:rsidRDefault="004B2F6A" w:rsidP="008B0201">
      <w:pPr>
        <w:pStyle w:val="Standard"/>
        <w:ind w:right="-1"/>
        <w:jc w:val="both"/>
        <w:rPr>
          <w:rFonts w:ascii="Arial" w:hAnsi="Arial"/>
          <w:lang w:val="es-AR"/>
        </w:rPr>
      </w:pPr>
      <w:r w:rsidRPr="004B2F6A">
        <w:rPr>
          <w:rFonts w:ascii="Arial" w:hAnsi="Arial"/>
          <w:noProof/>
          <w:lang w:val="es-AR"/>
        </w:rPr>
        <w:drawing>
          <wp:inline distT="0" distB="0" distL="0" distR="0" wp14:anchorId="4AE55E4B" wp14:editId="0E819125">
            <wp:extent cx="2481943" cy="413657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5605" cy="4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41C3" w14:textId="7DE34DDE" w:rsidR="004B2F6A" w:rsidRDefault="004B2F6A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7A4B510D" w14:textId="689D9B3D" w:rsidR="004B2F6A" w:rsidRPr="004B2F6A" w:rsidRDefault="004B2F6A" w:rsidP="004B2F6A">
      <w:pPr>
        <w:pStyle w:val="NormalWeb"/>
        <w:shd w:val="clear" w:color="auto" w:fill="FFFFFF"/>
        <w:spacing w:before="240" w:beforeAutospacing="0" w:after="240" w:afterAutospacing="0"/>
        <w:rPr>
          <w:rFonts w:ascii="Arial" w:eastAsia="Noto Serif CJK SC" w:hAnsi="Arial" w:cs="Noto Sans Devanagari"/>
          <w:kern w:val="2"/>
          <w:sz w:val="20"/>
          <w:szCs w:val="20"/>
          <w:lang w:eastAsia="zh-CN" w:bidi="hi-IN"/>
        </w:rPr>
      </w:pPr>
      <w:r w:rsidRPr="004B2F6A">
        <w:rPr>
          <w:rFonts w:ascii="Arial" w:eastAsia="Noto Serif CJK SC" w:hAnsi="Arial" w:cs="Noto Sans Devanagari"/>
          <w:kern w:val="2"/>
          <w:sz w:val="20"/>
          <w:szCs w:val="20"/>
          <w:u w:val="single"/>
          <w:lang w:eastAsia="zh-CN" w:bidi="hi-IN"/>
        </w:rPr>
        <w:t>Nota</w:t>
      </w:r>
      <w:r w:rsidRPr="004B2F6A">
        <w:rPr>
          <w:rFonts w:ascii="Arial" w:eastAsia="Noto Serif CJK SC" w:hAnsi="Arial" w:cs="Noto Sans Devanagari"/>
          <w:kern w:val="2"/>
          <w:sz w:val="20"/>
          <w:szCs w:val="20"/>
          <w:lang w:eastAsia="zh-CN" w:bidi="hi-IN"/>
        </w:rPr>
        <w:t>: Las rectas o circunferencias en z que pasan por el origen (D=0) al transformar w = 1/z se convierten en rectas en el plano w.</w:t>
      </w:r>
    </w:p>
    <w:p w14:paraId="36714D7E" w14:textId="77777777" w:rsidR="004B2F6A" w:rsidRPr="004B2F6A" w:rsidRDefault="004B2F6A" w:rsidP="004B2F6A">
      <w:pPr>
        <w:pStyle w:val="NormalWeb"/>
        <w:shd w:val="clear" w:color="auto" w:fill="FFFFFF"/>
        <w:spacing w:before="240" w:beforeAutospacing="0" w:after="240" w:afterAutospacing="0"/>
        <w:rPr>
          <w:rFonts w:ascii="Arial" w:eastAsia="Noto Serif CJK SC" w:hAnsi="Arial" w:cs="Noto Sans Devanagari"/>
          <w:kern w:val="2"/>
          <w:sz w:val="20"/>
          <w:szCs w:val="20"/>
          <w:lang w:eastAsia="zh-CN" w:bidi="hi-IN"/>
        </w:rPr>
      </w:pPr>
      <w:r w:rsidRPr="004B2F6A">
        <w:rPr>
          <w:rFonts w:ascii="Arial" w:eastAsia="Noto Serif CJK SC" w:hAnsi="Arial" w:cs="Noto Sans Devanagari"/>
          <w:kern w:val="2"/>
          <w:sz w:val="20"/>
          <w:szCs w:val="20"/>
          <w:lang w:eastAsia="zh-CN" w:bidi="hi-IN"/>
        </w:rPr>
        <w:t>Las rectas en z (A=0) se convertirán en rectas o circunferencias en w que pasan por el origen.</w:t>
      </w:r>
    </w:p>
    <w:p w14:paraId="638100A3" w14:textId="77777777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603595AF" w14:textId="77777777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0B33412A" w14:textId="77777777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633AECC1" w14:textId="77777777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2DE3F3BB" w14:textId="77777777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2844F9B3" w14:textId="77777777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142F2FEB" w14:textId="619B7CB6" w:rsidR="004B2F6A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  <w:r w:rsidRPr="00093331">
        <w:rPr>
          <w:rFonts w:ascii="Arial" w:hAnsi="Arial"/>
          <w:u w:val="single"/>
          <w:lang w:val="es-AR"/>
        </w:rPr>
        <w:lastRenderedPageBreak/>
        <w:t>T</w:t>
      </w:r>
      <w:r>
        <w:rPr>
          <w:rFonts w:ascii="Arial" w:hAnsi="Arial"/>
          <w:u w:val="single"/>
          <w:lang w:val="es-AR"/>
        </w:rPr>
        <w:t>r</w:t>
      </w:r>
      <w:r w:rsidRPr="00093331">
        <w:rPr>
          <w:rFonts w:ascii="Arial" w:hAnsi="Arial"/>
          <w:u w:val="single"/>
          <w:lang w:val="es-AR"/>
        </w:rPr>
        <w:t xml:space="preserve">ansformaciones lineales fraccionarias </w:t>
      </w:r>
    </w:p>
    <w:p w14:paraId="250C3480" w14:textId="6046D8EE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18FD18C7" w14:textId="40444D45" w:rsidR="00093331" w:rsidRPr="00093331" w:rsidRDefault="00093331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También m</w:t>
      </w:r>
      <w:r w:rsidRPr="00093331">
        <w:rPr>
          <w:rFonts w:ascii="Arial" w:hAnsi="Arial"/>
          <w:lang w:val="es-AR"/>
        </w:rPr>
        <w:t>apea rectas o circunferencias en rectas o circunferencias</w:t>
      </w:r>
    </w:p>
    <w:p w14:paraId="05517632" w14:textId="21301BA1" w:rsidR="00093331" w:rsidRPr="00201D6C" w:rsidRDefault="00093331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4DA0C38F" w14:textId="17552FC1" w:rsidR="00093331" w:rsidRPr="00201D6C" w:rsidRDefault="00093331" w:rsidP="008B0201">
      <w:pPr>
        <w:pStyle w:val="Standard"/>
        <w:ind w:right="-1"/>
        <w:jc w:val="both"/>
        <w:rPr>
          <w:rFonts w:ascii="Arial" w:hAnsi="Arial"/>
          <w:lang w:val="es-AR"/>
        </w:rPr>
      </w:pPr>
      <w:r w:rsidRPr="00201D6C">
        <w:rPr>
          <w:rFonts w:ascii="Arial" w:hAnsi="Arial"/>
          <w:lang w:val="es-AR"/>
        </w:rPr>
        <w:drawing>
          <wp:inline distT="0" distB="0" distL="0" distR="0" wp14:anchorId="404B23D2" wp14:editId="1DAA0216">
            <wp:extent cx="1516511" cy="609653"/>
            <wp:effectExtent l="0" t="0" r="762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1D6C">
        <w:rPr>
          <w:rFonts w:ascii="Arial" w:hAnsi="Arial"/>
          <w:lang w:val="es-AR"/>
        </w:rPr>
        <w:t xml:space="preserve">         </w:t>
      </w:r>
      <w:r w:rsidRPr="00201D6C">
        <w:rPr>
          <w:rFonts w:ascii="Arial" w:hAnsi="Arial"/>
          <w:lang w:val="es-AR"/>
        </w:rPr>
        <w:drawing>
          <wp:inline distT="0" distB="0" distL="0" distR="0" wp14:anchorId="0B064D1B" wp14:editId="0BC8ADCC">
            <wp:extent cx="2834886" cy="830652"/>
            <wp:effectExtent l="0" t="0" r="381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B48" w14:textId="3DB735CA" w:rsidR="00093331" w:rsidRPr="00201D6C" w:rsidRDefault="00093331" w:rsidP="00093331">
      <w:pPr>
        <w:pStyle w:val="NormalWeb"/>
        <w:shd w:val="clear" w:color="auto" w:fill="FFFFFF"/>
        <w:spacing w:before="240" w:beforeAutospacing="0" w:after="240" w:afterAutospacing="0"/>
        <w:rPr>
          <w:rFonts w:ascii="Arial" w:eastAsia="Noto Serif CJK SC" w:hAnsi="Arial" w:cs="Noto Sans Devanagari"/>
          <w:kern w:val="2"/>
          <w:lang w:eastAsia="zh-CN" w:bidi="hi-IN"/>
        </w:rPr>
      </w:pPr>
      <w:r w:rsidRPr="00201D6C">
        <w:rPr>
          <w:rFonts w:ascii="Arial" w:eastAsia="Noto Serif CJK SC" w:hAnsi="Arial" w:cs="Noto Sans Devanagari"/>
          <w:kern w:val="2"/>
          <w:lang w:eastAsia="zh-CN" w:bidi="hi-IN"/>
        </w:rPr>
        <w:t>a) Traslación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="00201D6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>z</w:t>
      </w:r>
      <w:r w:rsidRPr="00201D6C">
        <w:rPr>
          <w:rFonts w:ascii="Arial" w:eastAsia="Noto Serif CJK SC" w:hAnsi="Arial" w:cs="Noto Sans Devanagari"/>
          <w:kern w:val="2"/>
          <w:vertAlign w:val="subscript"/>
          <w:lang w:eastAsia="zh-CN" w:bidi="hi-IN"/>
        </w:rPr>
        <w:t>1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 xml:space="preserve"> = z + d/c</w:t>
      </w:r>
    </w:p>
    <w:p w14:paraId="1D33D137" w14:textId="1B5AA6A7" w:rsidR="00093331" w:rsidRPr="00201D6C" w:rsidRDefault="00093331" w:rsidP="00093331">
      <w:pPr>
        <w:pStyle w:val="NormalWeb"/>
        <w:shd w:val="clear" w:color="auto" w:fill="FFFFFF"/>
        <w:spacing w:before="240" w:beforeAutospacing="0" w:after="240" w:afterAutospacing="0"/>
        <w:rPr>
          <w:rFonts w:ascii="Arial" w:eastAsia="Noto Serif CJK SC" w:hAnsi="Arial" w:cs="Noto Sans Devanagari"/>
          <w:kern w:val="2"/>
          <w:lang w:eastAsia="zh-CN" w:bidi="hi-IN"/>
        </w:rPr>
      </w:pPr>
      <w:r w:rsidRPr="00201D6C">
        <w:rPr>
          <w:rFonts w:ascii="Arial" w:eastAsia="Noto Serif CJK SC" w:hAnsi="Arial" w:cs="Noto Sans Devanagari"/>
          <w:kern w:val="2"/>
          <w:lang w:eastAsia="zh-CN" w:bidi="hi-IN"/>
        </w:rPr>
        <w:t>b) Inversión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="00201D6C" w:rsidRPr="00201D6C">
        <w:rPr>
          <w:rFonts w:ascii="Arial" w:eastAsia="Noto Serif CJK SC" w:hAnsi="Arial" w:cs="Noto Sans Devanagari"/>
          <w:kern w:val="2"/>
          <w:lang w:eastAsia="zh-CN" w:bidi="hi-IN"/>
        </w:rPr>
        <w:t>z</w:t>
      </w:r>
      <w:r w:rsidR="00201D6C">
        <w:rPr>
          <w:rFonts w:ascii="Arial" w:eastAsia="Noto Serif CJK SC" w:hAnsi="Arial" w:cs="Noto Sans Devanagari"/>
          <w:kern w:val="2"/>
          <w:vertAlign w:val="subscript"/>
          <w:lang w:eastAsia="zh-CN" w:bidi="hi-IN"/>
        </w:rPr>
        <w:t>2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 xml:space="preserve"> = 1 / </w:t>
      </w:r>
      <w:r w:rsidR="00201D6C" w:rsidRPr="00201D6C">
        <w:rPr>
          <w:rFonts w:ascii="Arial" w:eastAsia="Noto Serif CJK SC" w:hAnsi="Arial" w:cs="Noto Sans Devanagari"/>
          <w:kern w:val="2"/>
          <w:lang w:eastAsia="zh-CN" w:bidi="hi-IN"/>
        </w:rPr>
        <w:t>z</w:t>
      </w:r>
      <w:r w:rsidR="00201D6C" w:rsidRPr="00201D6C">
        <w:rPr>
          <w:rFonts w:ascii="Arial" w:eastAsia="Noto Serif CJK SC" w:hAnsi="Arial" w:cs="Noto Sans Devanagari"/>
          <w:kern w:val="2"/>
          <w:vertAlign w:val="subscript"/>
          <w:lang w:eastAsia="zh-CN" w:bidi="hi-IN"/>
        </w:rPr>
        <w:t>1</w:t>
      </w:r>
    </w:p>
    <w:p w14:paraId="2AE3A708" w14:textId="2D7E4B4C" w:rsidR="00093331" w:rsidRPr="00201D6C" w:rsidRDefault="00093331" w:rsidP="00093331">
      <w:pPr>
        <w:pStyle w:val="NormalWeb"/>
        <w:shd w:val="clear" w:color="auto" w:fill="FFFFFF"/>
        <w:spacing w:before="240" w:beforeAutospacing="0" w:after="240" w:afterAutospacing="0"/>
        <w:rPr>
          <w:rFonts w:ascii="Arial" w:eastAsia="Noto Serif CJK SC" w:hAnsi="Arial" w:cs="Noto Sans Devanagari"/>
          <w:kern w:val="2"/>
          <w:lang w:eastAsia="zh-CN" w:bidi="hi-IN"/>
        </w:rPr>
      </w:pPr>
      <w:r w:rsidRPr="00201D6C">
        <w:rPr>
          <w:rFonts w:ascii="Arial" w:eastAsia="Noto Serif CJK SC" w:hAnsi="Arial" w:cs="Noto Sans Devanagari"/>
          <w:kern w:val="2"/>
          <w:lang w:eastAsia="zh-CN" w:bidi="hi-IN"/>
        </w:rPr>
        <w:t>c) Multiplicación por un complejo (expansión/ contracción del módulo y rotación del argumento)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="00201D6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="00201D6C" w:rsidRPr="00201D6C">
        <w:rPr>
          <w:rFonts w:ascii="Arial" w:eastAsia="Noto Serif CJK SC" w:hAnsi="Arial" w:cs="Noto Sans Devanagari"/>
          <w:kern w:val="2"/>
          <w:lang w:eastAsia="zh-CN" w:bidi="hi-IN"/>
        </w:rPr>
        <w:t>z</w:t>
      </w:r>
      <w:r w:rsidR="00201D6C">
        <w:rPr>
          <w:rFonts w:ascii="Arial" w:eastAsia="Noto Serif CJK SC" w:hAnsi="Arial" w:cs="Noto Sans Devanagari"/>
          <w:kern w:val="2"/>
          <w:vertAlign w:val="subscript"/>
          <w:lang w:eastAsia="zh-CN" w:bidi="hi-IN"/>
        </w:rPr>
        <w:t>3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 xml:space="preserve"> = </w:t>
      </w:r>
      <w:r w:rsidR="00201D6C" w:rsidRPr="00201D6C">
        <w:rPr>
          <w:rFonts w:ascii="Arial" w:eastAsia="Noto Serif CJK SC" w:hAnsi="Arial" w:cs="Noto Sans Devanagari"/>
          <w:kern w:val="2"/>
          <w:lang w:eastAsia="zh-CN" w:bidi="hi-IN"/>
        </w:rPr>
        <w:t>z</w:t>
      </w:r>
      <w:r w:rsidR="00201D6C">
        <w:rPr>
          <w:rFonts w:ascii="Arial" w:eastAsia="Noto Serif CJK SC" w:hAnsi="Arial" w:cs="Noto Sans Devanagari"/>
          <w:kern w:val="2"/>
          <w:vertAlign w:val="subscript"/>
          <w:lang w:eastAsia="zh-CN" w:bidi="hi-IN"/>
        </w:rPr>
        <w:t>2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 xml:space="preserve"> (</w:t>
      </w:r>
      <w:proofErr w:type="spellStart"/>
      <w:r w:rsidRPr="00201D6C">
        <w:rPr>
          <w:rFonts w:ascii="Arial" w:eastAsia="Noto Serif CJK SC" w:hAnsi="Arial" w:cs="Noto Sans Devanagari"/>
          <w:kern w:val="2"/>
          <w:lang w:eastAsia="zh-CN" w:bidi="hi-IN"/>
        </w:rPr>
        <w:t>bc</w:t>
      </w:r>
      <w:proofErr w:type="spellEnd"/>
      <w:r w:rsidRPr="00201D6C">
        <w:rPr>
          <w:rFonts w:ascii="Arial" w:eastAsia="Noto Serif CJK SC" w:hAnsi="Arial" w:cs="Noto Sans Devanagari"/>
          <w:kern w:val="2"/>
          <w:lang w:eastAsia="zh-CN" w:bidi="hi-IN"/>
        </w:rPr>
        <w:t>-</w:t>
      </w:r>
      <w:proofErr w:type="gramStart"/>
      <w:r w:rsidRPr="00201D6C">
        <w:rPr>
          <w:rFonts w:ascii="Arial" w:eastAsia="Noto Serif CJK SC" w:hAnsi="Arial" w:cs="Noto Sans Devanagari"/>
          <w:kern w:val="2"/>
          <w:lang w:eastAsia="zh-CN" w:bidi="hi-IN"/>
        </w:rPr>
        <w:t>ad)/</w:t>
      </w:r>
      <w:proofErr w:type="gramEnd"/>
      <w:r w:rsidRPr="00201D6C">
        <w:rPr>
          <w:rFonts w:ascii="Arial" w:eastAsia="Noto Serif CJK SC" w:hAnsi="Arial" w:cs="Noto Sans Devanagari"/>
          <w:kern w:val="2"/>
          <w:lang w:eastAsia="zh-CN" w:bidi="hi-IN"/>
        </w:rPr>
        <w:t>c</w:t>
      </w:r>
      <w:r w:rsidRPr="00201D6C">
        <w:rPr>
          <w:rFonts w:ascii="Arial" w:eastAsia="Noto Serif CJK SC" w:hAnsi="Arial" w:cs="Noto Sans Devanagari"/>
          <w:kern w:val="2"/>
          <w:vertAlign w:val="superscript"/>
          <w:lang w:eastAsia="zh-CN" w:bidi="hi-IN"/>
        </w:rPr>
        <w:t>2</w:t>
      </w:r>
    </w:p>
    <w:p w14:paraId="7A8BAB87" w14:textId="532EC079" w:rsidR="00093331" w:rsidRPr="00201D6C" w:rsidRDefault="00093331" w:rsidP="00093331">
      <w:pPr>
        <w:pStyle w:val="NormalWeb"/>
        <w:shd w:val="clear" w:color="auto" w:fill="FFFFFF"/>
        <w:spacing w:before="240" w:beforeAutospacing="0" w:after="240" w:afterAutospacing="0"/>
        <w:rPr>
          <w:rFonts w:ascii="Arial" w:eastAsia="Noto Serif CJK SC" w:hAnsi="Arial" w:cs="Noto Sans Devanagari"/>
          <w:kern w:val="2"/>
          <w:lang w:eastAsia="zh-CN" w:bidi="hi-IN"/>
        </w:rPr>
      </w:pPr>
      <w:r w:rsidRPr="00201D6C">
        <w:rPr>
          <w:rFonts w:ascii="Arial" w:eastAsia="Noto Serif CJK SC" w:hAnsi="Arial" w:cs="Noto Sans Devanagari"/>
          <w:kern w:val="2"/>
          <w:lang w:eastAsia="zh-CN" w:bidi="hi-IN"/>
        </w:rPr>
        <w:t>d) Traslación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="002F780C">
        <w:rPr>
          <w:rFonts w:ascii="Arial" w:eastAsia="Noto Serif CJK SC" w:hAnsi="Arial" w:cs="Noto Sans Devanagari"/>
          <w:kern w:val="2"/>
          <w:lang w:eastAsia="zh-CN" w:bidi="hi-IN"/>
        </w:rPr>
        <w:tab/>
      </w:r>
      <w:r w:rsidR="00201D6C" w:rsidRPr="00201D6C">
        <w:rPr>
          <w:rFonts w:ascii="Arial" w:eastAsia="Noto Serif CJK SC" w:hAnsi="Arial" w:cs="Noto Sans Devanagari"/>
          <w:kern w:val="2"/>
          <w:lang w:eastAsia="zh-CN" w:bidi="hi-IN"/>
        </w:rPr>
        <w:t>z</w:t>
      </w:r>
      <w:r w:rsidR="00201D6C">
        <w:rPr>
          <w:rFonts w:ascii="Arial" w:eastAsia="Noto Serif CJK SC" w:hAnsi="Arial" w:cs="Noto Sans Devanagari"/>
          <w:kern w:val="2"/>
          <w:vertAlign w:val="subscript"/>
          <w:lang w:eastAsia="zh-CN" w:bidi="hi-IN"/>
        </w:rPr>
        <w:t>4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 xml:space="preserve"> = </w:t>
      </w:r>
      <w:r w:rsidR="00201D6C" w:rsidRPr="00201D6C">
        <w:rPr>
          <w:rFonts w:ascii="Arial" w:eastAsia="Noto Serif CJK SC" w:hAnsi="Arial" w:cs="Noto Sans Devanagari"/>
          <w:kern w:val="2"/>
          <w:lang w:eastAsia="zh-CN" w:bidi="hi-IN"/>
        </w:rPr>
        <w:t>z</w:t>
      </w:r>
      <w:r w:rsidR="00201D6C">
        <w:rPr>
          <w:rFonts w:ascii="Arial" w:eastAsia="Noto Serif CJK SC" w:hAnsi="Arial" w:cs="Noto Sans Devanagari"/>
          <w:kern w:val="2"/>
          <w:vertAlign w:val="subscript"/>
          <w:lang w:eastAsia="zh-CN" w:bidi="hi-IN"/>
        </w:rPr>
        <w:t>3</w:t>
      </w:r>
      <w:r w:rsidRPr="00201D6C">
        <w:rPr>
          <w:rFonts w:ascii="Arial" w:eastAsia="Noto Serif CJK SC" w:hAnsi="Arial" w:cs="Noto Sans Devanagari"/>
          <w:kern w:val="2"/>
          <w:lang w:eastAsia="zh-CN" w:bidi="hi-IN"/>
        </w:rPr>
        <w:t xml:space="preserve"> + a/c</w:t>
      </w:r>
    </w:p>
    <w:p w14:paraId="3A15B0DE" w14:textId="43492C24" w:rsidR="00093331" w:rsidRDefault="00093331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</w:p>
    <w:p w14:paraId="692F2BC8" w14:textId="69887640" w:rsidR="002F780C" w:rsidRDefault="002F780C" w:rsidP="008B0201">
      <w:pPr>
        <w:pStyle w:val="Standard"/>
        <w:ind w:right="-1"/>
        <w:jc w:val="both"/>
        <w:rPr>
          <w:rFonts w:ascii="Arial" w:hAnsi="Arial"/>
          <w:lang w:val="es-AR"/>
        </w:rPr>
      </w:pPr>
      <w:r w:rsidRPr="002F780C">
        <w:rPr>
          <w:rFonts w:ascii="Arial" w:hAnsi="Arial"/>
          <w:lang w:val="es-AR"/>
        </w:rPr>
        <w:t>Da</w:t>
      </w:r>
      <w:r>
        <w:rPr>
          <w:rFonts w:ascii="Arial" w:hAnsi="Arial"/>
          <w:lang w:val="es-AR"/>
        </w:rPr>
        <w:t xml:space="preserve">dos tres números </w:t>
      </w:r>
      <w:r w:rsidRPr="002F780C">
        <w:rPr>
          <w:rFonts w:ascii="Arial" w:hAnsi="Arial"/>
          <w:lang w:val="es-AR"/>
        </w:rPr>
        <w:t>z</w:t>
      </w:r>
      <w:r w:rsidRPr="002F780C">
        <w:rPr>
          <w:rFonts w:ascii="Arial" w:hAnsi="Arial"/>
          <w:vertAlign w:val="subscript"/>
          <w:lang w:val="es-AR"/>
        </w:rPr>
        <w:t>1</w:t>
      </w:r>
      <w:r w:rsidRPr="002F780C">
        <w:rPr>
          <w:rFonts w:ascii="Arial" w:hAnsi="Arial"/>
          <w:lang w:val="es-AR"/>
        </w:rPr>
        <w:t xml:space="preserve">, </w:t>
      </w:r>
      <w:r w:rsidRPr="002F780C">
        <w:rPr>
          <w:rFonts w:ascii="Arial" w:hAnsi="Arial"/>
          <w:lang w:val="es-AR"/>
        </w:rPr>
        <w:t>z</w:t>
      </w:r>
      <w:r w:rsidRPr="002F780C">
        <w:rPr>
          <w:rFonts w:ascii="Arial" w:hAnsi="Arial"/>
          <w:vertAlign w:val="subscript"/>
          <w:lang w:val="es-AR"/>
        </w:rPr>
        <w:t>2</w:t>
      </w:r>
      <w:r>
        <w:rPr>
          <w:rFonts w:ascii="Arial" w:hAnsi="Arial"/>
          <w:lang w:val="es-AR"/>
        </w:rPr>
        <w:t xml:space="preserve"> y </w:t>
      </w:r>
      <w:r w:rsidRPr="002F780C">
        <w:rPr>
          <w:rFonts w:ascii="Arial" w:hAnsi="Arial"/>
          <w:lang w:val="es-AR"/>
        </w:rPr>
        <w:t>z</w:t>
      </w:r>
      <w:r>
        <w:rPr>
          <w:rFonts w:ascii="Arial" w:hAnsi="Arial"/>
          <w:vertAlign w:val="subscript"/>
          <w:lang w:val="es-AR"/>
        </w:rPr>
        <w:t xml:space="preserve">3 </w:t>
      </w:r>
      <w:r>
        <w:rPr>
          <w:rFonts w:ascii="Arial" w:hAnsi="Arial"/>
          <w:lang w:val="es-AR"/>
        </w:rPr>
        <w:t>pueden ser mapeados a w</w:t>
      </w:r>
      <w:r w:rsidRPr="002F780C">
        <w:rPr>
          <w:rFonts w:ascii="Arial" w:hAnsi="Arial"/>
          <w:vertAlign w:val="subscript"/>
          <w:lang w:val="es-AR"/>
        </w:rPr>
        <w:t>1</w:t>
      </w:r>
      <w:r w:rsidRPr="002F780C">
        <w:rPr>
          <w:rFonts w:ascii="Arial" w:hAnsi="Arial"/>
          <w:lang w:val="es-AR"/>
        </w:rPr>
        <w:t xml:space="preserve">, </w:t>
      </w:r>
      <w:r>
        <w:rPr>
          <w:rFonts w:ascii="Arial" w:hAnsi="Arial"/>
          <w:lang w:val="es-AR"/>
        </w:rPr>
        <w:t>w</w:t>
      </w:r>
      <w:r w:rsidRPr="002F780C">
        <w:rPr>
          <w:rFonts w:ascii="Arial" w:hAnsi="Arial"/>
          <w:vertAlign w:val="subscript"/>
          <w:lang w:val="es-AR"/>
        </w:rPr>
        <w:t>2</w:t>
      </w:r>
      <w:r>
        <w:rPr>
          <w:rFonts w:ascii="Arial" w:hAnsi="Arial"/>
          <w:lang w:val="es-AR"/>
        </w:rPr>
        <w:t xml:space="preserve"> y </w:t>
      </w:r>
      <w:r>
        <w:rPr>
          <w:rFonts w:ascii="Arial" w:hAnsi="Arial"/>
          <w:lang w:val="es-AR"/>
        </w:rPr>
        <w:t>w</w:t>
      </w:r>
      <w:r>
        <w:rPr>
          <w:rFonts w:ascii="Arial" w:hAnsi="Arial"/>
          <w:vertAlign w:val="subscript"/>
          <w:lang w:val="es-AR"/>
        </w:rPr>
        <w:t>3</w:t>
      </w:r>
      <w:r>
        <w:rPr>
          <w:rFonts w:ascii="Arial" w:hAnsi="Arial"/>
          <w:lang w:val="es-AR"/>
        </w:rPr>
        <w:t xml:space="preserve"> por una y solo una transformación lineal fraccionaria dada implícitamente por </w:t>
      </w:r>
    </w:p>
    <w:p w14:paraId="332D6F3C" w14:textId="75EFC32A" w:rsidR="002F780C" w:rsidRDefault="002F780C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0A1F11C1" w14:textId="0878C93D" w:rsidR="002F780C" w:rsidRDefault="002F780C" w:rsidP="002F780C">
      <w:pPr>
        <w:pStyle w:val="Standard"/>
        <w:ind w:right="-1"/>
        <w:jc w:val="center"/>
        <w:rPr>
          <w:rFonts w:ascii="Arial" w:hAnsi="Arial"/>
          <w:lang w:val="es-AR"/>
        </w:rPr>
      </w:pPr>
      <w:r w:rsidRPr="002F780C">
        <w:rPr>
          <w:rFonts w:ascii="Arial" w:hAnsi="Arial"/>
          <w:lang w:val="es-AR"/>
        </w:rPr>
        <w:drawing>
          <wp:inline distT="0" distB="0" distL="0" distR="0" wp14:anchorId="1CCCD3B9" wp14:editId="78E31A46">
            <wp:extent cx="4099915" cy="708721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EC4C" w14:textId="77777777" w:rsidR="002F780C" w:rsidRDefault="002F780C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1F3402C" w14:textId="38211954" w:rsidR="002F780C" w:rsidRDefault="002F780C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Si alguno de los números complejos corresponde al infinito, la fracción donde aparezca</w:t>
      </w:r>
      <w:r w:rsidR="00C37619">
        <w:rPr>
          <w:rFonts w:ascii="Arial" w:hAnsi="Arial"/>
          <w:lang w:val="es-AR"/>
        </w:rPr>
        <w:t>n</w:t>
      </w:r>
      <w:r>
        <w:rPr>
          <w:rFonts w:ascii="Arial" w:hAnsi="Arial"/>
          <w:lang w:val="es-AR"/>
        </w:rPr>
        <w:t xml:space="preserve"> es</w:t>
      </w:r>
      <w:r w:rsidR="00C37619">
        <w:rPr>
          <w:rFonts w:ascii="Arial" w:hAnsi="Arial"/>
          <w:lang w:val="es-AR"/>
        </w:rPr>
        <w:t>os</w:t>
      </w:r>
      <w:r>
        <w:rPr>
          <w:rFonts w:ascii="Arial" w:hAnsi="Arial"/>
          <w:lang w:val="es-AR"/>
        </w:rPr>
        <w:t xml:space="preserve"> valor</w:t>
      </w:r>
      <w:r w:rsidR="00C37619">
        <w:rPr>
          <w:rFonts w:ascii="Arial" w:hAnsi="Arial"/>
          <w:lang w:val="es-AR"/>
        </w:rPr>
        <w:t>es</w:t>
      </w:r>
      <w:r>
        <w:rPr>
          <w:rFonts w:ascii="Arial" w:hAnsi="Arial"/>
          <w:lang w:val="es-AR"/>
        </w:rPr>
        <w:t xml:space="preserve"> debe ser reemplazado por 1.</w:t>
      </w:r>
    </w:p>
    <w:p w14:paraId="1867DD8E" w14:textId="25C474AA" w:rsidR="002F780C" w:rsidRDefault="00C928A2" w:rsidP="008B0201">
      <w:pPr>
        <w:pStyle w:val="Standard"/>
        <w:ind w:right="-1"/>
        <w:jc w:val="both"/>
        <w:rPr>
          <w:rFonts w:ascii="Arial" w:hAnsi="Arial"/>
          <w:lang w:val="es-AR"/>
        </w:rPr>
      </w:pPr>
      <w:r w:rsidRPr="00C928A2">
        <w:rPr>
          <w:rFonts w:ascii="Arial" w:hAnsi="Arial"/>
          <w:lang w:val="es-AR"/>
        </w:rPr>
        <w:drawing>
          <wp:anchor distT="0" distB="0" distL="114300" distR="114300" simplePos="0" relativeHeight="251666432" behindDoc="1" locked="0" layoutInCell="1" allowOverlap="1" wp14:anchorId="60BD7072" wp14:editId="71E41685">
            <wp:simplePos x="0" y="0"/>
            <wp:positionH relativeFrom="column">
              <wp:posOffset>1957705</wp:posOffset>
            </wp:positionH>
            <wp:positionV relativeFrom="paragraph">
              <wp:posOffset>175260</wp:posOffset>
            </wp:positionV>
            <wp:extent cx="2954020" cy="1082675"/>
            <wp:effectExtent l="0" t="0" r="0" b="3175"/>
            <wp:wrapTight wrapText="bothSides">
              <wp:wrapPolygon edited="0">
                <wp:start x="0" y="0"/>
                <wp:lineTo x="0" y="21283"/>
                <wp:lineTo x="21451" y="21283"/>
                <wp:lineTo x="21451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407" w14:textId="1653BE9E" w:rsidR="002F780C" w:rsidRPr="002F780C" w:rsidRDefault="00C928A2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Mapeo de w = </w:t>
      </w:r>
      <w:proofErr w:type="spellStart"/>
      <w:r>
        <w:rPr>
          <w:rFonts w:ascii="Arial" w:hAnsi="Arial"/>
          <w:lang w:val="es-AR"/>
        </w:rPr>
        <w:t>cosh</w:t>
      </w:r>
      <w:proofErr w:type="spellEnd"/>
      <w:r>
        <w:rPr>
          <w:rFonts w:ascii="Arial" w:hAnsi="Arial"/>
          <w:lang w:val="es-AR"/>
        </w:rPr>
        <w:t xml:space="preserve">(z) </w:t>
      </w:r>
    </w:p>
    <w:p w14:paraId="5928D177" w14:textId="60B8CEA1" w:rsidR="00201D6C" w:rsidRPr="00C928A2" w:rsidRDefault="00201D6C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2CDBE35C" w14:textId="0AAE1758" w:rsidR="00C928A2" w:rsidRPr="00C928A2" w:rsidRDefault="00C928A2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3C2330E" w14:textId="5C2D80BE" w:rsidR="00C928A2" w:rsidRPr="00C928A2" w:rsidRDefault="00C928A2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8B0DF00" w14:textId="1467E502" w:rsidR="00C928A2" w:rsidRPr="00C928A2" w:rsidRDefault="00C928A2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70C947AE" w14:textId="1B6551A7" w:rsidR="00C928A2" w:rsidRDefault="00C928A2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18FA28CB" w14:textId="77777777" w:rsidR="00C41C7D" w:rsidRPr="00C928A2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A6D4FFB" w14:textId="16EB4FED" w:rsidR="00823AB4" w:rsidRPr="00C41C7D" w:rsidRDefault="00823AB4" w:rsidP="00C41C7D">
      <w:pPr>
        <w:pStyle w:val="Standard"/>
        <w:ind w:right="-1"/>
        <w:jc w:val="center"/>
        <w:rPr>
          <w:rFonts w:ascii="Arial" w:hAnsi="Arial"/>
          <w:b/>
          <w:bCs/>
          <w:u w:val="single"/>
          <w:lang w:val="es-AR"/>
        </w:rPr>
      </w:pPr>
      <w:r w:rsidRPr="00C41C7D">
        <w:rPr>
          <w:rFonts w:ascii="Arial" w:hAnsi="Arial"/>
          <w:b/>
          <w:bCs/>
          <w:u w:val="single"/>
          <w:lang w:val="es-AR"/>
        </w:rPr>
        <w:t>Teoría del Potencial</w:t>
      </w:r>
    </w:p>
    <w:p w14:paraId="5C65FC41" w14:textId="77777777" w:rsidR="00E87B85" w:rsidRDefault="00E87B85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093885E" w14:textId="77777777" w:rsidR="00823AB4" w:rsidRDefault="00823AB4" w:rsidP="008B0201">
      <w:pPr>
        <w:pStyle w:val="Standard"/>
        <w:ind w:right="-1"/>
        <w:jc w:val="both"/>
        <w:rPr>
          <w:rFonts w:ascii="Arial" w:hAnsi="Arial"/>
          <w:lang w:val="es-AR"/>
        </w:rPr>
      </w:pPr>
      <w:r w:rsidRPr="00823AB4">
        <w:rPr>
          <w:rFonts w:ascii="Arial" w:hAnsi="Arial"/>
          <w:lang w:val="es-AR"/>
        </w:rPr>
        <w:drawing>
          <wp:anchor distT="0" distB="0" distL="114300" distR="114300" simplePos="0" relativeHeight="251668480" behindDoc="1" locked="0" layoutInCell="1" allowOverlap="1" wp14:anchorId="4C1B2007" wp14:editId="50C547F4">
            <wp:simplePos x="0" y="0"/>
            <wp:positionH relativeFrom="page">
              <wp:posOffset>4381500</wp:posOffset>
            </wp:positionH>
            <wp:positionV relativeFrom="paragraph">
              <wp:posOffset>3175</wp:posOffset>
            </wp:positionV>
            <wp:extent cx="2927985" cy="708025"/>
            <wp:effectExtent l="0" t="0" r="571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3AB4">
        <w:rPr>
          <w:rFonts w:ascii="Arial" w:hAnsi="Arial"/>
          <w:lang w:val="es-AR"/>
        </w:rPr>
        <w:drawing>
          <wp:anchor distT="0" distB="0" distL="114300" distR="114300" simplePos="0" relativeHeight="251667456" behindDoc="0" locked="0" layoutInCell="1" allowOverlap="1" wp14:anchorId="3FCE42C6" wp14:editId="3A9F2ED8">
            <wp:simplePos x="0" y="0"/>
            <wp:positionH relativeFrom="column">
              <wp:posOffset>1168400</wp:posOffset>
            </wp:positionH>
            <wp:positionV relativeFrom="paragraph">
              <wp:posOffset>3175</wp:posOffset>
            </wp:positionV>
            <wp:extent cx="2132330" cy="712470"/>
            <wp:effectExtent l="0" t="0" r="127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/>
          <w:lang w:val="es-AR"/>
        </w:rPr>
        <w:t>Ec</w:t>
      </w:r>
      <w:proofErr w:type="spellEnd"/>
      <w:r>
        <w:rPr>
          <w:rFonts w:ascii="Arial" w:hAnsi="Arial"/>
          <w:lang w:val="es-AR"/>
        </w:rPr>
        <w:t>. de Laplace</w:t>
      </w:r>
    </w:p>
    <w:p w14:paraId="3E7CA1CB" w14:textId="77777777" w:rsidR="00823AB4" w:rsidRDefault="00823AB4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Cartesianas y</w:t>
      </w:r>
    </w:p>
    <w:p w14:paraId="33C1D9D6" w14:textId="039A20AD" w:rsidR="00823AB4" w:rsidRDefault="00823AB4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polares </w:t>
      </w:r>
    </w:p>
    <w:p w14:paraId="4AE43921" w14:textId="30708E3E" w:rsidR="00E87B85" w:rsidRDefault="00E87B85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90D9F89" w14:textId="4FFBC544" w:rsidR="00E87B85" w:rsidRDefault="00E87B85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08CBB386" w14:textId="26D286F5" w:rsidR="00C41C7D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Aplicación en problemas de Electrostática, Conducción de temperatura en estado estacionario o fluidos ideales.</w:t>
      </w:r>
    </w:p>
    <w:p w14:paraId="75901F25" w14:textId="77777777" w:rsidR="00C41C7D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074A64CC" w14:textId="77777777" w:rsidR="00C41C7D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 xml:space="preserve">Dado el potencial complejo </w:t>
      </w:r>
      <m:oMath>
        <m:r>
          <w:rPr>
            <w:rFonts w:ascii="Cambria Math" w:hAnsi="Cambria Math"/>
            <w:lang w:val="es-AR"/>
          </w:rPr>
          <m:t>F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z</m:t>
            </m:r>
          </m:e>
        </m:d>
        <m:r>
          <w:rPr>
            <w:rFonts w:ascii="Cambria Math" w:hAnsi="Cambria Math"/>
            <w:lang w:val="es-AR"/>
          </w:rPr>
          <m:t>=</m:t>
        </m:r>
        <m:r>
          <m:rPr>
            <m:sty m:val="p"/>
          </m:rPr>
          <w:rPr>
            <w:rFonts w:ascii="Cambria Math" w:hAnsi="Cambria Math"/>
            <w:lang w:val="es-AR"/>
          </w:rPr>
          <m:t>Φ</m:t>
        </m:r>
        <m:r>
          <m:rPr>
            <m:sty m:val="p"/>
          </m:rPr>
          <w:rPr>
            <w:rFonts w:ascii="Cambria Math" w:hAnsi="Cambria Math"/>
            <w:lang w:val="es-AR"/>
          </w:rPr>
          <m:t xml:space="preserve">+ i  </m:t>
        </m:r>
        <m:r>
          <m:rPr>
            <m:sty m:val="p"/>
          </m:rPr>
          <w:rPr>
            <w:rFonts w:ascii="Cambria Math" w:hAnsi="Cambria Math"/>
            <w:lang w:val="es-AR"/>
          </w:rPr>
          <m:t>Ψ</m:t>
        </m:r>
      </m:oMath>
      <w:r>
        <w:rPr>
          <w:rFonts w:ascii="Arial" w:hAnsi="Arial"/>
          <w:lang w:val="es-AR"/>
        </w:rPr>
        <w:t xml:space="preserve">  , </w:t>
      </w:r>
    </w:p>
    <w:p w14:paraId="42106E42" w14:textId="133085C1" w:rsidR="00C41C7D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  <m:oMath>
        <m:r>
          <m:rPr>
            <m:sty m:val="p"/>
          </m:rPr>
          <w:rPr>
            <w:rFonts w:ascii="Cambria Math" w:hAnsi="Cambria Math"/>
            <w:lang w:val="es-AR"/>
          </w:rPr>
          <m:t>Φ</m:t>
        </m:r>
        <m:r>
          <m:rPr>
            <m:sty m:val="p"/>
          </m:rPr>
          <w:rPr>
            <w:rFonts w:ascii="Cambria Math" w:hAnsi="Cambria Math"/>
            <w:lang w:val="es-AR"/>
          </w:rPr>
          <m:t xml:space="preserve"> = cte</m:t>
        </m:r>
      </m:oMath>
      <w:r>
        <w:rPr>
          <w:rFonts w:ascii="Arial" w:hAnsi="Arial"/>
          <w:lang w:val="es-AR"/>
        </w:rPr>
        <w:t xml:space="preserve"> representa las curvas equipotenciales, isot</w:t>
      </w:r>
      <w:proofErr w:type="spellStart"/>
      <w:r>
        <w:rPr>
          <w:rFonts w:ascii="Arial" w:hAnsi="Arial"/>
          <w:lang w:val="es-AR"/>
        </w:rPr>
        <w:t>ermas</w:t>
      </w:r>
      <w:proofErr w:type="spellEnd"/>
      <w:r>
        <w:rPr>
          <w:rFonts w:ascii="Arial" w:hAnsi="Arial"/>
          <w:lang w:val="es-AR"/>
        </w:rPr>
        <w:t xml:space="preserve"> o de velocidad constante</w:t>
      </w:r>
    </w:p>
    <w:p w14:paraId="0479AE99" w14:textId="17988A91" w:rsidR="00C41C7D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  <m:oMath>
        <m:r>
          <m:rPr>
            <m:sty m:val="p"/>
          </m:rPr>
          <w:rPr>
            <w:rFonts w:ascii="Cambria Math" w:hAnsi="Cambria Math"/>
            <w:lang w:val="es-AR"/>
          </w:rPr>
          <m:t>Ψ</m:t>
        </m:r>
        <m:r>
          <m:rPr>
            <m:sty m:val="p"/>
          </m:rPr>
          <w:rPr>
            <w:rFonts w:ascii="Cambria Math" w:hAnsi="Cambria Math"/>
            <w:lang w:val="es-AR"/>
          </w:rPr>
          <m:t xml:space="preserve"> = cte</m:t>
        </m:r>
      </m:oMath>
      <w:r>
        <w:rPr>
          <w:rFonts w:ascii="Arial" w:hAnsi="Arial"/>
          <w:lang w:val="es-AR"/>
        </w:rPr>
        <w:t xml:space="preserve"> representa las </w:t>
      </w:r>
      <w:r>
        <w:rPr>
          <w:rFonts w:ascii="Arial" w:hAnsi="Arial"/>
          <w:lang w:val="es-AR"/>
        </w:rPr>
        <w:t>líneas de E, flujo de calor o líneas de corriente.</w:t>
      </w:r>
    </w:p>
    <w:p w14:paraId="52088F2D" w14:textId="77777777" w:rsidR="00C41C7D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B92CFDF" w14:textId="77777777" w:rsidR="00C41C7D" w:rsidRDefault="00C41C7D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1A1D740A" w14:textId="02A815A8" w:rsidR="00E87B85" w:rsidRPr="00C41C7D" w:rsidRDefault="00E87B85" w:rsidP="008B0201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  <w:r w:rsidRPr="00C41C7D">
        <w:rPr>
          <w:rFonts w:ascii="Arial" w:hAnsi="Arial"/>
          <w:u w:val="single"/>
          <w:lang w:val="es-AR"/>
        </w:rPr>
        <w:lastRenderedPageBreak/>
        <w:t>Caso 1 – Uniforme</w:t>
      </w:r>
    </w:p>
    <w:p w14:paraId="300FC77E" w14:textId="35EB4FA2" w:rsidR="00E87B85" w:rsidRDefault="00E87B85" w:rsidP="008B0201">
      <w:pPr>
        <w:pStyle w:val="Standard"/>
        <w:ind w:right="-1"/>
        <w:jc w:val="both"/>
        <w:rPr>
          <w:rFonts w:ascii="Arial" w:hAnsi="Arial"/>
          <w:lang w:val="es-AR"/>
        </w:rPr>
      </w:pPr>
      <w:r w:rsidRPr="00E87B85">
        <w:rPr>
          <w:rFonts w:ascii="Arial" w:hAnsi="Arial"/>
          <w:lang w:val="es-AR"/>
        </w:rPr>
        <w:drawing>
          <wp:anchor distT="0" distB="0" distL="114300" distR="114300" simplePos="0" relativeHeight="251669504" behindDoc="0" locked="0" layoutInCell="1" allowOverlap="1" wp14:anchorId="1F5AC9BA" wp14:editId="57CE2B29">
            <wp:simplePos x="0" y="0"/>
            <wp:positionH relativeFrom="column">
              <wp:posOffset>-1633</wp:posOffset>
            </wp:positionH>
            <wp:positionV relativeFrom="paragraph">
              <wp:posOffset>2268</wp:posOffset>
            </wp:positionV>
            <wp:extent cx="796641" cy="1317172"/>
            <wp:effectExtent l="0" t="0" r="381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41" cy="131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24B10" w14:textId="03BBE3A7" w:rsidR="00E87B85" w:rsidRP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A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x</m:t>
              </m:r>
            </m:e>
          </m:d>
          <m:r>
            <w:rPr>
              <w:rFonts w:ascii="Cambria Math" w:hAnsi="Cambria Math"/>
              <w:lang w:val="es-AR"/>
            </w:rPr>
            <m:t xml:space="preserve">=Ax+B;    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y</m:t>
              </m:r>
            </m:e>
          </m:d>
          <m:r>
            <w:rPr>
              <w:rFonts w:ascii="Cambria Math" w:hAnsi="Cambria Math"/>
              <w:lang w:val="es-AR"/>
            </w:rPr>
            <m:t xml:space="preserve">    =Ay+C;     F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</m:d>
          <m:r>
            <w:rPr>
              <w:rFonts w:ascii="Cambria Math" w:hAnsi="Cambria Math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Φ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+ i 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Ψ</m:t>
          </m:r>
          <m:r>
            <w:rPr>
              <w:rFonts w:ascii="Cambria Math" w:hAnsi="Cambria Math"/>
              <w:lang w:val="es-AR"/>
            </w:rPr>
            <m:t>=Az+D</m:t>
          </m:r>
        </m:oMath>
      </m:oMathPara>
    </w:p>
    <w:p w14:paraId="5A193B08" w14:textId="14FA990C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CCE0D7D" w14:textId="37E87417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BBA5D9C" w14:textId="67A61FE8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B22F965" w14:textId="37C68A08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6AA35F0" w14:textId="5AE41AA4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7BDEF957" w14:textId="341070CC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7E6896D8" w14:textId="2D7AF75B" w:rsidR="00DB59E6" w:rsidRPr="00C41C7D" w:rsidRDefault="00DB59E6" w:rsidP="00DB59E6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  <w:r w:rsidRPr="00C41C7D">
        <w:rPr>
          <w:rFonts w:ascii="Arial" w:hAnsi="Arial"/>
          <w:u w:val="single"/>
          <w:lang w:val="es-AR"/>
        </w:rPr>
        <w:t xml:space="preserve">Caso </w:t>
      </w:r>
      <w:r w:rsidRPr="00C41C7D">
        <w:rPr>
          <w:rFonts w:ascii="Arial" w:hAnsi="Arial"/>
          <w:u w:val="single"/>
          <w:lang w:val="es-AR"/>
        </w:rPr>
        <w:t>2</w:t>
      </w:r>
      <w:r w:rsidRPr="00C41C7D">
        <w:rPr>
          <w:rFonts w:ascii="Arial" w:hAnsi="Arial"/>
          <w:u w:val="single"/>
          <w:lang w:val="es-AR"/>
        </w:rPr>
        <w:t xml:space="preserve"> – </w:t>
      </w:r>
      <w:r w:rsidR="00C41C7D">
        <w:rPr>
          <w:rFonts w:ascii="Arial" w:hAnsi="Arial"/>
          <w:u w:val="single"/>
          <w:lang w:val="es-AR"/>
        </w:rPr>
        <w:t>Cilindros coaxiales</w:t>
      </w:r>
    </w:p>
    <w:p w14:paraId="0D6FD7E1" w14:textId="0C6CDBC7" w:rsidR="00DB59E6" w:rsidRDefault="00DB59E6" w:rsidP="00DB59E6">
      <w:pPr>
        <w:pStyle w:val="Standard"/>
        <w:ind w:right="-1"/>
        <w:jc w:val="both"/>
        <w:rPr>
          <w:rFonts w:ascii="Arial" w:hAnsi="Arial"/>
          <w:lang w:val="es-AR"/>
        </w:rPr>
      </w:pPr>
      <w:r w:rsidRPr="00DB59E6">
        <w:rPr>
          <w:rFonts w:ascii="Arial" w:hAnsi="Arial"/>
          <w:lang w:val="es-AR"/>
        </w:rPr>
        <w:drawing>
          <wp:anchor distT="0" distB="0" distL="114300" distR="114300" simplePos="0" relativeHeight="251670528" behindDoc="0" locked="0" layoutInCell="1" allowOverlap="1" wp14:anchorId="63D0CC1C" wp14:editId="63701E0E">
            <wp:simplePos x="0" y="0"/>
            <wp:positionH relativeFrom="margin">
              <wp:align>left</wp:align>
            </wp:positionH>
            <wp:positionV relativeFrom="paragraph">
              <wp:posOffset>2268</wp:posOffset>
            </wp:positionV>
            <wp:extent cx="1230086" cy="1160018"/>
            <wp:effectExtent l="0" t="0" r="8255" b="254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086" cy="1160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98C83" w14:textId="4FEB11F0" w:rsidR="00DB59E6" w:rsidRPr="00C928A2" w:rsidRDefault="00DB59E6" w:rsidP="00DB59E6">
      <w:pPr>
        <w:pStyle w:val="Standard"/>
        <w:ind w:right="-1"/>
        <w:jc w:val="both"/>
        <w:rPr>
          <w:rFonts w:ascii="Arial" w:hAnsi="Arial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A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</m:d>
          <m:r>
            <w:rPr>
              <w:rFonts w:ascii="Cambria Math" w:hAnsi="Cambria Math"/>
              <w:lang w:val="es-AR"/>
            </w:rPr>
            <m:t>=A</m:t>
          </m:r>
          <m:r>
            <w:rPr>
              <w:rFonts w:ascii="Cambria Math" w:hAnsi="Cambria Math"/>
              <w:lang w:val="es-AR"/>
            </w:rPr>
            <m:t xml:space="preserve"> ln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</m:d>
          <m:r>
            <w:rPr>
              <w:rFonts w:ascii="Cambria Math" w:hAnsi="Cambria Math"/>
              <w:lang w:val="es-AR"/>
            </w:rPr>
            <m:t>+B;</m:t>
          </m:r>
          <m:r>
            <w:rPr>
              <w:rFonts w:ascii="Cambria Math" w:hAnsi="Cambria Math"/>
              <w:lang w:val="es-AR"/>
            </w:rPr>
            <m:t xml:space="preserve">    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θ</m:t>
              </m:r>
            </m:e>
          </m:d>
          <m:r>
            <w:rPr>
              <w:rFonts w:ascii="Cambria Math" w:hAnsi="Cambria Math"/>
              <w:lang w:val="es-AR"/>
            </w:rPr>
            <m:t>=A</m:t>
          </m:r>
          <m:r>
            <w:rPr>
              <w:rFonts w:ascii="Cambria Math" w:hAnsi="Cambria Math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θ</m:t>
          </m:r>
          <m:r>
            <w:rPr>
              <w:rFonts w:ascii="Cambria Math" w:hAnsi="Cambria Math"/>
              <w:lang w:val="es-AR"/>
            </w:rPr>
            <m:t>+C;</m:t>
          </m:r>
          <m:r>
            <w:rPr>
              <w:rFonts w:ascii="Cambria Math" w:hAnsi="Cambria Math"/>
              <w:lang w:val="es-AR"/>
            </w:rPr>
            <m:t xml:space="preserve">    </m:t>
          </m:r>
          <m:r>
            <w:rPr>
              <w:rFonts w:ascii="Cambria Math" w:hAnsi="Cambria Math"/>
              <w:lang w:val="es-A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</m:d>
          <m:r>
            <w:rPr>
              <w:rFonts w:ascii="Cambria Math" w:hAnsi="Cambria Math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Φ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+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i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Ψ</m:t>
          </m:r>
          <m:r>
            <w:rPr>
              <w:rFonts w:ascii="Cambria Math" w:hAnsi="Cambria Math"/>
              <w:lang w:val="es-AR"/>
            </w:rPr>
            <m:t>=A</m:t>
          </m:r>
          <m:r>
            <w:rPr>
              <w:rFonts w:ascii="Cambria Math" w:hAnsi="Cambria Math"/>
              <w:lang w:val="es-AR"/>
            </w:rPr>
            <m:t xml:space="preserve"> Ln(</m:t>
          </m:r>
          <m:r>
            <w:rPr>
              <w:rFonts w:ascii="Cambria Math" w:hAnsi="Cambria Math"/>
              <w:lang w:val="es-AR"/>
            </w:rPr>
            <m:t>z</m:t>
          </m:r>
          <m:r>
            <w:rPr>
              <w:rFonts w:ascii="Cambria Math" w:hAnsi="Cambria Math"/>
              <w:lang w:val="es-AR"/>
            </w:rPr>
            <m:t>)</m:t>
          </m:r>
          <m:r>
            <w:rPr>
              <w:rFonts w:ascii="Cambria Math" w:hAnsi="Cambria Math"/>
              <w:lang w:val="es-AR"/>
            </w:rPr>
            <m:t>+D</m:t>
          </m:r>
        </m:oMath>
      </m:oMathPara>
    </w:p>
    <w:p w14:paraId="75C4150D" w14:textId="18FD9139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52B8FD17" w14:textId="0B826BFC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25754A43" w14:textId="1FAEAA28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0AC294C1" w14:textId="65D169E2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2DD7DEAA" w14:textId="4D85F83F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27917695" w14:textId="127F08F9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32727EF8" w14:textId="15A24359" w:rsidR="00DB59E6" w:rsidRPr="00C41C7D" w:rsidRDefault="00DB59E6" w:rsidP="00DB59E6">
      <w:pPr>
        <w:pStyle w:val="Standard"/>
        <w:ind w:right="-1"/>
        <w:jc w:val="both"/>
        <w:rPr>
          <w:rFonts w:ascii="Arial" w:hAnsi="Arial"/>
          <w:u w:val="single"/>
          <w:lang w:val="es-AR"/>
        </w:rPr>
      </w:pPr>
      <w:r w:rsidRPr="00C41C7D">
        <w:rPr>
          <w:rFonts w:ascii="Arial" w:hAnsi="Arial"/>
          <w:u w:val="single"/>
          <w:lang w:val="es-AR"/>
        </w:rPr>
        <w:t xml:space="preserve">Caso </w:t>
      </w:r>
      <w:r w:rsidRPr="00C41C7D">
        <w:rPr>
          <w:rFonts w:ascii="Arial" w:hAnsi="Arial"/>
          <w:u w:val="single"/>
          <w:lang w:val="es-AR"/>
        </w:rPr>
        <w:t>3</w:t>
      </w:r>
      <w:r w:rsidRPr="00C41C7D">
        <w:rPr>
          <w:rFonts w:ascii="Arial" w:hAnsi="Arial"/>
          <w:u w:val="single"/>
          <w:lang w:val="es-AR"/>
        </w:rPr>
        <w:t xml:space="preserve"> – </w:t>
      </w:r>
      <w:r w:rsidRPr="00C41C7D">
        <w:rPr>
          <w:rFonts w:ascii="Arial" w:hAnsi="Arial"/>
          <w:u w:val="single"/>
          <w:lang w:val="es-AR"/>
        </w:rPr>
        <w:t>Planos formando un ángulo</w:t>
      </w:r>
    </w:p>
    <w:p w14:paraId="51DC336A" w14:textId="77777777" w:rsidR="00DB59E6" w:rsidRDefault="00DB59E6" w:rsidP="00DB59E6">
      <w:pPr>
        <w:pStyle w:val="Standard"/>
        <w:ind w:right="-1"/>
        <w:jc w:val="both"/>
        <w:rPr>
          <w:rFonts w:ascii="Arial" w:hAnsi="Arial"/>
          <w:lang w:val="es-AR"/>
        </w:rPr>
      </w:pPr>
      <w:r w:rsidRPr="00DB59E6">
        <w:rPr>
          <w:rFonts w:ascii="Arial" w:hAnsi="Arial"/>
          <w:lang w:val="es-AR"/>
        </w:rPr>
        <w:drawing>
          <wp:anchor distT="0" distB="0" distL="114300" distR="114300" simplePos="0" relativeHeight="251673600" behindDoc="0" locked="0" layoutInCell="1" allowOverlap="1" wp14:anchorId="3141225A" wp14:editId="21481404">
            <wp:simplePos x="0" y="0"/>
            <wp:positionH relativeFrom="column">
              <wp:posOffset>176530</wp:posOffset>
            </wp:positionH>
            <wp:positionV relativeFrom="paragraph">
              <wp:posOffset>147320</wp:posOffset>
            </wp:positionV>
            <wp:extent cx="487045" cy="1273175"/>
            <wp:effectExtent l="0" t="0" r="8255" b="317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C3569" w14:textId="7E690EFB" w:rsidR="00DB59E6" w:rsidRPr="00C928A2" w:rsidRDefault="00DB59E6" w:rsidP="00DB59E6">
      <w:pPr>
        <w:pStyle w:val="Standard"/>
        <w:ind w:right="-1"/>
        <w:jc w:val="both"/>
        <w:rPr>
          <w:rFonts w:ascii="Arial" w:hAnsi="Arial"/>
          <w:lang w:val="es-A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AR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θ</m:t>
              </m:r>
            </m:e>
          </m:d>
          <m:r>
            <w:rPr>
              <w:rFonts w:ascii="Cambria Math" w:hAnsi="Cambria Math"/>
              <w:lang w:val="es-AR"/>
            </w:rPr>
            <m:t>=A</m:t>
          </m:r>
          <m:r>
            <w:rPr>
              <w:rFonts w:ascii="Cambria Math" w:hAnsi="Cambria Math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θ</m:t>
          </m:r>
          <m:r>
            <w:rPr>
              <w:rFonts w:ascii="Cambria Math" w:hAnsi="Cambria Math"/>
              <w:lang w:val="es-AR"/>
            </w:rPr>
            <m:t xml:space="preserve">+B; </m:t>
          </m:r>
          <m:r>
            <w:rPr>
              <w:rFonts w:ascii="Cambria Math" w:hAnsi="Cambria Math"/>
              <w:lang w:val="es-AR"/>
            </w:rPr>
            <m:t xml:space="preserve">  </m:t>
          </m:r>
          <m:r>
            <w:rPr>
              <w:rFonts w:ascii="Cambria Math" w:hAnsi="Cambria Math"/>
              <w:lang w:val="es-A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s-AR"/>
                </w:rPr>
                <m:t>r</m:t>
              </m:r>
            </m:e>
          </m:d>
          <m:r>
            <w:rPr>
              <w:rFonts w:ascii="Cambria Math" w:hAnsi="Cambria Math"/>
              <w:lang w:val="es-AR"/>
            </w:rPr>
            <m:t>=A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 </m:t>
          </m:r>
          <m:r>
            <w:rPr>
              <w:rFonts w:ascii="Cambria Math" w:hAnsi="Cambria Math"/>
              <w:lang w:val="es-AR"/>
            </w:rPr>
            <m:t>ln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</m:d>
          <m:r>
            <w:rPr>
              <w:rFonts w:ascii="Cambria Math" w:hAnsi="Cambria Math"/>
              <w:lang w:val="es-AR"/>
            </w:rPr>
            <m:t>+C;  F</m:t>
          </m:r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z</m:t>
              </m:r>
            </m:e>
          </m:d>
          <m:r>
            <w:rPr>
              <w:rFonts w:ascii="Cambria Math" w:hAnsi="Cambria Math"/>
              <w:lang w:val="es-AR"/>
            </w:rPr>
            <m:t>=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Φ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 xml:space="preserve">+i </m:t>
          </m:r>
          <m:r>
            <m:rPr>
              <m:sty m:val="p"/>
            </m:rPr>
            <w:rPr>
              <w:rFonts w:ascii="Cambria Math" w:hAnsi="Cambria Math"/>
              <w:lang w:val="es-AR"/>
            </w:rPr>
            <m:t>Ψ</m:t>
          </m:r>
          <m:r>
            <w:rPr>
              <w:rFonts w:ascii="Cambria Math" w:hAnsi="Cambria Math"/>
              <w:lang w:val="es-AR"/>
            </w:rPr>
            <m:t>=A</m:t>
          </m:r>
          <m:r>
            <w:rPr>
              <w:rFonts w:ascii="Cambria Math" w:hAnsi="Cambria Math"/>
              <w:lang w:val="es-AR"/>
            </w:rPr>
            <m:t xml:space="preserve"> (- i)</m:t>
          </m:r>
          <m:r>
            <w:rPr>
              <w:rFonts w:ascii="Cambria Math" w:hAnsi="Cambria Math"/>
              <w:lang w:val="es-AR"/>
            </w:rPr>
            <m:t xml:space="preserve"> Ln(z)+D</m:t>
          </m:r>
        </m:oMath>
      </m:oMathPara>
    </w:p>
    <w:p w14:paraId="2E87FFF1" w14:textId="2C1A703E" w:rsidR="00DB59E6" w:rsidRDefault="00DB59E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0D50B785" w14:textId="6C9D173F" w:rsidR="00BD3926" w:rsidRDefault="00BD392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191B2FC" w14:textId="2D8C6B5A" w:rsidR="00BD3926" w:rsidRDefault="00BD392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7EFF348F" w14:textId="1F903C20" w:rsidR="00BD3926" w:rsidRDefault="00BD392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7B5F59EF" w14:textId="140A1C83" w:rsidR="00BD3926" w:rsidRDefault="00BD392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62F49CA3" w14:textId="5D2A0B41" w:rsidR="00BD3926" w:rsidRDefault="00BD392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30FEA7FD" w14:textId="347F538D" w:rsidR="00BD3926" w:rsidRDefault="00BD3926" w:rsidP="008B0201">
      <w:pPr>
        <w:pStyle w:val="Standard"/>
        <w:ind w:right="-1"/>
        <w:jc w:val="both"/>
        <w:rPr>
          <w:rFonts w:ascii="Arial" w:hAnsi="Arial"/>
          <w:lang w:val="es-AR"/>
        </w:rPr>
      </w:pPr>
    </w:p>
    <w:p w14:paraId="4474D1E6" w14:textId="77777777" w:rsidR="00C41C7D" w:rsidRDefault="00932C56" w:rsidP="008B0201">
      <w:pPr>
        <w:pStyle w:val="Standard"/>
        <w:ind w:right="-1"/>
        <w:jc w:val="both"/>
        <w:rPr>
          <w:rFonts w:ascii="Arial" w:hAnsi="Arial"/>
          <w:lang w:val="es-AR"/>
        </w:rPr>
      </w:pPr>
      <w:r>
        <w:rPr>
          <w:rFonts w:ascii="Arial" w:hAnsi="Arial"/>
          <w:lang w:val="es-AR"/>
        </w:rPr>
        <w:t>Velocidad de un fluido</w:t>
      </w:r>
      <w:r w:rsidR="00C41C7D">
        <w:rPr>
          <w:rFonts w:ascii="Arial" w:hAnsi="Arial"/>
          <w:lang w:val="es-AR"/>
        </w:rPr>
        <w:t xml:space="preserve"> como derivada del potencial</w:t>
      </w:r>
    </w:p>
    <w:p w14:paraId="13B51C5F" w14:textId="50A53208" w:rsidR="00BD3926" w:rsidRPr="00C928A2" w:rsidRDefault="00932C56" w:rsidP="00C41C7D">
      <w:pPr>
        <w:pStyle w:val="Standard"/>
        <w:ind w:right="-1"/>
        <w:jc w:val="center"/>
        <w:rPr>
          <w:rFonts w:ascii="Arial" w:hAnsi="Arial"/>
          <w:lang w:val="es-AR"/>
        </w:rPr>
      </w:pPr>
      <w:r w:rsidRPr="00932C56">
        <w:rPr>
          <w:rFonts w:ascii="Arial" w:hAnsi="Arial"/>
          <w:lang w:val="es-AR"/>
        </w:rPr>
        <w:drawing>
          <wp:inline distT="0" distB="0" distL="0" distR="0" wp14:anchorId="71874ABA" wp14:editId="6E4AB841">
            <wp:extent cx="2248095" cy="5182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926" w:rsidRPr="00C928A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081A1D"/>
    <w:multiLevelType w:val="hybridMultilevel"/>
    <w:tmpl w:val="F13C0CD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D7"/>
    <w:rsid w:val="00093331"/>
    <w:rsid w:val="000D2DC2"/>
    <w:rsid w:val="000F0D10"/>
    <w:rsid w:val="001C2DBD"/>
    <w:rsid w:val="00201D6C"/>
    <w:rsid w:val="00214095"/>
    <w:rsid w:val="002C438D"/>
    <w:rsid w:val="002F16F3"/>
    <w:rsid w:val="002F780C"/>
    <w:rsid w:val="00305CC5"/>
    <w:rsid w:val="004B2F6A"/>
    <w:rsid w:val="00502589"/>
    <w:rsid w:val="00533BDC"/>
    <w:rsid w:val="005859E3"/>
    <w:rsid w:val="00586287"/>
    <w:rsid w:val="00630CC8"/>
    <w:rsid w:val="0064231B"/>
    <w:rsid w:val="006D7623"/>
    <w:rsid w:val="00782F0A"/>
    <w:rsid w:val="00823AB4"/>
    <w:rsid w:val="00866391"/>
    <w:rsid w:val="008B0201"/>
    <w:rsid w:val="009111DC"/>
    <w:rsid w:val="00932C56"/>
    <w:rsid w:val="00943646"/>
    <w:rsid w:val="00973AE0"/>
    <w:rsid w:val="00984D57"/>
    <w:rsid w:val="00992E90"/>
    <w:rsid w:val="009F79D7"/>
    <w:rsid w:val="00AE5D89"/>
    <w:rsid w:val="00BD3926"/>
    <w:rsid w:val="00C30530"/>
    <w:rsid w:val="00C37619"/>
    <w:rsid w:val="00C41C7D"/>
    <w:rsid w:val="00C50122"/>
    <w:rsid w:val="00C76567"/>
    <w:rsid w:val="00C80A0B"/>
    <w:rsid w:val="00C928A2"/>
    <w:rsid w:val="00DB59E6"/>
    <w:rsid w:val="00E02737"/>
    <w:rsid w:val="00E21A53"/>
    <w:rsid w:val="00E87B85"/>
    <w:rsid w:val="00F4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9F11"/>
  <w15:docId w15:val="{466E0006-983D-4339-B00E-41A2486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FrameContents">
    <w:name w:val="Frame Contents"/>
    <w:basedOn w:val="Standard"/>
    <w:qFormat/>
  </w:style>
  <w:style w:type="paragraph" w:styleId="ListParagraph">
    <w:name w:val="List Paragraph"/>
    <w:basedOn w:val="Normal"/>
    <w:uiPriority w:val="34"/>
    <w:qFormat/>
    <w:rsid w:val="005859E3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630CC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2F6A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AR"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jpe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7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Hernan Ferrari</cp:lastModifiedBy>
  <cp:revision>44</cp:revision>
  <cp:lastPrinted>2020-07-20T09:12:00Z</cp:lastPrinted>
  <dcterms:created xsi:type="dcterms:W3CDTF">2020-07-20T09:31:00Z</dcterms:created>
  <dcterms:modified xsi:type="dcterms:W3CDTF">2020-08-01T23:06:00Z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