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700" w:rsidRPr="00B213C6" w:rsidRDefault="00B213C6" w:rsidP="005354D2">
      <w:pPr>
        <w:pStyle w:val="Heading1"/>
        <w:rPr>
          <w:lang w:val="en-US"/>
        </w:rPr>
      </w:pPr>
      <w:r w:rsidRPr="00B213C6">
        <w:rPr>
          <w:lang w:val="en-US"/>
        </w:rPr>
        <w:t>Remapping keys for Remote Desktop Mobile</w:t>
      </w:r>
    </w:p>
    <w:p w:rsidR="003C28D1" w:rsidRDefault="005354D2">
      <w:pPr>
        <w:rPr>
          <w:lang w:val="en-US"/>
        </w:rPr>
      </w:pPr>
      <w:r>
        <w:rPr>
          <w:lang w:val="en-US"/>
        </w:rPr>
        <w:t>Remote Desktop Mobile (RDM) does not forward all possible keys to a remote session. In example, Function Keys and Page Up and Down are not transmitted by RDM. This is due to RDM either ignoring these keys or that a key is assigned to an internal function</w:t>
      </w:r>
      <w:r w:rsidR="003C28D1">
        <w:rPr>
          <w:lang w:val="en-US"/>
        </w:rPr>
        <w:t xml:space="preserve"> at all</w:t>
      </w:r>
      <w:r>
        <w:rPr>
          <w:lang w:val="en-US"/>
        </w:rPr>
        <w:t>.</w:t>
      </w:r>
      <w:r w:rsidR="003C28D1">
        <w:rPr>
          <w:lang w:val="en-US"/>
        </w:rPr>
        <w:t xml:space="preserve"> </w:t>
      </w:r>
    </w:p>
    <w:p w:rsidR="003C28D1" w:rsidRDefault="003C28D1" w:rsidP="003C28D1">
      <w:pPr>
        <w:pStyle w:val="Heading2"/>
        <w:rPr>
          <w:lang w:val="en-US"/>
        </w:rPr>
      </w:pPr>
      <w:r>
        <w:rPr>
          <w:lang w:val="en-US"/>
        </w:rPr>
        <w:t>Function Keys</w:t>
      </w:r>
    </w:p>
    <w:p w:rsidR="003C28D1" w:rsidRDefault="003C28D1">
      <w:pPr>
        <w:rPr>
          <w:lang w:val="en-US"/>
        </w:rPr>
      </w:pPr>
      <w:r>
        <w:rPr>
          <w:lang w:val="en-US"/>
        </w:rPr>
        <w:t>For example F5 is bound to Refresh the IEMobile screen. F1, F2, F3, F4, F6 and F7 are mapped to OS functions or applications: SoftMenu1, SoftMenu2, Talk, Hangup/End, Volume Up and Volume Down. There are some more as defined in windows mobile 6.5.3 DTK winuserm.h.</w:t>
      </w:r>
    </w:p>
    <w:p w:rsidR="003C28D1" w:rsidRDefault="003C28D1">
      <w:pPr>
        <w:rPr>
          <w:lang w:val="en-US"/>
        </w:rPr>
      </w:pPr>
      <w:r>
        <w:rPr>
          <w:lang w:val="en-US"/>
        </w:rPr>
        <w:t>Even if function keys are unregister from there assignment (see unregisterFunc1 API), they will still be ignored by RDM.</w:t>
      </w:r>
    </w:p>
    <w:p w:rsidR="003C28D1" w:rsidRDefault="003C28D1" w:rsidP="003C28D1">
      <w:pPr>
        <w:pStyle w:val="Heading2"/>
        <w:rPr>
          <w:lang w:val="en-US"/>
        </w:rPr>
      </w:pPr>
      <w:r>
        <w:rPr>
          <w:lang w:val="en-US"/>
        </w:rPr>
        <w:t>Remapping keys</w:t>
      </w:r>
    </w:p>
    <w:p w:rsidR="005354D2" w:rsidRDefault="005354D2">
      <w:pPr>
        <w:rPr>
          <w:lang w:val="en-US"/>
        </w:rPr>
      </w:pPr>
      <w:r>
        <w:rPr>
          <w:lang w:val="en-US"/>
        </w:rPr>
        <w:t>This article describes how to remap keys to 'unsupported' Remote Desktop Mobile keys</w:t>
      </w:r>
      <w:r w:rsidR="003C28D1">
        <w:rPr>
          <w:lang w:val="en-US"/>
        </w:rPr>
        <w:t>.</w:t>
      </w:r>
    </w:p>
    <w:p w:rsidR="003C28D1" w:rsidRDefault="003C28D1">
      <w:pPr>
        <w:rPr>
          <w:lang w:val="en-US"/>
        </w:rPr>
      </w:pPr>
      <w:r>
        <w:rPr>
          <w:lang w:val="en-US"/>
        </w:rPr>
        <w:t>RDM (mstsc40.exe</w:t>
      </w:r>
      <w:r w:rsidR="00D27E0A">
        <w:rPr>
          <w:lang w:val="en-US"/>
        </w:rPr>
        <w:t xml:space="preserve"> or wpctsc.exe</w:t>
      </w:r>
      <w:r>
        <w:rPr>
          <w:lang w:val="en-US"/>
        </w:rPr>
        <w:t>, WEH 6.5.3) supports the use of two keyboard remapping files, tscscan.txt and tscshift.txt.</w:t>
      </w:r>
    </w:p>
    <w:p w:rsidR="00C70EF0" w:rsidRDefault="00C70EF0">
      <w:pPr>
        <w:rPr>
          <w:lang w:val="en-US"/>
        </w:rPr>
      </w:pPr>
      <w:r>
        <w:rPr>
          <w:lang w:val="en-US"/>
        </w:rPr>
        <w:t>Remapping is using the keyboard scan codes for a hardware keyboard as defined for PS/2 AT keyboards. A scan code only defines the location of a key on a keyboard. If the Eight key is pressed, RDM sends only the scancode to the host. The scan code for the 8 key is 0x003E. If the shift+8 is pressed, the scancode for shift (left shift is 0x0012) and then the scancode for the 8 is send to the host. Depending on the keyboard layout setup on the host, the host translates this to a '(' for a German keyboard or an '*' for a US keyboard.</w:t>
      </w:r>
    </w:p>
    <w:p w:rsidR="00C70EF0" w:rsidRDefault="00C70EF0">
      <w:pPr>
        <w:rPr>
          <w:lang w:val="en-US"/>
        </w:rPr>
      </w:pPr>
      <w:r>
        <w:rPr>
          <w:lang w:val="en-US"/>
        </w:rPr>
        <w:t>The idea for remapping is to let RDM see a keypress and send the scancode of another key.</w:t>
      </w:r>
      <w:r w:rsidR="00D27E0A">
        <w:rPr>
          <w:lang w:val="en-US"/>
        </w:rPr>
        <w:t xml:space="preserve"> This can be used to remap unused keys to issue needed keys. For example, let RDM send the scancode for PageDown when the Left Arrow key is pressed. Or let RDM send a F1 key when the semicolon key is pressed.</w:t>
      </w:r>
    </w:p>
    <w:p w:rsidR="003C28D1" w:rsidRDefault="003C28D1" w:rsidP="00C15D47">
      <w:pPr>
        <w:pStyle w:val="Heading3"/>
        <w:rPr>
          <w:lang w:val="en-US"/>
        </w:rPr>
      </w:pPr>
      <w:r>
        <w:rPr>
          <w:lang w:val="en-US"/>
        </w:rPr>
        <w:t>tscscan.txt</w:t>
      </w:r>
    </w:p>
    <w:p w:rsidR="003C28D1" w:rsidRDefault="003C28D1">
      <w:pPr>
        <w:rPr>
          <w:lang w:val="en-US"/>
        </w:rPr>
      </w:pPr>
      <w:r>
        <w:rPr>
          <w:lang w:val="en-US"/>
        </w:rPr>
        <w:t>Here is a part of tscscan.txt:</w:t>
      </w:r>
    </w:p>
    <w:p w:rsidR="00C15D47" w:rsidRDefault="00C15D47" w:rsidP="00C15D47">
      <w:pPr>
        <w:pStyle w:val="code"/>
        <w:rPr>
          <w:lang w:val="en-US"/>
        </w:rPr>
      </w:pPr>
      <w:r w:rsidRPr="00C15D47">
        <w:rPr>
          <w:lang w:val="en-US"/>
        </w:rPr>
        <w:t>// Scan Code Expected unshifted char</w:t>
      </w:r>
      <w:r>
        <w:rPr>
          <w:lang w:val="en-US"/>
        </w:rPr>
        <w:br/>
      </w:r>
      <w:r w:rsidRPr="00C15D47">
        <w:rPr>
          <w:lang w:val="en-US"/>
        </w:rPr>
        <w:t>0x00 0x00 // 0x00</w:t>
      </w:r>
      <w:r>
        <w:rPr>
          <w:lang w:val="en-US"/>
        </w:rPr>
        <w:br/>
      </w:r>
      <w:r w:rsidRPr="00C15D47">
        <w:rPr>
          <w:lang w:val="en-US"/>
        </w:rPr>
        <w:t>0x00 0x00 // 0x01</w:t>
      </w:r>
      <w:r>
        <w:rPr>
          <w:lang w:val="en-US"/>
        </w:rPr>
        <w:br/>
        <w:t>...&lt;some line omitted&gt;</w:t>
      </w:r>
    </w:p>
    <w:p w:rsidR="003C28D1" w:rsidRDefault="00C15D47" w:rsidP="00C15D47">
      <w:pPr>
        <w:pStyle w:val="code"/>
        <w:rPr>
          <w:sz w:val="16"/>
          <w:lang w:val="en-US"/>
        </w:rPr>
      </w:pPr>
      <w:r w:rsidRPr="00C15D47">
        <w:rPr>
          <w:sz w:val="16"/>
          <w:lang w:val="en-US"/>
        </w:rPr>
        <w:t>0x00 0x00 // 0x1f</w:t>
      </w:r>
      <w:r w:rsidRPr="00C15D47">
        <w:rPr>
          <w:sz w:val="16"/>
          <w:lang w:val="en-US"/>
        </w:rPr>
        <w:br/>
        <w:t>0x39 0x20 // 0x20 - VK_SPACE</w:t>
      </w:r>
      <w:r w:rsidRPr="00C15D47">
        <w:rPr>
          <w:sz w:val="16"/>
          <w:lang w:val="en-US"/>
        </w:rPr>
        <w:br/>
        <w:t>0x49 0x00 // 0x21 - VK_PRIOR (PAGE UP)</w:t>
      </w:r>
      <w:r w:rsidRPr="00C15D47">
        <w:rPr>
          <w:sz w:val="16"/>
          <w:lang w:val="en-US"/>
        </w:rPr>
        <w:br/>
        <w:t>0x51 0x00 // 0x22 - VK_NEXT (PAGE DOWN)</w:t>
      </w:r>
      <w:r w:rsidRPr="00C15D47">
        <w:rPr>
          <w:sz w:val="16"/>
          <w:lang w:val="en-US"/>
        </w:rPr>
        <w:br/>
        <w:t>0x4f 0x00 // 0x23 - VK_END</w:t>
      </w:r>
      <w:r w:rsidRPr="00C15D47">
        <w:rPr>
          <w:sz w:val="16"/>
          <w:lang w:val="en-US"/>
        </w:rPr>
        <w:br/>
        <w:t>0x47 0x00 // 0x24 - VK_HOME</w:t>
      </w:r>
      <w:r w:rsidRPr="00C15D47">
        <w:rPr>
          <w:sz w:val="16"/>
          <w:lang w:val="en-US"/>
        </w:rPr>
        <w:br/>
        <w:t>0x4b 0x00 // 0x25 - VK_LEFT</w:t>
      </w:r>
      <w:r w:rsidRPr="00C15D47">
        <w:rPr>
          <w:sz w:val="16"/>
          <w:lang w:val="en-US"/>
        </w:rPr>
        <w:br/>
        <w:t>0x48 0x00 // 0x26 - VK_UP</w:t>
      </w:r>
      <w:r w:rsidRPr="00C15D47">
        <w:rPr>
          <w:sz w:val="16"/>
          <w:lang w:val="en-US"/>
        </w:rPr>
        <w:br/>
        <w:t>0x4d 0x00 // 0x27 - VK_RIGHT</w:t>
      </w:r>
      <w:r w:rsidRPr="00C15D47">
        <w:rPr>
          <w:sz w:val="16"/>
          <w:lang w:val="en-US"/>
        </w:rPr>
        <w:br/>
        <w:t>0x50 0x00 // 0x28 - VK_DOWN</w:t>
      </w:r>
      <w:r w:rsidRPr="00C15D47">
        <w:rPr>
          <w:sz w:val="16"/>
          <w:lang w:val="en-US"/>
        </w:rPr>
        <w:br/>
        <w:t>0x4C 0x00 // 0x29 - VK_SELECT</w:t>
      </w:r>
      <w:r w:rsidRPr="00C15D47">
        <w:rPr>
          <w:sz w:val="16"/>
          <w:lang w:val="en-US"/>
        </w:rPr>
        <w:br/>
        <w:t>0x00 0x00 // 0x2a - VK_PRINT</w:t>
      </w:r>
      <w:r w:rsidRPr="00C15D47">
        <w:rPr>
          <w:sz w:val="16"/>
          <w:lang w:val="en-US"/>
        </w:rPr>
        <w:br/>
        <w:t>0x00 0x00 // 0x2b - VK_EXECUTE</w:t>
      </w:r>
      <w:r w:rsidRPr="00C15D47">
        <w:rPr>
          <w:sz w:val="16"/>
          <w:lang w:val="en-US"/>
        </w:rPr>
        <w:br/>
        <w:t>0x54 0x00 // 0x2c - VK_SNAPSHOT (PRINT SCREEN)</w:t>
      </w:r>
      <w:r w:rsidRPr="00C15D47">
        <w:rPr>
          <w:sz w:val="16"/>
          <w:lang w:val="en-US"/>
        </w:rPr>
        <w:br/>
        <w:t>0x52 0x00  // 0x2d - VK_INSERT</w:t>
      </w:r>
      <w:r w:rsidRPr="00C15D47">
        <w:rPr>
          <w:sz w:val="16"/>
          <w:lang w:val="en-US"/>
        </w:rPr>
        <w:br/>
        <w:t>0x53 0x00 // 0x2e - VK_DELETE</w:t>
      </w:r>
      <w:r w:rsidRPr="00C15D47">
        <w:rPr>
          <w:sz w:val="16"/>
          <w:lang w:val="en-US"/>
        </w:rPr>
        <w:br/>
        <w:t>0x35 0x2F // 0x2f - VK_HELP</w:t>
      </w:r>
      <w:r w:rsidRPr="00C15D47">
        <w:rPr>
          <w:sz w:val="16"/>
          <w:lang w:val="en-US"/>
        </w:rPr>
        <w:br/>
        <w:t>0x0b 0x30 // 0x30 - VK_0</w:t>
      </w:r>
      <w:r w:rsidRPr="00C15D47">
        <w:rPr>
          <w:sz w:val="16"/>
          <w:lang w:val="en-US"/>
        </w:rPr>
        <w:br/>
        <w:t>0x02 0x31 // 0x31 - VK_1</w:t>
      </w:r>
      <w:r w:rsidRPr="00C15D47">
        <w:rPr>
          <w:sz w:val="16"/>
          <w:lang w:val="en-US"/>
        </w:rPr>
        <w:br/>
      </w:r>
      <w:r w:rsidRPr="00C15D47">
        <w:rPr>
          <w:sz w:val="16"/>
          <w:lang w:val="en-US"/>
        </w:rPr>
        <w:lastRenderedPageBreak/>
        <w:t>0x03 0x32 // 0x32 - VK_2</w:t>
      </w:r>
      <w:r w:rsidRPr="00C15D47">
        <w:rPr>
          <w:sz w:val="16"/>
          <w:lang w:val="en-US"/>
        </w:rPr>
        <w:br/>
        <w:t>0x04 0x33 // 0x33 - VK_3</w:t>
      </w:r>
      <w:r w:rsidRPr="00C15D47">
        <w:rPr>
          <w:sz w:val="16"/>
          <w:lang w:val="en-US"/>
        </w:rPr>
        <w:br/>
        <w:t>0x05 0x34 // 0x34 - VK_4</w:t>
      </w:r>
      <w:r w:rsidRPr="00C15D47">
        <w:rPr>
          <w:sz w:val="16"/>
          <w:lang w:val="en-US"/>
        </w:rPr>
        <w:br/>
        <w:t>0x06 0x35 // 0x35 - VK_5</w:t>
      </w:r>
      <w:r w:rsidRPr="00C15D47">
        <w:rPr>
          <w:sz w:val="16"/>
          <w:lang w:val="en-US"/>
        </w:rPr>
        <w:br/>
        <w:t>0x07 0x36 // 0x36 - VK_6</w:t>
      </w:r>
      <w:r w:rsidRPr="00C15D47">
        <w:rPr>
          <w:sz w:val="16"/>
          <w:lang w:val="en-US"/>
        </w:rPr>
        <w:br/>
        <w:t>0x08 0x37 // 0x37 - VK_7</w:t>
      </w:r>
      <w:r w:rsidRPr="00C15D47">
        <w:rPr>
          <w:sz w:val="16"/>
          <w:lang w:val="en-US"/>
        </w:rPr>
        <w:br/>
        <w:t>0x09 0x38 // 0x38 - VK_8</w:t>
      </w:r>
      <w:r w:rsidRPr="00C15D47">
        <w:rPr>
          <w:sz w:val="16"/>
          <w:lang w:val="en-US"/>
        </w:rPr>
        <w:br/>
        <w:t>0x0a 0x39 // 0x39 - VK_9</w:t>
      </w:r>
      <w:r w:rsidRPr="00C15D47">
        <w:rPr>
          <w:sz w:val="16"/>
          <w:lang w:val="en-US"/>
        </w:rPr>
        <w:br/>
        <w:t>0x00 0x00 // 0x3a</w:t>
      </w:r>
      <w:r w:rsidRPr="00C15D47">
        <w:rPr>
          <w:sz w:val="16"/>
          <w:lang w:val="en-US"/>
        </w:rPr>
        <w:br/>
        <w:t>0x00 0x00 // 0x3b</w:t>
      </w:r>
      <w:r w:rsidRPr="00C15D47">
        <w:rPr>
          <w:sz w:val="16"/>
          <w:lang w:val="en-US"/>
        </w:rPr>
        <w:br/>
        <w:t>0x00 0x00 // 0x3c</w:t>
      </w:r>
      <w:r w:rsidRPr="00C15D47">
        <w:rPr>
          <w:sz w:val="16"/>
          <w:lang w:val="en-US"/>
        </w:rPr>
        <w:br/>
        <w:t>0x00 0x00 // 0x3d</w:t>
      </w:r>
      <w:r w:rsidRPr="00C15D47">
        <w:rPr>
          <w:sz w:val="16"/>
          <w:lang w:val="en-US"/>
        </w:rPr>
        <w:br/>
        <w:t>0x00 0x00 // 0x3e</w:t>
      </w:r>
      <w:r w:rsidRPr="00C15D47">
        <w:rPr>
          <w:sz w:val="16"/>
          <w:lang w:val="en-US"/>
        </w:rPr>
        <w:br/>
        <w:t>0x00 0x00 // 0x3f</w:t>
      </w:r>
      <w:r w:rsidRPr="00C15D47">
        <w:rPr>
          <w:sz w:val="16"/>
          <w:lang w:val="en-US"/>
        </w:rPr>
        <w:br/>
        <w:t>0x00 0x00 // 0x40</w:t>
      </w:r>
      <w:r w:rsidRPr="00C15D47">
        <w:rPr>
          <w:sz w:val="16"/>
          <w:lang w:val="en-US"/>
        </w:rPr>
        <w:br/>
        <w:t>0x1e 0x61 // 0x41 - VK_A</w:t>
      </w:r>
      <w:r w:rsidRPr="00C15D47">
        <w:rPr>
          <w:sz w:val="16"/>
          <w:lang w:val="en-US"/>
        </w:rPr>
        <w:br/>
        <w:t>0x30 0x62 // 0x42 - VK_B</w:t>
      </w:r>
      <w:r w:rsidRPr="00C15D47">
        <w:rPr>
          <w:sz w:val="16"/>
          <w:lang w:val="en-US"/>
        </w:rPr>
        <w:br/>
        <w:t>0x2e 0x63 // 0x43 - VK_C</w:t>
      </w:r>
      <w:r w:rsidRPr="00C15D47">
        <w:rPr>
          <w:sz w:val="16"/>
          <w:lang w:val="en-US"/>
        </w:rPr>
        <w:br/>
        <w:t>0x20 0x64 // 0x44 - VK_D</w:t>
      </w:r>
      <w:r w:rsidRPr="00C15D47">
        <w:rPr>
          <w:sz w:val="16"/>
          <w:lang w:val="en-US"/>
        </w:rPr>
        <w:br/>
        <w:t>0x12 0x65 // 0x45 - VK_E</w:t>
      </w:r>
      <w:r w:rsidRPr="00C15D47">
        <w:rPr>
          <w:sz w:val="16"/>
          <w:lang w:val="en-US"/>
        </w:rPr>
        <w:br/>
        <w:t>0x21 0x66 // 0x46 - VK_F</w:t>
      </w:r>
      <w:r w:rsidRPr="00C15D47">
        <w:rPr>
          <w:sz w:val="16"/>
          <w:lang w:val="en-US"/>
        </w:rPr>
        <w:br/>
        <w:t>0x22 0x67 // 0x47 - VK_G</w:t>
      </w:r>
    </w:p>
    <w:p w:rsidR="00C15D47" w:rsidRDefault="00C15D47" w:rsidP="00C15D47">
      <w:pPr>
        <w:rPr>
          <w:lang w:val="en-US"/>
        </w:rPr>
      </w:pPr>
      <w:r>
        <w:rPr>
          <w:lang w:val="en-US"/>
        </w:rPr>
        <w:t>Each counting line is the entry for a virtual key value (see winuser.h and winuserm.h of WEH DTK). Lines with a comment ('//')  are not counted. Line numbering starts with zero.</w:t>
      </w:r>
    </w:p>
    <w:p w:rsidR="00C15D47" w:rsidRDefault="00C15D47" w:rsidP="00C15D47">
      <w:pPr>
        <w:rPr>
          <w:lang w:val="en-US"/>
        </w:rPr>
      </w:pPr>
      <w:r>
        <w:rPr>
          <w:lang w:val="en-US"/>
        </w:rPr>
        <w:t>In example, line 65 will contain the scancode and char to be used by RDM to send to the remote host for the VK_ value defined for 65 (0x41), which is the A key. As the above tscscan.txt has one comment line at the beginning, the line to be used</w:t>
      </w:r>
      <w:r w:rsidR="00C70EF0">
        <w:rPr>
          <w:lang w:val="en-US"/>
        </w:rPr>
        <w:t xml:space="preserve"> if you start counting by </w:t>
      </w:r>
      <w:r w:rsidR="00C70EF0" w:rsidRPr="00C70EF0">
        <w:rPr>
          <w:lang w:val="en-US"/>
        </w:rPr>
        <w:t>1 is line 67: '0x1e 0x61 // 0x41 - VK_A</w:t>
      </w:r>
      <w:r w:rsidR="00C70EF0">
        <w:rPr>
          <w:lang w:val="en-US"/>
        </w:rPr>
        <w:t>'.</w:t>
      </w:r>
    </w:p>
    <w:p w:rsidR="00D27E0A" w:rsidRDefault="00D27E0A" w:rsidP="00B836B6">
      <w:pPr>
        <w:pStyle w:val="Heading2"/>
        <w:rPr>
          <w:lang w:val="en-US"/>
        </w:rPr>
      </w:pPr>
      <w:r>
        <w:rPr>
          <w:lang w:val="en-US"/>
        </w:rPr>
        <w:t>Remapping Left and Right Arrow to Page Up and Page Down</w:t>
      </w:r>
    </w:p>
    <w:p w:rsidR="00D27E0A" w:rsidRDefault="00D27E0A" w:rsidP="00C15D47">
      <w:pPr>
        <w:rPr>
          <w:lang w:val="en-US"/>
        </w:rPr>
      </w:pPr>
      <w:r>
        <w:rPr>
          <w:lang w:val="en-US"/>
        </w:rPr>
        <w:t>The VK_ values for these keys are:</w:t>
      </w:r>
    </w:p>
    <w:p w:rsidR="00D27E0A" w:rsidRDefault="00D27E0A" w:rsidP="00B836B6">
      <w:pPr>
        <w:pStyle w:val="code"/>
        <w:rPr>
          <w:lang w:val="en-US"/>
        </w:rPr>
      </w:pPr>
      <w:r w:rsidRPr="00D27E0A">
        <w:rPr>
          <w:lang w:val="en-US"/>
        </w:rPr>
        <w:t>#define VK_LEFT           0x25</w:t>
      </w:r>
      <w:r>
        <w:rPr>
          <w:lang w:val="en-US"/>
        </w:rPr>
        <w:t xml:space="preserve"> (37</w:t>
      </w:r>
      <w:r>
        <w:rPr>
          <w:lang w:val="en-US"/>
        </w:rPr>
        <w:br/>
      </w:r>
      <w:r w:rsidRPr="00D27E0A">
        <w:rPr>
          <w:lang w:val="en-US"/>
        </w:rPr>
        <w:t>#define VK_RIGHT          0x27</w:t>
      </w:r>
      <w:r>
        <w:rPr>
          <w:lang w:val="en-US"/>
        </w:rPr>
        <w:t xml:space="preserve"> (39)</w:t>
      </w:r>
    </w:p>
    <w:p w:rsidR="00D27E0A" w:rsidRDefault="00D27E0A" w:rsidP="00C15D47">
      <w:pPr>
        <w:rPr>
          <w:lang w:val="en-US"/>
        </w:rPr>
      </w:pPr>
      <w:r>
        <w:rPr>
          <w:lang w:val="en-US"/>
        </w:rPr>
        <w:t>Search the tscscan.txt for line 37 and 39, this will give:</w:t>
      </w:r>
    </w:p>
    <w:p w:rsidR="00D27E0A" w:rsidRDefault="00D27E0A" w:rsidP="00B836B6">
      <w:pPr>
        <w:pStyle w:val="code"/>
        <w:rPr>
          <w:lang w:val="en-US"/>
        </w:rPr>
      </w:pPr>
      <w:r w:rsidRPr="00D27E0A">
        <w:rPr>
          <w:lang w:val="en-US"/>
        </w:rPr>
        <w:t>0x4b 0x00</w:t>
      </w:r>
      <w:r>
        <w:rPr>
          <w:lang w:val="en-US"/>
        </w:rPr>
        <w:tab/>
        <w:t>//line 37, count starts at 0 and //-lines are ignored</w:t>
      </w:r>
      <w:r w:rsidR="00B836B6">
        <w:rPr>
          <w:lang w:val="en-US"/>
        </w:rPr>
        <w:t xml:space="preserve"> // VK_LEFT</w:t>
      </w:r>
      <w:r>
        <w:rPr>
          <w:lang w:val="en-US"/>
        </w:rPr>
        <w:br/>
      </w:r>
      <w:r w:rsidRPr="00D27E0A">
        <w:rPr>
          <w:lang w:val="en-US"/>
        </w:rPr>
        <w:t>0x4d 0x00</w:t>
      </w:r>
      <w:r>
        <w:rPr>
          <w:lang w:val="en-US"/>
        </w:rPr>
        <w:tab/>
        <w:t>//line 39, count starts at 0 and //-lines are ignored</w:t>
      </w:r>
      <w:r w:rsidR="00B836B6">
        <w:rPr>
          <w:lang w:val="en-US"/>
        </w:rPr>
        <w:t xml:space="preserve"> // VK_RIGHT</w:t>
      </w:r>
    </w:p>
    <w:p w:rsidR="00D27E0A" w:rsidRDefault="00B836B6" w:rsidP="00C15D47">
      <w:pPr>
        <w:rPr>
          <w:lang w:val="en-US"/>
        </w:rPr>
      </w:pPr>
      <w:r>
        <w:rPr>
          <w:lang w:val="en-US"/>
        </w:rPr>
        <w:t>Now look for the scan codes used for VK_PRIOR and VK_NEXT (PageUp and PageDown) in tscscan.txt:</w:t>
      </w:r>
    </w:p>
    <w:p w:rsidR="00B836B6" w:rsidRDefault="00B836B6" w:rsidP="00B836B6">
      <w:pPr>
        <w:pStyle w:val="code"/>
        <w:rPr>
          <w:lang w:val="en-US"/>
        </w:rPr>
      </w:pPr>
      <w:r w:rsidRPr="00B836B6">
        <w:rPr>
          <w:lang w:val="en-US"/>
        </w:rPr>
        <w:t>0x49 0x00  // 0x21 - VK_PRIOR (PAGE UP)</w:t>
      </w:r>
      <w:r>
        <w:rPr>
          <w:lang w:val="en-US"/>
        </w:rPr>
        <w:br/>
      </w:r>
      <w:r w:rsidRPr="00B836B6">
        <w:rPr>
          <w:lang w:val="en-US"/>
        </w:rPr>
        <w:t>0x51 0x00  // 0x22 - VK_NEXT (PAGE DOWN)</w:t>
      </w:r>
    </w:p>
    <w:p w:rsidR="00B836B6" w:rsidRDefault="00B836B6" w:rsidP="00B836B6">
      <w:pPr>
        <w:rPr>
          <w:lang w:val="en-US"/>
        </w:rPr>
      </w:pPr>
      <w:r>
        <w:rPr>
          <w:lang w:val="en-US"/>
        </w:rPr>
        <w:t>Then change the lines 37 and 39 for VK_LEFT and VK_RIGHT to use these scancodes:</w:t>
      </w:r>
    </w:p>
    <w:p w:rsidR="00B836B6" w:rsidRDefault="00B836B6" w:rsidP="00B836B6">
      <w:pPr>
        <w:pStyle w:val="code"/>
        <w:rPr>
          <w:lang w:val="en-US"/>
        </w:rPr>
      </w:pPr>
      <w:r>
        <w:rPr>
          <w:lang w:val="en-US"/>
        </w:rPr>
        <w:t>0x49</w:t>
      </w:r>
      <w:r w:rsidRPr="00D27E0A">
        <w:rPr>
          <w:lang w:val="en-US"/>
        </w:rPr>
        <w:t xml:space="preserve"> 0x00</w:t>
      </w:r>
      <w:r>
        <w:rPr>
          <w:lang w:val="en-US"/>
        </w:rPr>
        <w:tab/>
        <w:t xml:space="preserve">//changed line 37 </w:t>
      </w:r>
      <w:r>
        <w:rPr>
          <w:lang w:val="en-US"/>
        </w:rPr>
        <w:br/>
        <w:t>0x51</w:t>
      </w:r>
      <w:r w:rsidRPr="00D27E0A">
        <w:rPr>
          <w:lang w:val="en-US"/>
        </w:rPr>
        <w:t xml:space="preserve"> 0x00</w:t>
      </w:r>
      <w:r>
        <w:rPr>
          <w:lang w:val="en-US"/>
        </w:rPr>
        <w:tab/>
        <w:t>//changed line 39</w:t>
      </w:r>
    </w:p>
    <w:p w:rsidR="00B836B6" w:rsidRDefault="00B836B6" w:rsidP="00B836B6">
      <w:pPr>
        <w:rPr>
          <w:lang w:val="en-US"/>
        </w:rPr>
      </w:pPr>
      <w:r>
        <w:rPr>
          <w:lang w:val="en-US"/>
        </w:rPr>
        <w:t>Now, when Remote Desktop Mobile is started the next time it will send the scan codes for VK_PRIOR and VK_NEXT instead of the codes for VK_LEFT and VK_RIGHT when the Left or Right Arrow key is pressed on the device's keypad. The host will then see the scan codes for Page Up and Page Down instead of Left and Right Arrow.</w:t>
      </w:r>
    </w:p>
    <w:p w:rsidR="0022683F" w:rsidRPr="00B836B6" w:rsidRDefault="0022683F" w:rsidP="00400C30">
      <w:pPr>
        <w:pStyle w:val="Heading2"/>
        <w:rPr>
          <w:lang w:val="en-US"/>
        </w:rPr>
      </w:pPr>
      <w:bookmarkStart w:id="0" w:name="_Toc324952170"/>
      <w:r w:rsidRPr="00B836B6">
        <w:rPr>
          <w:lang w:val="en-US"/>
        </w:rPr>
        <w:t>List of Supported Virtual Keys for Remapping</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58"/>
        <w:gridCol w:w="1849"/>
        <w:gridCol w:w="1850"/>
        <w:gridCol w:w="1544"/>
        <w:gridCol w:w="2187"/>
      </w:tblGrid>
      <w:tr w:rsidR="0022683F" w:rsidRPr="0022683F" w:rsidTr="00747398">
        <w:tc>
          <w:tcPr>
            <w:tcW w:w="1915" w:type="dxa"/>
          </w:tcPr>
          <w:p w:rsidR="0022683F" w:rsidRPr="0022683F" w:rsidRDefault="0022683F" w:rsidP="0022683F">
            <w:pPr>
              <w:pStyle w:val="normaltable"/>
            </w:pPr>
            <w:r w:rsidRPr="0022683F">
              <w:t>0x09 - Tab</w:t>
            </w:r>
          </w:p>
          <w:p w:rsidR="0022683F" w:rsidRPr="0022683F" w:rsidRDefault="0022683F" w:rsidP="0022683F">
            <w:pPr>
              <w:pStyle w:val="normaltable"/>
            </w:pPr>
            <w:r w:rsidRPr="0022683F">
              <w:t>0x0D - Return</w:t>
            </w:r>
          </w:p>
          <w:p w:rsidR="0022683F" w:rsidRPr="0022683F" w:rsidRDefault="0022683F" w:rsidP="0022683F">
            <w:pPr>
              <w:pStyle w:val="normaltable"/>
            </w:pPr>
            <w:r w:rsidRPr="0022683F">
              <w:t>0x1B - Escape</w:t>
            </w:r>
          </w:p>
          <w:p w:rsidR="0022683F" w:rsidRPr="0022683F" w:rsidRDefault="0022683F" w:rsidP="0022683F">
            <w:pPr>
              <w:pStyle w:val="normaltable"/>
            </w:pPr>
            <w:r w:rsidRPr="0022683F">
              <w:t>0x20 - Space</w:t>
            </w:r>
          </w:p>
          <w:p w:rsidR="0022683F" w:rsidRPr="0022683F" w:rsidRDefault="0022683F" w:rsidP="0022683F">
            <w:pPr>
              <w:pStyle w:val="normaltable"/>
            </w:pPr>
            <w:r w:rsidRPr="0022683F">
              <w:t>0x25 - Left</w:t>
            </w:r>
          </w:p>
          <w:p w:rsidR="0022683F" w:rsidRPr="0022683F" w:rsidRDefault="0022683F" w:rsidP="0022683F">
            <w:pPr>
              <w:pStyle w:val="normaltable"/>
            </w:pPr>
            <w:r w:rsidRPr="0022683F">
              <w:t>0x26 - Up</w:t>
            </w:r>
          </w:p>
          <w:p w:rsidR="0022683F" w:rsidRPr="0022683F" w:rsidRDefault="0022683F" w:rsidP="0022683F">
            <w:pPr>
              <w:pStyle w:val="normaltable"/>
            </w:pPr>
            <w:r w:rsidRPr="0022683F">
              <w:t>0x27 - Right</w:t>
            </w:r>
          </w:p>
          <w:p w:rsidR="0022683F" w:rsidRPr="0022683F" w:rsidRDefault="0022683F" w:rsidP="0022683F">
            <w:pPr>
              <w:pStyle w:val="normaltable"/>
            </w:pPr>
            <w:r w:rsidRPr="0022683F">
              <w:t>0x28 - Down</w:t>
            </w:r>
          </w:p>
          <w:p w:rsidR="0022683F" w:rsidRPr="0022683F" w:rsidRDefault="0022683F" w:rsidP="0022683F">
            <w:pPr>
              <w:pStyle w:val="normaltable"/>
            </w:pPr>
            <w:r w:rsidRPr="0022683F">
              <w:lastRenderedPageBreak/>
              <w:t>0x2E - Delete</w:t>
            </w:r>
          </w:p>
          <w:p w:rsidR="0022683F" w:rsidRPr="0022683F" w:rsidRDefault="0022683F" w:rsidP="0022683F">
            <w:pPr>
              <w:pStyle w:val="normaltable"/>
            </w:pPr>
          </w:p>
        </w:tc>
        <w:tc>
          <w:tcPr>
            <w:tcW w:w="1915" w:type="dxa"/>
          </w:tcPr>
          <w:p w:rsidR="0022683F" w:rsidRPr="0022683F" w:rsidRDefault="0022683F" w:rsidP="0022683F">
            <w:pPr>
              <w:pStyle w:val="normaltable"/>
            </w:pPr>
            <w:r w:rsidRPr="0022683F">
              <w:lastRenderedPageBreak/>
              <w:t>0x30 - 0</w:t>
            </w:r>
          </w:p>
          <w:p w:rsidR="0022683F" w:rsidRPr="0022683F" w:rsidRDefault="0022683F" w:rsidP="0022683F">
            <w:pPr>
              <w:pStyle w:val="normaltable"/>
            </w:pPr>
            <w:r w:rsidRPr="0022683F">
              <w:t>0x31 - 1</w:t>
            </w:r>
          </w:p>
          <w:p w:rsidR="0022683F" w:rsidRPr="0022683F" w:rsidRDefault="0022683F" w:rsidP="0022683F">
            <w:pPr>
              <w:pStyle w:val="normaltable"/>
            </w:pPr>
            <w:r w:rsidRPr="0022683F">
              <w:t>0x32 - 2</w:t>
            </w:r>
          </w:p>
          <w:p w:rsidR="0022683F" w:rsidRPr="0022683F" w:rsidRDefault="0022683F" w:rsidP="0022683F">
            <w:pPr>
              <w:pStyle w:val="normaltable"/>
            </w:pPr>
            <w:r w:rsidRPr="0022683F">
              <w:t>0x33 - 3</w:t>
            </w:r>
          </w:p>
          <w:p w:rsidR="0022683F" w:rsidRPr="0022683F" w:rsidRDefault="0022683F" w:rsidP="0022683F">
            <w:pPr>
              <w:pStyle w:val="normaltable"/>
            </w:pPr>
            <w:r w:rsidRPr="0022683F">
              <w:t>0x34 - 4</w:t>
            </w:r>
          </w:p>
          <w:p w:rsidR="0022683F" w:rsidRPr="0022683F" w:rsidRDefault="0022683F" w:rsidP="0022683F">
            <w:pPr>
              <w:pStyle w:val="normaltable"/>
            </w:pPr>
            <w:r w:rsidRPr="0022683F">
              <w:t>0x35 - 5</w:t>
            </w:r>
          </w:p>
          <w:p w:rsidR="0022683F" w:rsidRPr="0022683F" w:rsidRDefault="0022683F" w:rsidP="0022683F">
            <w:pPr>
              <w:pStyle w:val="normaltable"/>
            </w:pPr>
            <w:r w:rsidRPr="0022683F">
              <w:t>0x36 - 6</w:t>
            </w:r>
          </w:p>
          <w:p w:rsidR="0022683F" w:rsidRPr="0022683F" w:rsidRDefault="0022683F" w:rsidP="0022683F">
            <w:pPr>
              <w:pStyle w:val="normaltable"/>
            </w:pPr>
            <w:r w:rsidRPr="0022683F">
              <w:t>0x37 - 7</w:t>
            </w:r>
          </w:p>
          <w:p w:rsidR="0022683F" w:rsidRPr="0022683F" w:rsidRDefault="0022683F" w:rsidP="0022683F">
            <w:pPr>
              <w:pStyle w:val="normaltable"/>
            </w:pPr>
            <w:r w:rsidRPr="0022683F">
              <w:lastRenderedPageBreak/>
              <w:t>0x38 - 8</w:t>
            </w:r>
          </w:p>
          <w:p w:rsidR="0022683F" w:rsidRPr="0022683F" w:rsidRDefault="0022683F" w:rsidP="0022683F">
            <w:pPr>
              <w:pStyle w:val="normaltable"/>
            </w:pPr>
            <w:r w:rsidRPr="0022683F">
              <w:t>0x39 - 9</w:t>
            </w:r>
          </w:p>
          <w:p w:rsidR="0022683F" w:rsidRPr="0022683F" w:rsidRDefault="0022683F" w:rsidP="0022683F">
            <w:pPr>
              <w:pStyle w:val="normaltable"/>
            </w:pPr>
          </w:p>
        </w:tc>
        <w:tc>
          <w:tcPr>
            <w:tcW w:w="1915" w:type="dxa"/>
          </w:tcPr>
          <w:p w:rsidR="0022683F" w:rsidRPr="0022683F" w:rsidRDefault="0022683F" w:rsidP="0022683F">
            <w:pPr>
              <w:pStyle w:val="normaltable"/>
            </w:pPr>
            <w:r w:rsidRPr="0022683F">
              <w:lastRenderedPageBreak/>
              <w:t>0x41 - A</w:t>
            </w:r>
          </w:p>
          <w:p w:rsidR="0022683F" w:rsidRPr="0022683F" w:rsidRDefault="0022683F" w:rsidP="0022683F">
            <w:pPr>
              <w:pStyle w:val="normaltable"/>
            </w:pPr>
            <w:r w:rsidRPr="0022683F">
              <w:t>0x42 - B</w:t>
            </w:r>
          </w:p>
          <w:p w:rsidR="0022683F" w:rsidRPr="0022683F" w:rsidRDefault="0022683F" w:rsidP="0022683F">
            <w:pPr>
              <w:pStyle w:val="normaltable"/>
            </w:pPr>
            <w:r w:rsidRPr="0022683F">
              <w:t>0x43 - C</w:t>
            </w:r>
          </w:p>
          <w:p w:rsidR="0022683F" w:rsidRPr="0022683F" w:rsidRDefault="0022683F" w:rsidP="0022683F">
            <w:pPr>
              <w:pStyle w:val="normaltable"/>
            </w:pPr>
            <w:r w:rsidRPr="0022683F">
              <w:t>0x44 - D</w:t>
            </w:r>
          </w:p>
          <w:p w:rsidR="0022683F" w:rsidRPr="0022683F" w:rsidRDefault="0022683F" w:rsidP="0022683F">
            <w:pPr>
              <w:pStyle w:val="normaltable"/>
            </w:pPr>
            <w:r w:rsidRPr="0022683F">
              <w:t>0x45 - E</w:t>
            </w:r>
          </w:p>
          <w:p w:rsidR="0022683F" w:rsidRPr="0022683F" w:rsidRDefault="0022683F" w:rsidP="0022683F">
            <w:pPr>
              <w:pStyle w:val="normaltable"/>
            </w:pPr>
            <w:r w:rsidRPr="0022683F">
              <w:t>0x46 - F</w:t>
            </w:r>
          </w:p>
          <w:p w:rsidR="0022683F" w:rsidRPr="0022683F" w:rsidRDefault="0022683F" w:rsidP="0022683F">
            <w:pPr>
              <w:pStyle w:val="normaltable"/>
            </w:pPr>
            <w:r w:rsidRPr="0022683F">
              <w:t>0x47 - G</w:t>
            </w:r>
          </w:p>
          <w:p w:rsidR="0022683F" w:rsidRPr="0022683F" w:rsidRDefault="0022683F" w:rsidP="0022683F">
            <w:pPr>
              <w:pStyle w:val="normaltable"/>
            </w:pPr>
            <w:r w:rsidRPr="0022683F">
              <w:t>0x48 - H</w:t>
            </w:r>
          </w:p>
          <w:p w:rsidR="0022683F" w:rsidRPr="0022683F" w:rsidRDefault="0022683F" w:rsidP="0022683F">
            <w:pPr>
              <w:pStyle w:val="normaltable"/>
            </w:pPr>
            <w:r w:rsidRPr="0022683F">
              <w:lastRenderedPageBreak/>
              <w:t>0x49 - I</w:t>
            </w:r>
          </w:p>
          <w:p w:rsidR="0022683F" w:rsidRPr="0022683F" w:rsidRDefault="0022683F" w:rsidP="0022683F">
            <w:pPr>
              <w:pStyle w:val="normaltable"/>
            </w:pPr>
            <w:r w:rsidRPr="0022683F">
              <w:t>0x4A - J</w:t>
            </w:r>
          </w:p>
          <w:p w:rsidR="0022683F" w:rsidRPr="0022683F" w:rsidRDefault="0022683F" w:rsidP="0022683F">
            <w:pPr>
              <w:pStyle w:val="normaltable"/>
            </w:pPr>
            <w:r w:rsidRPr="0022683F">
              <w:t>0x4B - K</w:t>
            </w:r>
          </w:p>
          <w:p w:rsidR="0022683F" w:rsidRPr="0022683F" w:rsidRDefault="0022683F" w:rsidP="0022683F">
            <w:pPr>
              <w:pStyle w:val="normaltable"/>
            </w:pPr>
            <w:r w:rsidRPr="0022683F">
              <w:t>0x4C - L</w:t>
            </w:r>
          </w:p>
          <w:p w:rsidR="0022683F" w:rsidRPr="0022683F" w:rsidRDefault="0022683F" w:rsidP="0022683F">
            <w:pPr>
              <w:pStyle w:val="normaltable"/>
            </w:pPr>
            <w:r w:rsidRPr="0022683F">
              <w:t>0x4D - M</w:t>
            </w:r>
          </w:p>
        </w:tc>
        <w:tc>
          <w:tcPr>
            <w:tcW w:w="1593" w:type="dxa"/>
          </w:tcPr>
          <w:p w:rsidR="0022683F" w:rsidRPr="0022683F" w:rsidRDefault="0022683F" w:rsidP="0022683F">
            <w:pPr>
              <w:pStyle w:val="normaltable"/>
            </w:pPr>
            <w:r w:rsidRPr="0022683F">
              <w:lastRenderedPageBreak/>
              <w:t>0x4E - N</w:t>
            </w:r>
          </w:p>
          <w:p w:rsidR="0022683F" w:rsidRPr="0022683F" w:rsidRDefault="0022683F" w:rsidP="0022683F">
            <w:pPr>
              <w:pStyle w:val="normaltable"/>
            </w:pPr>
            <w:r w:rsidRPr="0022683F">
              <w:t>0x4F - O</w:t>
            </w:r>
          </w:p>
          <w:p w:rsidR="0022683F" w:rsidRPr="0022683F" w:rsidRDefault="0022683F" w:rsidP="0022683F">
            <w:pPr>
              <w:pStyle w:val="normaltable"/>
            </w:pPr>
            <w:r w:rsidRPr="0022683F">
              <w:t>0x50 - P</w:t>
            </w:r>
          </w:p>
          <w:p w:rsidR="0022683F" w:rsidRPr="0022683F" w:rsidRDefault="0022683F" w:rsidP="0022683F">
            <w:pPr>
              <w:pStyle w:val="normaltable"/>
            </w:pPr>
            <w:r w:rsidRPr="0022683F">
              <w:t>0x51 - Q</w:t>
            </w:r>
          </w:p>
          <w:p w:rsidR="0022683F" w:rsidRPr="0022683F" w:rsidRDefault="0022683F" w:rsidP="0022683F">
            <w:pPr>
              <w:pStyle w:val="normaltable"/>
            </w:pPr>
            <w:r w:rsidRPr="0022683F">
              <w:t>0x52 - R</w:t>
            </w:r>
          </w:p>
          <w:p w:rsidR="0022683F" w:rsidRPr="0022683F" w:rsidRDefault="0022683F" w:rsidP="0022683F">
            <w:pPr>
              <w:pStyle w:val="normaltable"/>
            </w:pPr>
            <w:r w:rsidRPr="0022683F">
              <w:t>0x53 - S</w:t>
            </w:r>
          </w:p>
          <w:p w:rsidR="0022683F" w:rsidRPr="0022683F" w:rsidRDefault="0022683F" w:rsidP="0022683F">
            <w:pPr>
              <w:pStyle w:val="normaltable"/>
            </w:pPr>
            <w:r w:rsidRPr="0022683F">
              <w:t>0x54 - T</w:t>
            </w:r>
          </w:p>
          <w:p w:rsidR="0022683F" w:rsidRPr="0022683F" w:rsidRDefault="0022683F" w:rsidP="0022683F">
            <w:pPr>
              <w:pStyle w:val="normaltable"/>
            </w:pPr>
            <w:r w:rsidRPr="0022683F">
              <w:t>0x55 - U</w:t>
            </w:r>
          </w:p>
          <w:p w:rsidR="0022683F" w:rsidRPr="0022683F" w:rsidRDefault="0022683F" w:rsidP="0022683F">
            <w:pPr>
              <w:pStyle w:val="normaltable"/>
            </w:pPr>
            <w:r w:rsidRPr="0022683F">
              <w:lastRenderedPageBreak/>
              <w:t>0x56 - V</w:t>
            </w:r>
          </w:p>
          <w:p w:rsidR="0022683F" w:rsidRPr="0022683F" w:rsidRDefault="0022683F" w:rsidP="0022683F">
            <w:pPr>
              <w:pStyle w:val="normaltable"/>
            </w:pPr>
            <w:r w:rsidRPr="0022683F">
              <w:t>0x57 - W</w:t>
            </w:r>
          </w:p>
          <w:p w:rsidR="0022683F" w:rsidRPr="0022683F" w:rsidRDefault="0022683F" w:rsidP="0022683F">
            <w:pPr>
              <w:pStyle w:val="normaltable"/>
            </w:pPr>
            <w:r w:rsidRPr="0022683F">
              <w:t>0x58 - X</w:t>
            </w:r>
          </w:p>
          <w:p w:rsidR="0022683F" w:rsidRPr="0022683F" w:rsidRDefault="0022683F" w:rsidP="0022683F">
            <w:pPr>
              <w:pStyle w:val="normaltable"/>
            </w:pPr>
            <w:r w:rsidRPr="0022683F">
              <w:t>0x59 - Y</w:t>
            </w:r>
          </w:p>
          <w:p w:rsidR="0022683F" w:rsidRPr="0022683F" w:rsidRDefault="0022683F" w:rsidP="0022683F">
            <w:pPr>
              <w:pStyle w:val="normaltable"/>
            </w:pPr>
            <w:r w:rsidRPr="0022683F">
              <w:t>0x5A - Z</w:t>
            </w:r>
          </w:p>
        </w:tc>
        <w:tc>
          <w:tcPr>
            <w:tcW w:w="2238" w:type="dxa"/>
          </w:tcPr>
          <w:p w:rsidR="0022683F" w:rsidRPr="0022683F" w:rsidRDefault="0022683F" w:rsidP="0022683F">
            <w:pPr>
              <w:pStyle w:val="normaltable"/>
            </w:pPr>
            <w:r w:rsidRPr="0022683F">
              <w:lastRenderedPageBreak/>
              <w:t>0xBA - Semicolon</w:t>
            </w:r>
          </w:p>
          <w:p w:rsidR="0022683F" w:rsidRPr="0022683F" w:rsidRDefault="0022683F" w:rsidP="0022683F">
            <w:pPr>
              <w:pStyle w:val="normaltable"/>
            </w:pPr>
            <w:r w:rsidRPr="0022683F">
              <w:t>0xBB - Equal</w:t>
            </w:r>
          </w:p>
          <w:p w:rsidR="0022683F" w:rsidRPr="0022683F" w:rsidRDefault="0022683F" w:rsidP="0022683F">
            <w:pPr>
              <w:pStyle w:val="normaltable"/>
            </w:pPr>
            <w:r w:rsidRPr="0022683F">
              <w:t>0xBC - Comma</w:t>
            </w:r>
          </w:p>
          <w:p w:rsidR="0022683F" w:rsidRPr="0022683F" w:rsidRDefault="0022683F" w:rsidP="0022683F">
            <w:pPr>
              <w:pStyle w:val="normaltable"/>
            </w:pPr>
            <w:r w:rsidRPr="0022683F">
              <w:t>0xBD - Hyphen</w:t>
            </w:r>
          </w:p>
          <w:p w:rsidR="0022683F" w:rsidRPr="0022683F" w:rsidRDefault="0022683F" w:rsidP="0022683F">
            <w:pPr>
              <w:pStyle w:val="normaltable"/>
            </w:pPr>
            <w:r w:rsidRPr="0022683F">
              <w:t>0xBE - Period</w:t>
            </w:r>
          </w:p>
          <w:p w:rsidR="0022683F" w:rsidRPr="0022683F" w:rsidRDefault="0022683F" w:rsidP="0022683F">
            <w:pPr>
              <w:pStyle w:val="normaltable"/>
            </w:pPr>
            <w:r w:rsidRPr="0022683F">
              <w:t>0xBF - Forward Slash</w:t>
            </w:r>
          </w:p>
          <w:p w:rsidR="0022683F" w:rsidRPr="0022683F" w:rsidRDefault="0022683F" w:rsidP="0022683F">
            <w:pPr>
              <w:pStyle w:val="normaltable"/>
            </w:pPr>
            <w:r w:rsidRPr="0022683F">
              <w:t>0xC0 - Accent</w:t>
            </w:r>
          </w:p>
          <w:p w:rsidR="0022683F" w:rsidRPr="0022683F" w:rsidRDefault="0022683F" w:rsidP="0022683F">
            <w:pPr>
              <w:pStyle w:val="normaltable"/>
            </w:pPr>
            <w:r w:rsidRPr="0022683F">
              <w:t>0xDB - Left Bracket</w:t>
            </w:r>
          </w:p>
          <w:p w:rsidR="0022683F" w:rsidRPr="0022683F" w:rsidRDefault="0022683F" w:rsidP="0022683F">
            <w:pPr>
              <w:pStyle w:val="normaltable"/>
            </w:pPr>
            <w:r w:rsidRPr="0022683F">
              <w:lastRenderedPageBreak/>
              <w:t>0xDC - Back Slash</w:t>
            </w:r>
          </w:p>
          <w:p w:rsidR="0022683F" w:rsidRPr="0022683F" w:rsidRDefault="0022683F" w:rsidP="0022683F">
            <w:pPr>
              <w:pStyle w:val="normaltable"/>
            </w:pPr>
            <w:r w:rsidRPr="0022683F">
              <w:t>0xDD - Right Bracket</w:t>
            </w:r>
          </w:p>
          <w:p w:rsidR="0022683F" w:rsidRPr="0022683F" w:rsidRDefault="0022683F" w:rsidP="0022683F">
            <w:pPr>
              <w:pStyle w:val="normaltable"/>
            </w:pPr>
            <w:r w:rsidRPr="0022683F">
              <w:t>0xDE - Apostrophe</w:t>
            </w:r>
          </w:p>
        </w:tc>
      </w:tr>
    </w:tbl>
    <w:p w:rsidR="0022683F" w:rsidRPr="0022683F" w:rsidRDefault="0022683F" w:rsidP="00400C30">
      <w:pPr>
        <w:pStyle w:val="Heading2"/>
        <w:rPr>
          <w:lang w:val="en-US"/>
        </w:rPr>
      </w:pPr>
      <w:bookmarkStart w:id="1" w:name="_List_of_Scan"/>
      <w:bookmarkStart w:id="2" w:name="_Toc324952171"/>
      <w:bookmarkEnd w:id="1"/>
      <w:r w:rsidRPr="0022683F">
        <w:lastRenderedPageBreak/>
        <w:t>List of Scan Codes for Function Keys</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22683F" w:rsidRPr="0022683F" w:rsidTr="0022683F">
        <w:trPr>
          <w:cantSplit/>
        </w:trPr>
        <w:tc>
          <w:tcPr>
            <w:tcW w:w="2394" w:type="dxa"/>
          </w:tcPr>
          <w:p w:rsidR="0022683F" w:rsidRPr="0022683F" w:rsidRDefault="0022683F" w:rsidP="0022683F">
            <w:pPr>
              <w:pStyle w:val="normaltable"/>
            </w:pPr>
            <w:r w:rsidRPr="0022683F">
              <w:t>F1 - 0x3B</w:t>
            </w:r>
          </w:p>
          <w:p w:rsidR="0022683F" w:rsidRPr="0022683F" w:rsidRDefault="0022683F" w:rsidP="0022683F">
            <w:pPr>
              <w:pStyle w:val="normaltable"/>
            </w:pPr>
            <w:r w:rsidRPr="0022683F">
              <w:t>F2 - 0x3C</w:t>
            </w:r>
          </w:p>
          <w:p w:rsidR="0022683F" w:rsidRPr="0022683F" w:rsidRDefault="0022683F" w:rsidP="0022683F">
            <w:pPr>
              <w:pStyle w:val="normaltable"/>
            </w:pPr>
            <w:r w:rsidRPr="0022683F">
              <w:t>F3 - 0x3D</w:t>
            </w:r>
          </w:p>
          <w:p w:rsidR="0022683F" w:rsidRPr="0022683F" w:rsidRDefault="0022683F" w:rsidP="0022683F">
            <w:pPr>
              <w:pStyle w:val="normaltable"/>
            </w:pPr>
            <w:r w:rsidRPr="0022683F">
              <w:t>F4 - 0x3E</w:t>
            </w:r>
          </w:p>
          <w:p w:rsidR="0022683F" w:rsidRPr="0022683F" w:rsidRDefault="0022683F" w:rsidP="0022683F">
            <w:pPr>
              <w:pStyle w:val="normaltable"/>
            </w:pPr>
            <w:r w:rsidRPr="0022683F">
              <w:t>F5 - 0x3F</w:t>
            </w:r>
          </w:p>
          <w:p w:rsidR="0022683F" w:rsidRPr="0022683F" w:rsidRDefault="0022683F" w:rsidP="0022683F">
            <w:pPr>
              <w:pStyle w:val="normaltable"/>
            </w:pPr>
            <w:r w:rsidRPr="0022683F">
              <w:t>F6 - 0x40</w:t>
            </w:r>
          </w:p>
        </w:tc>
        <w:tc>
          <w:tcPr>
            <w:tcW w:w="2394" w:type="dxa"/>
          </w:tcPr>
          <w:p w:rsidR="0022683F" w:rsidRPr="0022683F" w:rsidRDefault="0022683F" w:rsidP="0022683F">
            <w:pPr>
              <w:pStyle w:val="normaltable"/>
            </w:pPr>
            <w:r w:rsidRPr="0022683F">
              <w:t>F7 - 0x41</w:t>
            </w:r>
          </w:p>
          <w:p w:rsidR="0022683F" w:rsidRPr="0022683F" w:rsidRDefault="0022683F" w:rsidP="0022683F">
            <w:pPr>
              <w:pStyle w:val="normaltable"/>
            </w:pPr>
            <w:r w:rsidRPr="0022683F">
              <w:t>F8 - 0x42</w:t>
            </w:r>
          </w:p>
          <w:p w:rsidR="0022683F" w:rsidRPr="0022683F" w:rsidRDefault="0022683F" w:rsidP="0022683F">
            <w:pPr>
              <w:pStyle w:val="normaltable"/>
            </w:pPr>
            <w:r w:rsidRPr="0022683F">
              <w:t>F9 - 0x43</w:t>
            </w:r>
          </w:p>
          <w:p w:rsidR="0022683F" w:rsidRPr="0022683F" w:rsidRDefault="0022683F" w:rsidP="0022683F">
            <w:pPr>
              <w:pStyle w:val="normaltable"/>
            </w:pPr>
            <w:r w:rsidRPr="0022683F">
              <w:t>F10 - 0x44</w:t>
            </w:r>
          </w:p>
          <w:p w:rsidR="0022683F" w:rsidRPr="0022683F" w:rsidRDefault="0022683F" w:rsidP="0022683F">
            <w:pPr>
              <w:pStyle w:val="normaltable"/>
            </w:pPr>
            <w:r w:rsidRPr="0022683F">
              <w:t>F11 - 0x57</w:t>
            </w:r>
          </w:p>
          <w:p w:rsidR="0022683F" w:rsidRPr="0022683F" w:rsidRDefault="0022683F" w:rsidP="0022683F">
            <w:pPr>
              <w:pStyle w:val="normaltable"/>
            </w:pPr>
            <w:r w:rsidRPr="0022683F">
              <w:t>F12 - 0x58</w:t>
            </w:r>
          </w:p>
        </w:tc>
        <w:tc>
          <w:tcPr>
            <w:tcW w:w="2394" w:type="dxa"/>
          </w:tcPr>
          <w:p w:rsidR="0022683F" w:rsidRPr="0022683F" w:rsidRDefault="0022683F" w:rsidP="0022683F">
            <w:pPr>
              <w:pStyle w:val="normaltable"/>
            </w:pPr>
            <w:r w:rsidRPr="0022683F">
              <w:t>F13 - 0x64</w:t>
            </w:r>
          </w:p>
          <w:p w:rsidR="0022683F" w:rsidRPr="0022683F" w:rsidRDefault="0022683F" w:rsidP="0022683F">
            <w:pPr>
              <w:pStyle w:val="normaltable"/>
            </w:pPr>
            <w:r w:rsidRPr="0022683F">
              <w:t>F14 - 0x65</w:t>
            </w:r>
          </w:p>
          <w:p w:rsidR="0022683F" w:rsidRPr="0022683F" w:rsidRDefault="0022683F" w:rsidP="0022683F">
            <w:pPr>
              <w:pStyle w:val="normaltable"/>
            </w:pPr>
            <w:r w:rsidRPr="0022683F">
              <w:t>F15 - 0x66</w:t>
            </w:r>
          </w:p>
          <w:p w:rsidR="0022683F" w:rsidRPr="0022683F" w:rsidRDefault="0022683F" w:rsidP="0022683F">
            <w:pPr>
              <w:pStyle w:val="normaltable"/>
            </w:pPr>
            <w:r w:rsidRPr="0022683F">
              <w:t>F16 - 0x67</w:t>
            </w:r>
          </w:p>
          <w:p w:rsidR="0022683F" w:rsidRPr="0022683F" w:rsidRDefault="0022683F" w:rsidP="0022683F">
            <w:pPr>
              <w:pStyle w:val="normaltable"/>
            </w:pPr>
            <w:r w:rsidRPr="0022683F">
              <w:t>F17 - 0x68</w:t>
            </w:r>
          </w:p>
          <w:p w:rsidR="0022683F" w:rsidRPr="0022683F" w:rsidRDefault="0022683F" w:rsidP="0022683F">
            <w:pPr>
              <w:pStyle w:val="normaltable"/>
            </w:pPr>
            <w:r w:rsidRPr="0022683F">
              <w:t>F18 - 0x69</w:t>
            </w:r>
          </w:p>
        </w:tc>
        <w:tc>
          <w:tcPr>
            <w:tcW w:w="2394" w:type="dxa"/>
          </w:tcPr>
          <w:p w:rsidR="0022683F" w:rsidRPr="0022683F" w:rsidRDefault="0022683F" w:rsidP="0022683F">
            <w:pPr>
              <w:pStyle w:val="normaltable"/>
            </w:pPr>
            <w:r w:rsidRPr="0022683F">
              <w:t>F19 - 0x6A</w:t>
            </w:r>
          </w:p>
          <w:p w:rsidR="0022683F" w:rsidRPr="0022683F" w:rsidRDefault="0022683F" w:rsidP="0022683F">
            <w:pPr>
              <w:pStyle w:val="normaltable"/>
            </w:pPr>
            <w:r w:rsidRPr="0022683F">
              <w:t>F20 - 0x6B</w:t>
            </w:r>
          </w:p>
          <w:p w:rsidR="0022683F" w:rsidRPr="0022683F" w:rsidRDefault="0022683F" w:rsidP="0022683F">
            <w:pPr>
              <w:pStyle w:val="normaltable"/>
            </w:pPr>
            <w:r w:rsidRPr="0022683F">
              <w:t>F21 - 0x6C</w:t>
            </w:r>
          </w:p>
          <w:p w:rsidR="0022683F" w:rsidRPr="0022683F" w:rsidRDefault="0022683F" w:rsidP="0022683F">
            <w:pPr>
              <w:pStyle w:val="normaltable"/>
            </w:pPr>
            <w:r w:rsidRPr="0022683F">
              <w:t>F22 - 0x6D</w:t>
            </w:r>
          </w:p>
          <w:p w:rsidR="0022683F" w:rsidRPr="0022683F" w:rsidRDefault="0022683F" w:rsidP="0022683F">
            <w:pPr>
              <w:pStyle w:val="normaltable"/>
            </w:pPr>
            <w:r w:rsidRPr="0022683F">
              <w:t>F23 - 0x6E</w:t>
            </w:r>
          </w:p>
          <w:p w:rsidR="0022683F" w:rsidRPr="0022683F" w:rsidRDefault="0022683F" w:rsidP="0022683F">
            <w:pPr>
              <w:pStyle w:val="normaltable"/>
            </w:pPr>
            <w:r w:rsidRPr="0022683F">
              <w:t>F24 - 0x76</w:t>
            </w:r>
          </w:p>
        </w:tc>
      </w:tr>
    </w:tbl>
    <w:p w:rsidR="0022683F" w:rsidRDefault="0022683F" w:rsidP="00C15D47">
      <w:pPr>
        <w:rPr>
          <w:lang w:val="en-US"/>
        </w:rPr>
      </w:pPr>
    </w:p>
    <w:p w:rsidR="007703B1" w:rsidRDefault="007703B1" w:rsidP="007703B1">
      <w:pPr>
        <w:pStyle w:val="Heading2"/>
        <w:rPr>
          <w:lang w:val="en-US"/>
        </w:rPr>
      </w:pPr>
      <w:r>
        <w:rPr>
          <w:lang w:val="en-US"/>
        </w:rPr>
        <w:t>Ordinary scancodes</w:t>
      </w:r>
    </w:p>
    <w:p w:rsidR="006A2156" w:rsidRDefault="006A2156" w:rsidP="006A2156">
      <w:pPr>
        <w:tabs>
          <w:tab w:val="left" w:pos="1134"/>
        </w:tabs>
        <w:rPr>
          <w:sz w:val="18"/>
          <w:lang w:val="en-US"/>
        </w:rPr>
      </w:pPr>
      <w:r>
        <w:rPr>
          <w:sz w:val="18"/>
          <w:lang w:val="en-US"/>
        </w:rPr>
        <w:t>Standard Scan codes</w:t>
      </w:r>
    </w:p>
    <w:p w:rsidR="006A2156" w:rsidRDefault="006A2156" w:rsidP="006A2156">
      <w:pPr>
        <w:tabs>
          <w:tab w:val="left" w:pos="1134"/>
        </w:tabs>
        <w:rPr>
          <w:sz w:val="18"/>
          <w:lang w:val="en-US"/>
        </w:rPr>
        <w:sectPr w:rsidR="006A2156" w:rsidSect="0036362F">
          <w:pgSz w:w="11906" w:h="16838"/>
          <w:pgMar w:top="1417" w:right="1417" w:bottom="1134" w:left="1417" w:header="708" w:footer="708" w:gutter="0"/>
          <w:cols w:space="708"/>
          <w:docGrid w:linePitch="360"/>
        </w:sectPr>
      </w:pPr>
    </w:p>
    <w:p w:rsidR="006A2156" w:rsidRDefault="006A2156" w:rsidP="006A2156">
      <w:pPr>
        <w:tabs>
          <w:tab w:val="left" w:pos="851"/>
        </w:tabs>
        <w:rPr>
          <w:sz w:val="18"/>
          <w:lang w:val="en-US"/>
        </w:rPr>
      </w:pPr>
      <w:r w:rsidRPr="006A2156">
        <w:rPr>
          <w:sz w:val="18"/>
          <w:lang w:val="en-US"/>
        </w:rPr>
        <w:lastRenderedPageBreak/>
        <w:t>00</w:t>
      </w:r>
      <w:r w:rsidRPr="006A2156">
        <w:rPr>
          <w:sz w:val="18"/>
          <w:lang w:val="en-US"/>
        </w:rPr>
        <w:tab/>
        <w:t>is normally an error code</w:t>
      </w:r>
      <w:r>
        <w:rPr>
          <w:sz w:val="18"/>
          <w:lang w:val="en-US"/>
        </w:rPr>
        <w:br/>
      </w:r>
      <w:r w:rsidRPr="006A2156">
        <w:rPr>
          <w:sz w:val="18"/>
          <w:lang w:val="en-US"/>
        </w:rPr>
        <w:t xml:space="preserve">01 </w:t>
      </w:r>
      <w:r w:rsidRPr="006A2156">
        <w:rPr>
          <w:sz w:val="18"/>
          <w:lang w:val="en-US"/>
        </w:rPr>
        <w:tab/>
        <w:t>(Esc)</w:t>
      </w:r>
      <w:r>
        <w:rPr>
          <w:sz w:val="18"/>
          <w:lang w:val="en-US"/>
        </w:rPr>
        <w:br/>
      </w:r>
      <w:r w:rsidRPr="006A2156">
        <w:rPr>
          <w:sz w:val="18"/>
          <w:lang w:val="en-US"/>
        </w:rPr>
        <w:t xml:space="preserve">02 </w:t>
      </w:r>
      <w:r w:rsidRPr="006A2156">
        <w:rPr>
          <w:sz w:val="18"/>
          <w:lang w:val="en-US"/>
        </w:rPr>
        <w:tab/>
        <w:t>(1!),</w:t>
      </w:r>
      <w:r>
        <w:rPr>
          <w:sz w:val="18"/>
          <w:lang w:val="en-US"/>
        </w:rPr>
        <w:br/>
      </w:r>
      <w:r w:rsidRPr="006A2156">
        <w:rPr>
          <w:sz w:val="18"/>
          <w:lang w:val="en-US"/>
        </w:rPr>
        <w:t xml:space="preserve">03 </w:t>
      </w:r>
      <w:r w:rsidRPr="006A2156">
        <w:rPr>
          <w:sz w:val="18"/>
          <w:lang w:val="en-US"/>
        </w:rPr>
        <w:tab/>
        <w:t>(2@),</w:t>
      </w:r>
      <w:r>
        <w:rPr>
          <w:sz w:val="18"/>
          <w:lang w:val="en-US"/>
        </w:rPr>
        <w:br/>
      </w:r>
      <w:r w:rsidRPr="006A2156">
        <w:rPr>
          <w:sz w:val="18"/>
          <w:lang w:val="en-US"/>
        </w:rPr>
        <w:t xml:space="preserve">04 </w:t>
      </w:r>
      <w:r w:rsidRPr="006A2156">
        <w:rPr>
          <w:sz w:val="18"/>
          <w:lang w:val="en-US"/>
        </w:rPr>
        <w:tab/>
        <w:t>(3#),</w:t>
      </w:r>
      <w:r>
        <w:rPr>
          <w:sz w:val="18"/>
          <w:lang w:val="en-US"/>
        </w:rPr>
        <w:br/>
      </w:r>
      <w:r w:rsidRPr="006A2156">
        <w:rPr>
          <w:sz w:val="18"/>
          <w:lang w:val="en-US"/>
        </w:rPr>
        <w:t xml:space="preserve">05 </w:t>
      </w:r>
      <w:r w:rsidRPr="006A2156">
        <w:rPr>
          <w:sz w:val="18"/>
          <w:lang w:val="en-US"/>
        </w:rPr>
        <w:tab/>
        <w:t>(4$),</w:t>
      </w:r>
      <w:r>
        <w:rPr>
          <w:sz w:val="18"/>
          <w:lang w:val="en-US"/>
        </w:rPr>
        <w:br/>
      </w:r>
      <w:r w:rsidRPr="006A2156">
        <w:rPr>
          <w:sz w:val="18"/>
          <w:lang w:val="en-US"/>
        </w:rPr>
        <w:t xml:space="preserve">06 </w:t>
      </w:r>
      <w:r w:rsidRPr="006A2156">
        <w:rPr>
          <w:sz w:val="18"/>
          <w:lang w:val="en-US"/>
        </w:rPr>
        <w:tab/>
        <w:t>(5%E),</w:t>
      </w:r>
      <w:r>
        <w:rPr>
          <w:sz w:val="18"/>
          <w:lang w:val="en-US"/>
        </w:rPr>
        <w:br/>
      </w:r>
      <w:r w:rsidRPr="006A2156">
        <w:rPr>
          <w:sz w:val="18"/>
          <w:lang w:val="en-US"/>
        </w:rPr>
        <w:t xml:space="preserve">07 </w:t>
      </w:r>
      <w:r w:rsidRPr="006A2156">
        <w:rPr>
          <w:sz w:val="18"/>
          <w:lang w:val="en-US"/>
        </w:rPr>
        <w:tab/>
        <w:t>(6^),</w:t>
      </w:r>
      <w:r>
        <w:rPr>
          <w:sz w:val="18"/>
          <w:lang w:val="en-US"/>
        </w:rPr>
        <w:br/>
      </w:r>
      <w:r w:rsidRPr="006A2156">
        <w:rPr>
          <w:sz w:val="18"/>
          <w:lang w:val="en-US"/>
        </w:rPr>
        <w:t xml:space="preserve">08 </w:t>
      </w:r>
      <w:r w:rsidRPr="006A2156">
        <w:rPr>
          <w:sz w:val="18"/>
          <w:lang w:val="en-US"/>
        </w:rPr>
        <w:tab/>
        <w:t>(7&amp;),</w:t>
      </w:r>
      <w:r>
        <w:rPr>
          <w:sz w:val="18"/>
          <w:lang w:val="en-US"/>
        </w:rPr>
        <w:br/>
      </w:r>
      <w:r w:rsidRPr="006A2156">
        <w:rPr>
          <w:sz w:val="18"/>
          <w:lang w:val="en-US"/>
        </w:rPr>
        <w:t xml:space="preserve">09 </w:t>
      </w:r>
      <w:r w:rsidRPr="006A2156">
        <w:rPr>
          <w:sz w:val="18"/>
          <w:lang w:val="en-US"/>
        </w:rPr>
        <w:tab/>
        <w:t>(8*),</w:t>
      </w:r>
      <w:r>
        <w:rPr>
          <w:sz w:val="18"/>
          <w:lang w:val="en-US"/>
        </w:rPr>
        <w:br/>
      </w:r>
      <w:r w:rsidRPr="006A2156">
        <w:rPr>
          <w:sz w:val="18"/>
          <w:lang w:val="en-US"/>
        </w:rPr>
        <w:t xml:space="preserve">0a </w:t>
      </w:r>
      <w:r w:rsidRPr="006A2156">
        <w:rPr>
          <w:sz w:val="18"/>
          <w:lang w:val="en-US"/>
        </w:rPr>
        <w:tab/>
        <w:t>(9</w:t>
      </w:r>
      <w:r w:rsidRPr="006A2156">
        <w:rPr>
          <w:sz w:val="18"/>
          <w:lang w:val="en-US"/>
        </w:rPr>
        <w:tab/>
        <w:t>(),</w:t>
      </w:r>
      <w:r>
        <w:rPr>
          <w:sz w:val="18"/>
          <w:lang w:val="en-US"/>
        </w:rPr>
        <w:br/>
      </w:r>
      <w:r w:rsidRPr="006A2156">
        <w:rPr>
          <w:sz w:val="18"/>
          <w:lang w:val="en-US"/>
        </w:rPr>
        <w:t xml:space="preserve">0b </w:t>
      </w:r>
      <w:r w:rsidRPr="006A2156">
        <w:rPr>
          <w:sz w:val="18"/>
          <w:lang w:val="en-US"/>
        </w:rPr>
        <w:tab/>
        <w:t>(0)),</w:t>
      </w:r>
      <w:r>
        <w:rPr>
          <w:sz w:val="18"/>
          <w:lang w:val="en-US"/>
        </w:rPr>
        <w:br/>
      </w:r>
      <w:r w:rsidRPr="006A2156">
        <w:rPr>
          <w:sz w:val="18"/>
          <w:lang w:val="en-US"/>
        </w:rPr>
        <w:t xml:space="preserve">0c </w:t>
      </w:r>
      <w:r w:rsidRPr="006A2156">
        <w:rPr>
          <w:sz w:val="18"/>
          <w:lang w:val="en-US"/>
        </w:rPr>
        <w:tab/>
        <w:t>(-_),</w:t>
      </w:r>
      <w:r>
        <w:rPr>
          <w:sz w:val="18"/>
          <w:lang w:val="en-US"/>
        </w:rPr>
        <w:br/>
      </w:r>
      <w:r w:rsidRPr="006A2156">
        <w:rPr>
          <w:sz w:val="18"/>
          <w:lang w:val="en-US"/>
        </w:rPr>
        <w:t xml:space="preserve">0d </w:t>
      </w:r>
      <w:r w:rsidRPr="006A2156">
        <w:rPr>
          <w:sz w:val="18"/>
          <w:lang w:val="en-US"/>
        </w:rPr>
        <w:tab/>
        <w:t>(=+),</w:t>
      </w:r>
      <w:r>
        <w:rPr>
          <w:sz w:val="18"/>
          <w:lang w:val="en-US"/>
        </w:rPr>
        <w:br/>
      </w:r>
      <w:r w:rsidRPr="006A2156">
        <w:rPr>
          <w:sz w:val="18"/>
          <w:lang w:val="en-US"/>
        </w:rPr>
        <w:t xml:space="preserve">0e </w:t>
      </w:r>
      <w:r w:rsidRPr="006A2156">
        <w:rPr>
          <w:sz w:val="18"/>
          <w:lang w:val="en-US"/>
        </w:rPr>
        <w:tab/>
        <w:t>(Backspace)</w:t>
      </w:r>
      <w:r>
        <w:rPr>
          <w:sz w:val="18"/>
          <w:lang w:val="en-US"/>
        </w:rPr>
        <w:br/>
      </w:r>
      <w:r w:rsidRPr="006A2156">
        <w:rPr>
          <w:sz w:val="18"/>
          <w:lang w:val="en-US"/>
        </w:rPr>
        <w:t xml:space="preserve">0f </w:t>
      </w:r>
      <w:r w:rsidRPr="006A2156">
        <w:rPr>
          <w:sz w:val="18"/>
          <w:lang w:val="en-US"/>
        </w:rPr>
        <w:tab/>
        <w:t>(Tab),</w:t>
      </w:r>
      <w:r w:rsidRPr="006A2156">
        <w:rPr>
          <w:sz w:val="18"/>
          <w:lang w:val="en-US"/>
        </w:rPr>
        <w:br/>
        <w:t xml:space="preserve">10 </w:t>
      </w:r>
      <w:r w:rsidRPr="006A2156">
        <w:rPr>
          <w:sz w:val="18"/>
          <w:lang w:val="en-US"/>
        </w:rPr>
        <w:tab/>
        <w:t>(Q),</w:t>
      </w:r>
      <w:r w:rsidRPr="006A2156">
        <w:rPr>
          <w:sz w:val="18"/>
          <w:lang w:val="en-US"/>
        </w:rPr>
        <w:br/>
        <w:t xml:space="preserve">11 </w:t>
      </w:r>
      <w:r w:rsidRPr="006A2156">
        <w:rPr>
          <w:sz w:val="18"/>
          <w:lang w:val="en-US"/>
        </w:rPr>
        <w:tab/>
        <w:t>(W),</w:t>
      </w:r>
      <w:r w:rsidRPr="006A2156">
        <w:rPr>
          <w:sz w:val="18"/>
          <w:lang w:val="en-US"/>
        </w:rPr>
        <w:br/>
        <w:t xml:space="preserve">12 </w:t>
      </w:r>
      <w:r w:rsidRPr="006A2156">
        <w:rPr>
          <w:sz w:val="18"/>
          <w:lang w:val="en-US"/>
        </w:rPr>
        <w:tab/>
        <w:t>(E),</w:t>
      </w:r>
      <w:r w:rsidRPr="006A2156">
        <w:rPr>
          <w:sz w:val="18"/>
          <w:lang w:val="en-US"/>
        </w:rPr>
        <w:br/>
        <w:t xml:space="preserve">13 </w:t>
      </w:r>
      <w:r w:rsidRPr="006A2156">
        <w:rPr>
          <w:sz w:val="18"/>
          <w:lang w:val="en-US"/>
        </w:rPr>
        <w:tab/>
        <w:t>(R),</w:t>
      </w:r>
      <w:r w:rsidRPr="006A2156">
        <w:rPr>
          <w:sz w:val="18"/>
          <w:lang w:val="en-US"/>
        </w:rPr>
        <w:br/>
        <w:t xml:space="preserve">14 </w:t>
      </w:r>
      <w:r w:rsidRPr="006A2156">
        <w:rPr>
          <w:sz w:val="18"/>
          <w:lang w:val="en-US"/>
        </w:rPr>
        <w:tab/>
        <w:t>(T),</w:t>
      </w:r>
      <w:r w:rsidRPr="006A2156">
        <w:rPr>
          <w:sz w:val="18"/>
          <w:lang w:val="en-US"/>
        </w:rPr>
        <w:br/>
        <w:t xml:space="preserve">15 </w:t>
      </w:r>
      <w:r w:rsidRPr="006A2156">
        <w:rPr>
          <w:sz w:val="18"/>
          <w:lang w:val="en-US"/>
        </w:rPr>
        <w:tab/>
        <w:t>(Y),</w:t>
      </w:r>
      <w:r w:rsidRPr="006A2156">
        <w:rPr>
          <w:sz w:val="18"/>
          <w:lang w:val="en-US"/>
        </w:rPr>
        <w:br/>
        <w:t xml:space="preserve">16 </w:t>
      </w:r>
      <w:r w:rsidRPr="006A2156">
        <w:rPr>
          <w:sz w:val="18"/>
          <w:lang w:val="en-US"/>
        </w:rPr>
        <w:tab/>
        <w:t>(U),</w:t>
      </w:r>
      <w:r>
        <w:rPr>
          <w:sz w:val="18"/>
          <w:lang w:val="en-US"/>
        </w:rPr>
        <w:br/>
      </w:r>
      <w:r w:rsidRPr="006A2156">
        <w:rPr>
          <w:sz w:val="18"/>
          <w:lang w:val="en-US"/>
        </w:rPr>
        <w:t xml:space="preserve">17 </w:t>
      </w:r>
      <w:r w:rsidRPr="006A2156">
        <w:rPr>
          <w:sz w:val="18"/>
          <w:lang w:val="en-US"/>
        </w:rPr>
        <w:tab/>
        <w:t>(I),</w:t>
      </w:r>
      <w:r>
        <w:rPr>
          <w:sz w:val="18"/>
          <w:lang w:val="en-US"/>
        </w:rPr>
        <w:br/>
      </w:r>
      <w:r w:rsidRPr="006A2156">
        <w:rPr>
          <w:sz w:val="18"/>
          <w:lang w:val="en-US"/>
        </w:rPr>
        <w:t xml:space="preserve">18 </w:t>
      </w:r>
      <w:r w:rsidRPr="006A2156">
        <w:rPr>
          <w:sz w:val="18"/>
          <w:lang w:val="en-US"/>
        </w:rPr>
        <w:tab/>
        <w:t>(O),</w:t>
      </w:r>
      <w:r>
        <w:rPr>
          <w:sz w:val="18"/>
          <w:lang w:val="en-US"/>
        </w:rPr>
        <w:br/>
      </w:r>
      <w:r w:rsidRPr="006A2156">
        <w:rPr>
          <w:sz w:val="18"/>
          <w:lang w:val="en-US"/>
        </w:rPr>
        <w:t xml:space="preserve">19 </w:t>
      </w:r>
      <w:r w:rsidRPr="006A2156">
        <w:rPr>
          <w:sz w:val="18"/>
          <w:lang w:val="en-US"/>
        </w:rPr>
        <w:tab/>
        <w:t>(P),</w:t>
      </w:r>
      <w:r>
        <w:rPr>
          <w:sz w:val="18"/>
          <w:lang w:val="en-US"/>
        </w:rPr>
        <w:br/>
      </w:r>
      <w:r w:rsidRPr="006A2156">
        <w:rPr>
          <w:sz w:val="18"/>
          <w:lang w:val="en-US"/>
        </w:rPr>
        <w:t xml:space="preserve">1a </w:t>
      </w:r>
      <w:r w:rsidRPr="006A2156">
        <w:rPr>
          <w:sz w:val="18"/>
          <w:lang w:val="en-US"/>
        </w:rPr>
        <w:tab/>
        <w:t>([{),</w:t>
      </w:r>
      <w:r>
        <w:rPr>
          <w:sz w:val="18"/>
          <w:lang w:val="en-US"/>
        </w:rPr>
        <w:br/>
      </w:r>
      <w:r w:rsidRPr="006A2156">
        <w:rPr>
          <w:sz w:val="18"/>
          <w:lang w:val="en-US"/>
        </w:rPr>
        <w:t xml:space="preserve">1b </w:t>
      </w:r>
      <w:r w:rsidRPr="006A2156">
        <w:rPr>
          <w:sz w:val="18"/>
          <w:lang w:val="en-US"/>
        </w:rPr>
        <w:tab/>
        <w:t>(]})</w:t>
      </w:r>
      <w:r>
        <w:rPr>
          <w:sz w:val="18"/>
          <w:lang w:val="en-US"/>
        </w:rPr>
        <w:br/>
      </w:r>
      <w:r w:rsidRPr="006A2156">
        <w:rPr>
          <w:sz w:val="18"/>
          <w:lang w:val="en-US"/>
        </w:rPr>
        <w:t xml:space="preserve">1c </w:t>
      </w:r>
      <w:r w:rsidRPr="006A2156">
        <w:rPr>
          <w:sz w:val="18"/>
          <w:lang w:val="en-US"/>
        </w:rPr>
        <w:tab/>
        <w:t>(Enter)</w:t>
      </w:r>
      <w:r>
        <w:rPr>
          <w:sz w:val="18"/>
          <w:lang w:val="en-US"/>
        </w:rPr>
        <w:br/>
      </w:r>
      <w:r w:rsidRPr="006A2156">
        <w:rPr>
          <w:sz w:val="18"/>
          <w:lang w:val="en-US"/>
        </w:rPr>
        <w:t xml:space="preserve">1d </w:t>
      </w:r>
      <w:r w:rsidRPr="006A2156">
        <w:rPr>
          <w:sz w:val="18"/>
          <w:lang w:val="en-US"/>
        </w:rPr>
        <w:tab/>
        <w:t>(LCtrl)</w:t>
      </w:r>
      <w:r>
        <w:rPr>
          <w:sz w:val="18"/>
          <w:lang w:val="en-US"/>
        </w:rPr>
        <w:br/>
      </w:r>
      <w:r w:rsidRPr="006A2156">
        <w:rPr>
          <w:sz w:val="18"/>
          <w:lang w:val="en-US"/>
        </w:rPr>
        <w:lastRenderedPageBreak/>
        <w:t xml:space="preserve">1e </w:t>
      </w:r>
      <w:r w:rsidRPr="006A2156">
        <w:rPr>
          <w:sz w:val="18"/>
          <w:lang w:val="en-US"/>
        </w:rPr>
        <w:tab/>
        <w:t>(A),</w:t>
      </w:r>
      <w:r>
        <w:rPr>
          <w:sz w:val="18"/>
          <w:lang w:val="en-US"/>
        </w:rPr>
        <w:br/>
      </w:r>
      <w:r w:rsidRPr="006A2156">
        <w:rPr>
          <w:sz w:val="18"/>
          <w:lang w:val="en-US"/>
        </w:rPr>
        <w:t xml:space="preserve">1f </w:t>
      </w:r>
      <w:r w:rsidRPr="006A2156">
        <w:rPr>
          <w:sz w:val="18"/>
          <w:lang w:val="en-US"/>
        </w:rPr>
        <w:tab/>
        <w:t>(S),</w:t>
      </w:r>
      <w:r>
        <w:rPr>
          <w:sz w:val="18"/>
          <w:lang w:val="en-US"/>
        </w:rPr>
        <w:br/>
      </w:r>
      <w:r w:rsidRPr="006A2156">
        <w:rPr>
          <w:sz w:val="18"/>
          <w:lang w:val="en-US"/>
        </w:rPr>
        <w:t xml:space="preserve">20 </w:t>
      </w:r>
      <w:r w:rsidRPr="006A2156">
        <w:rPr>
          <w:sz w:val="18"/>
          <w:lang w:val="en-US"/>
        </w:rPr>
        <w:tab/>
        <w:t>(D),</w:t>
      </w:r>
      <w:r>
        <w:rPr>
          <w:sz w:val="18"/>
          <w:lang w:val="en-US"/>
        </w:rPr>
        <w:br/>
      </w:r>
      <w:r w:rsidRPr="006A2156">
        <w:rPr>
          <w:sz w:val="18"/>
          <w:lang w:val="en-US"/>
        </w:rPr>
        <w:t xml:space="preserve">21 </w:t>
      </w:r>
      <w:r w:rsidRPr="006A2156">
        <w:rPr>
          <w:sz w:val="18"/>
          <w:lang w:val="en-US"/>
        </w:rPr>
        <w:tab/>
        <w:t>(F),</w:t>
      </w:r>
      <w:r>
        <w:rPr>
          <w:sz w:val="18"/>
          <w:lang w:val="en-US"/>
        </w:rPr>
        <w:br/>
      </w:r>
      <w:r w:rsidRPr="006A2156">
        <w:rPr>
          <w:sz w:val="18"/>
          <w:lang w:val="en-US"/>
        </w:rPr>
        <w:t xml:space="preserve">22 </w:t>
      </w:r>
      <w:r w:rsidRPr="006A2156">
        <w:rPr>
          <w:sz w:val="18"/>
          <w:lang w:val="en-US"/>
        </w:rPr>
        <w:tab/>
        <w:t>(G),</w:t>
      </w:r>
      <w:r>
        <w:rPr>
          <w:sz w:val="18"/>
          <w:lang w:val="en-US"/>
        </w:rPr>
        <w:br/>
      </w:r>
      <w:r w:rsidRPr="006A2156">
        <w:rPr>
          <w:sz w:val="18"/>
          <w:lang w:val="en-US"/>
        </w:rPr>
        <w:t xml:space="preserve">23 </w:t>
      </w:r>
      <w:r w:rsidRPr="006A2156">
        <w:rPr>
          <w:sz w:val="18"/>
          <w:lang w:val="en-US"/>
        </w:rPr>
        <w:tab/>
        <w:t>(H),</w:t>
      </w:r>
      <w:r>
        <w:rPr>
          <w:sz w:val="18"/>
          <w:lang w:val="en-US"/>
        </w:rPr>
        <w:br/>
      </w:r>
      <w:r w:rsidRPr="006A2156">
        <w:rPr>
          <w:sz w:val="18"/>
          <w:lang w:val="en-US"/>
        </w:rPr>
        <w:t xml:space="preserve">24 </w:t>
      </w:r>
      <w:r w:rsidRPr="006A2156">
        <w:rPr>
          <w:sz w:val="18"/>
          <w:lang w:val="en-US"/>
        </w:rPr>
        <w:tab/>
        <w:t>(J),</w:t>
      </w:r>
      <w:r>
        <w:rPr>
          <w:sz w:val="18"/>
          <w:lang w:val="en-US"/>
        </w:rPr>
        <w:br/>
      </w:r>
      <w:r w:rsidRPr="006A2156">
        <w:rPr>
          <w:sz w:val="18"/>
          <w:lang w:val="en-US"/>
        </w:rPr>
        <w:t xml:space="preserve">25 </w:t>
      </w:r>
      <w:r w:rsidRPr="006A2156">
        <w:rPr>
          <w:sz w:val="18"/>
          <w:lang w:val="en-US"/>
        </w:rPr>
        <w:tab/>
        <w:t>(K),</w:t>
      </w:r>
      <w:r>
        <w:rPr>
          <w:sz w:val="18"/>
          <w:lang w:val="en-US"/>
        </w:rPr>
        <w:br/>
      </w:r>
      <w:r w:rsidRPr="006A2156">
        <w:rPr>
          <w:sz w:val="18"/>
          <w:lang w:val="en-US"/>
        </w:rPr>
        <w:t xml:space="preserve">26 </w:t>
      </w:r>
      <w:r w:rsidRPr="006A2156">
        <w:rPr>
          <w:sz w:val="18"/>
          <w:lang w:val="en-US"/>
        </w:rPr>
        <w:tab/>
        <w:t>(L),</w:t>
      </w:r>
      <w:r>
        <w:rPr>
          <w:sz w:val="18"/>
          <w:lang w:val="en-US"/>
        </w:rPr>
        <w:br/>
      </w:r>
      <w:r w:rsidRPr="006A2156">
        <w:rPr>
          <w:sz w:val="18"/>
          <w:lang w:val="en-US"/>
        </w:rPr>
        <w:t xml:space="preserve">27 </w:t>
      </w:r>
      <w:r w:rsidRPr="006A2156">
        <w:rPr>
          <w:sz w:val="18"/>
          <w:lang w:val="en-US"/>
        </w:rPr>
        <w:tab/>
        <w:t>(;:),</w:t>
      </w:r>
      <w:r>
        <w:rPr>
          <w:sz w:val="18"/>
          <w:lang w:val="en-US"/>
        </w:rPr>
        <w:br/>
      </w:r>
      <w:r w:rsidRPr="006A2156">
        <w:rPr>
          <w:sz w:val="18"/>
          <w:lang w:val="en-US"/>
        </w:rPr>
        <w:t xml:space="preserve">28 </w:t>
      </w:r>
      <w:r w:rsidRPr="006A2156">
        <w:rPr>
          <w:sz w:val="18"/>
          <w:lang w:val="en-US"/>
        </w:rPr>
        <w:tab/>
        <w:t>('")</w:t>
      </w:r>
      <w:r>
        <w:rPr>
          <w:sz w:val="18"/>
          <w:lang w:val="en-US"/>
        </w:rPr>
        <w:br/>
      </w:r>
      <w:r w:rsidRPr="006A2156">
        <w:rPr>
          <w:sz w:val="18"/>
          <w:lang w:val="en-US"/>
        </w:rPr>
        <w:t xml:space="preserve">29 </w:t>
      </w:r>
      <w:r w:rsidRPr="006A2156">
        <w:rPr>
          <w:sz w:val="18"/>
          <w:lang w:val="en-US"/>
        </w:rPr>
        <w:tab/>
        <w:t>(`~)</w:t>
      </w:r>
      <w:r>
        <w:rPr>
          <w:sz w:val="18"/>
          <w:lang w:val="en-US"/>
        </w:rPr>
        <w:br/>
      </w:r>
      <w:r w:rsidRPr="006A2156">
        <w:rPr>
          <w:sz w:val="18"/>
          <w:lang w:val="en-US"/>
        </w:rPr>
        <w:t xml:space="preserve">2a </w:t>
      </w:r>
      <w:r w:rsidRPr="006A2156">
        <w:rPr>
          <w:sz w:val="18"/>
          <w:lang w:val="en-US"/>
        </w:rPr>
        <w:tab/>
        <w:t>(LShift)</w:t>
      </w:r>
      <w:r>
        <w:rPr>
          <w:sz w:val="18"/>
          <w:lang w:val="en-US"/>
        </w:rPr>
        <w:br/>
      </w:r>
      <w:r w:rsidRPr="006A2156">
        <w:rPr>
          <w:sz w:val="18"/>
          <w:lang w:val="en-US"/>
        </w:rPr>
        <w:t xml:space="preserve">2b </w:t>
      </w:r>
      <w:r w:rsidRPr="006A2156">
        <w:rPr>
          <w:sz w:val="18"/>
          <w:lang w:val="en-US"/>
        </w:rPr>
        <w:tab/>
        <w:t>(\|)  on a 102-key keyboard</w:t>
      </w:r>
      <w:r>
        <w:rPr>
          <w:sz w:val="18"/>
          <w:lang w:val="en-US"/>
        </w:rPr>
        <w:br/>
      </w:r>
      <w:r w:rsidRPr="006A2156">
        <w:rPr>
          <w:sz w:val="18"/>
          <w:lang w:val="en-US"/>
        </w:rPr>
        <w:t xml:space="preserve">2c </w:t>
      </w:r>
      <w:r w:rsidRPr="006A2156">
        <w:rPr>
          <w:sz w:val="18"/>
          <w:lang w:val="en-US"/>
        </w:rPr>
        <w:tab/>
        <w:t>(Z),</w:t>
      </w:r>
      <w:r>
        <w:rPr>
          <w:sz w:val="18"/>
          <w:lang w:val="en-US"/>
        </w:rPr>
        <w:br/>
      </w:r>
      <w:r w:rsidRPr="006A2156">
        <w:rPr>
          <w:sz w:val="18"/>
          <w:lang w:val="en-US"/>
        </w:rPr>
        <w:t xml:space="preserve">2d </w:t>
      </w:r>
      <w:r w:rsidRPr="006A2156">
        <w:rPr>
          <w:sz w:val="18"/>
          <w:lang w:val="en-US"/>
        </w:rPr>
        <w:tab/>
        <w:t>(X),</w:t>
      </w:r>
      <w:r w:rsidRPr="006A2156">
        <w:rPr>
          <w:sz w:val="18"/>
          <w:lang w:val="en-US"/>
        </w:rPr>
        <w:br/>
        <w:t xml:space="preserve">2e </w:t>
      </w:r>
      <w:r w:rsidRPr="006A2156">
        <w:rPr>
          <w:sz w:val="18"/>
          <w:lang w:val="en-US"/>
        </w:rPr>
        <w:tab/>
        <w:t>(C),</w:t>
      </w:r>
      <w:r w:rsidRPr="006A2156">
        <w:rPr>
          <w:sz w:val="18"/>
          <w:lang w:val="en-US"/>
        </w:rPr>
        <w:br/>
        <w:t xml:space="preserve">2f </w:t>
      </w:r>
      <w:r w:rsidRPr="006A2156">
        <w:rPr>
          <w:sz w:val="18"/>
          <w:lang w:val="en-US"/>
        </w:rPr>
        <w:tab/>
        <w:t>(V),</w:t>
      </w:r>
      <w:r w:rsidRPr="006A2156">
        <w:rPr>
          <w:sz w:val="18"/>
          <w:lang w:val="en-US"/>
        </w:rPr>
        <w:br/>
        <w:t xml:space="preserve">30 </w:t>
      </w:r>
      <w:r w:rsidRPr="006A2156">
        <w:rPr>
          <w:sz w:val="18"/>
          <w:lang w:val="en-US"/>
        </w:rPr>
        <w:tab/>
        <w:t>(B),</w:t>
      </w:r>
      <w:r w:rsidRPr="006A2156">
        <w:rPr>
          <w:sz w:val="18"/>
          <w:lang w:val="en-US"/>
        </w:rPr>
        <w:br/>
        <w:t xml:space="preserve">31 </w:t>
      </w:r>
      <w:r w:rsidRPr="006A2156">
        <w:rPr>
          <w:sz w:val="18"/>
          <w:lang w:val="en-US"/>
        </w:rPr>
        <w:tab/>
        <w:t>(N),</w:t>
      </w:r>
      <w:r w:rsidRPr="006A2156">
        <w:rPr>
          <w:sz w:val="18"/>
          <w:lang w:val="en-US"/>
        </w:rPr>
        <w:br/>
        <w:t xml:space="preserve">32 </w:t>
      </w:r>
      <w:r w:rsidRPr="006A2156">
        <w:rPr>
          <w:sz w:val="18"/>
          <w:lang w:val="en-US"/>
        </w:rPr>
        <w:tab/>
        <w:t>(M),</w:t>
      </w:r>
      <w:r w:rsidRPr="006A2156">
        <w:rPr>
          <w:sz w:val="18"/>
          <w:lang w:val="en-US"/>
        </w:rPr>
        <w:br/>
        <w:t xml:space="preserve">33 </w:t>
      </w:r>
      <w:r w:rsidRPr="006A2156">
        <w:rPr>
          <w:sz w:val="18"/>
          <w:lang w:val="en-US"/>
        </w:rPr>
        <w:tab/>
        <w:t>(,&lt;),</w:t>
      </w:r>
      <w:r w:rsidRPr="006A2156">
        <w:rPr>
          <w:sz w:val="18"/>
          <w:lang w:val="en-US"/>
        </w:rPr>
        <w:br/>
        <w:t xml:space="preserve">34 </w:t>
      </w:r>
      <w:r w:rsidRPr="006A2156">
        <w:rPr>
          <w:sz w:val="18"/>
          <w:lang w:val="en-US"/>
        </w:rPr>
        <w:tab/>
        <w:t>(.&gt;),</w:t>
      </w:r>
      <w:r w:rsidRPr="006A2156">
        <w:rPr>
          <w:sz w:val="18"/>
          <w:lang w:val="en-US"/>
        </w:rPr>
        <w:br/>
        <w:t xml:space="preserve">35 </w:t>
      </w:r>
      <w:r w:rsidRPr="006A2156">
        <w:rPr>
          <w:sz w:val="18"/>
          <w:lang w:val="en-US"/>
        </w:rPr>
        <w:tab/>
        <w:t>(/?),</w:t>
      </w:r>
      <w:r w:rsidRPr="006A2156">
        <w:rPr>
          <w:sz w:val="18"/>
          <w:lang w:val="en-US"/>
        </w:rPr>
        <w:br/>
        <w:t xml:space="preserve">36 </w:t>
      </w:r>
      <w:r w:rsidRPr="006A2156">
        <w:rPr>
          <w:sz w:val="18"/>
          <w:lang w:val="en-US"/>
        </w:rPr>
        <w:tab/>
        <w:t>(RShift)</w:t>
      </w:r>
      <w:r w:rsidRPr="006A2156">
        <w:rPr>
          <w:sz w:val="18"/>
          <w:lang w:val="en-US"/>
        </w:rPr>
        <w:br/>
        <w:t xml:space="preserve">37 </w:t>
      </w:r>
      <w:r w:rsidRPr="006A2156">
        <w:rPr>
          <w:sz w:val="18"/>
          <w:lang w:val="en-US"/>
        </w:rPr>
        <w:tab/>
        <w:t>(Keypad-*) or (*/PrtScn) on a 83/84-key keyboard</w:t>
      </w:r>
      <w:r>
        <w:rPr>
          <w:sz w:val="18"/>
          <w:lang w:val="en-US"/>
        </w:rPr>
        <w:br/>
      </w:r>
      <w:r w:rsidRPr="006A2156">
        <w:rPr>
          <w:sz w:val="18"/>
          <w:lang w:val="en-US"/>
        </w:rPr>
        <w:t xml:space="preserve">38 </w:t>
      </w:r>
      <w:r w:rsidRPr="006A2156">
        <w:rPr>
          <w:sz w:val="18"/>
          <w:lang w:val="en-US"/>
        </w:rPr>
        <w:tab/>
        <w:t>(LAlt),</w:t>
      </w:r>
      <w:r>
        <w:rPr>
          <w:sz w:val="18"/>
          <w:lang w:val="en-US"/>
        </w:rPr>
        <w:br/>
      </w:r>
      <w:r w:rsidRPr="006A2156">
        <w:rPr>
          <w:sz w:val="18"/>
          <w:lang w:val="en-US"/>
        </w:rPr>
        <w:t xml:space="preserve">39 </w:t>
      </w:r>
      <w:r w:rsidRPr="006A2156">
        <w:rPr>
          <w:sz w:val="18"/>
          <w:lang w:val="en-US"/>
        </w:rPr>
        <w:tab/>
        <w:t>(Space bar),</w:t>
      </w:r>
      <w:r>
        <w:rPr>
          <w:sz w:val="18"/>
          <w:lang w:val="en-US"/>
        </w:rPr>
        <w:br/>
      </w:r>
      <w:r w:rsidRPr="006A2156">
        <w:rPr>
          <w:sz w:val="18"/>
          <w:lang w:val="en-US"/>
        </w:rPr>
        <w:t xml:space="preserve">3a </w:t>
      </w:r>
      <w:r w:rsidRPr="006A2156">
        <w:rPr>
          <w:sz w:val="18"/>
          <w:lang w:val="en-US"/>
        </w:rPr>
        <w:tab/>
        <w:t>(CapsLock)</w:t>
      </w:r>
      <w:r>
        <w:rPr>
          <w:sz w:val="18"/>
          <w:lang w:val="en-US"/>
        </w:rPr>
        <w:br/>
      </w:r>
      <w:r w:rsidRPr="006A2156">
        <w:rPr>
          <w:sz w:val="18"/>
          <w:lang w:val="en-US"/>
        </w:rPr>
        <w:lastRenderedPageBreak/>
        <w:t xml:space="preserve">3b </w:t>
      </w:r>
      <w:r w:rsidRPr="006A2156">
        <w:rPr>
          <w:sz w:val="18"/>
          <w:lang w:val="en-US"/>
        </w:rPr>
        <w:tab/>
        <w:t>(F1),</w:t>
      </w:r>
      <w:r w:rsidRPr="006A2156">
        <w:rPr>
          <w:sz w:val="18"/>
          <w:lang w:val="en-US"/>
        </w:rPr>
        <w:br/>
        <w:t xml:space="preserve">3c </w:t>
      </w:r>
      <w:r w:rsidRPr="006A2156">
        <w:rPr>
          <w:sz w:val="18"/>
          <w:lang w:val="en-US"/>
        </w:rPr>
        <w:tab/>
        <w:t>(F2),</w:t>
      </w:r>
      <w:r w:rsidRPr="006A2156">
        <w:rPr>
          <w:sz w:val="18"/>
          <w:lang w:val="en-US"/>
        </w:rPr>
        <w:br/>
        <w:t xml:space="preserve">3d </w:t>
      </w:r>
      <w:r w:rsidRPr="006A2156">
        <w:rPr>
          <w:sz w:val="18"/>
          <w:lang w:val="en-US"/>
        </w:rPr>
        <w:tab/>
        <w:t>(F3),</w:t>
      </w:r>
      <w:r w:rsidRPr="006A2156">
        <w:rPr>
          <w:sz w:val="18"/>
          <w:lang w:val="en-US"/>
        </w:rPr>
        <w:br/>
        <w:t xml:space="preserve">3e </w:t>
      </w:r>
      <w:r w:rsidRPr="006A2156">
        <w:rPr>
          <w:sz w:val="18"/>
          <w:lang w:val="en-US"/>
        </w:rPr>
        <w:tab/>
        <w:t>(F4),</w:t>
      </w:r>
      <w:r w:rsidRPr="006A2156">
        <w:rPr>
          <w:sz w:val="18"/>
          <w:lang w:val="en-US"/>
        </w:rPr>
        <w:br/>
        <w:t xml:space="preserve">3f </w:t>
      </w:r>
      <w:r w:rsidRPr="006A2156">
        <w:rPr>
          <w:sz w:val="18"/>
          <w:lang w:val="en-US"/>
        </w:rPr>
        <w:tab/>
        <w:t>(F5),</w:t>
      </w:r>
      <w:r w:rsidRPr="006A2156">
        <w:rPr>
          <w:sz w:val="18"/>
          <w:lang w:val="en-US"/>
        </w:rPr>
        <w:br/>
        <w:t xml:space="preserve">40 </w:t>
      </w:r>
      <w:r w:rsidRPr="006A2156">
        <w:rPr>
          <w:sz w:val="18"/>
          <w:lang w:val="en-US"/>
        </w:rPr>
        <w:tab/>
        <w:t>(F6),</w:t>
      </w:r>
      <w:r>
        <w:rPr>
          <w:sz w:val="18"/>
          <w:lang w:val="en-US"/>
        </w:rPr>
        <w:br/>
      </w:r>
      <w:r w:rsidRPr="006A2156">
        <w:rPr>
          <w:sz w:val="18"/>
          <w:lang w:val="en-US"/>
        </w:rPr>
        <w:t xml:space="preserve">41 </w:t>
      </w:r>
      <w:r w:rsidRPr="006A2156">
        <w:rPr>
          <w:sz w:val="18"/>
          <w:lang w:val="en-US"/>
        </w:rPr>
        <w:tab/>
        <w:t>(F7),</w:t>
      </w:r>
      <w:r>
        <w:rPr>
          <w:sz w:val="18"/>
          <w:lang w:val="en-US"/>
        </w:rPr>
        <w:br/>
      </w:r>
      <w:r w:rsidRPr="006A2156">
        <w:rPr>
          <w:sz w:val="18"/>
          <w:lang w:val="en-US"/>
        </w:rPr>
        <w:t xml:space="preserve">42 </w:t>
      </w:r>
      <w:r w:rsidRPr="006A2156">
        <w:rPr>
          <w:sz w:val="18"/>
          <w:lang w:val="en-US"/>
        </w:rPr>
        <w:tab/>
        <w:t>(F8),</w:t>
      </w:r>
      <w:r>
        <w:rPr>
          <w:sz w:val="18"/>
          <w:lang w:val="en-US"/>
        </w:rPr>
        <w:br/>
      </w:r>
      <w:r w:rsidRPr="006A2156">
        <w:rPr>
          <w:sz w:val="18"/>
          <w:lang w:val="en-US"/>
        </w:rPr>
        <w:t xml:space="preserve">43 </w:t>
      </w:r>
      <w:r w:rsidRPr="006A2156">
        <w:rPr>
          <w:sz w:val="18"/>
          <w:lang w:val="en-US"/>
        </w:rPr>
        <w:tab/>
        <w:t>(F9),</w:t>
      </w:r>
      <w:r>
        <w:rPr>
          <w:sz w:val="18"/>
          <w:lang w:val="en-US"/>
        </w:rPr>
        <w:br/>
      </w:r>
      <w:r w:rsidRPr="006A2156">
        <w:rPr>
          <w:sz w:val="18"/>
          <w:lang w:val="en-US"/>
        </w:rPr>
        <w:t xml:space="preserve">44 </w:t>
      </w:r>
      <w:r w:rsidRPr="006A2156">
        <w:rPr>
          <w:sz w:val="18"/>
          <w:lang w:val="en-US"/>
        </w:rPr>
        <w:tab/>
        <w:t>(F10)</w:t>
      </w:r>
      <w:r>
        <w:rPr>
          <w:sz w:val="18"/>
          <w:lang w:val="en-US"/>
        </w:rPr>
        <w:br/>
      </w:r>
      <w:r w:rsidRPr="006A2156">
        <w:rPr>
          <w:sz w:val="18"/>
          <w:lang w:val="en-US"/>
        </w:rPr>
        <w:t xml:space="preserve">45 </w:t>
      </w:r>
      <w:r w:rsidRPr="006A2156">
        <w:rPr>
          <w:sz w:val="18"/>
          <w:lang w:val="en-US"/>
        </w:rPr>
        <w:tab/>
        <w:t>(NumLock)</w:t>
      </w:r>
      <w:r>
        <w:rPr>
          <w:sz w:val="18"/>
          <w:lang w:val="en-US"/>
        </w:rPr>
        <w:br/>
      </w:r>
      <w:r w:rsidRPr="006A2156">
        <w:rPr>
          <w:sz w:val="18"/>
          <w:lang w:val="en-US"/>
        </w:rPr>
        <w:t xml:space="preserve">46 </w:t>
      </w:r>
      <w:r w:rsidRPr="006A2156">
        <w:rPr>
          <w:sz w:val="18"/>
          <w:lang w:val="en-US"/>
        </w:rPr>
        <w:tab/>
        <w:t>(ScrollLock)</w:t>
      </w:r>
      <w:r>
        <w:rPr>
          <w:sz w:val="18"/>
          <w:lang w:val="en-US"/>
        </w:rPr>
        <w:br/>
      </w:r>
      <w:r w:rsidRPr="006A2156">
        <w:rPr>
          <w:sz w:val="18"/>
          <w:lang w:val="en-US"/>
        </w:rPr>
        <w:t xml:space="preserve">47 </w:t>
      </w:r>
      <w:r w:rsidRPr="006A2156">
        <w:rPr>
          <w:sz w:val="18"/>
          <w:lang w:val="en-US"/>
        </w:rPr>
        <w:tab/>
        <w:t>(Keypad-7/Home),</w:t>
      </w:r>
      <w:r>
        <w:rPr>
          <w:sz w:val="18"/>
          <w:lang w:val="en-US"/>
        </w:rPr>
        <w:br/>
      </w:r>
      <w:r w:rsidRPr="006A2156">
        <w:rPr>
          <w:sz w:val="18"/>
          <w:lang w:val="en-US"/>
        </w:rPr>
        <w:t xml:space="preserve">48 </w:t>
      </w:r>
      <w:r w:rsidRPr="006A2156">
        <w:rPr>
          <w:sz w:val="18"/>
          <w:lang w:val="en-US"/>
        </w:rPr>
        <w:tab/>
        <w:t>(Keypad-8/Up),</w:t>
      </w:r>
      <w:r>
        <w:rPr>
          <w:sz w:val="18"/>
          <w:lang w:val="en-US"/>
        </w:rPr>
        <w:br/>
      </w:r>
      <w:r w:rsidRPr="006A2156">
        <w:rPr>
          <w:sz w:val="18"/>
          <w:lang w:val="en-US"/>
        </w:rPr>
        <w:t xml:space="preserve">49 </w:t>
      </w:r>
      <w:r w:rsidRPr="006A2156">
        <w:rPr>
          <w:sz w:val="18"/>
          <w:lang w:val="en-US"/>
        </w:rPr>
        <w:tab/>
        <w:t>(Keypad-9/PgUp)</w:t>
      </w:r>
      <w:r>
        <w:rPr>
          <w:sz w:val="18"/>
          <w:lang w:val="en-US"/>
        </w:rPr>
        <w:br/>
      </w:r>
      <w:r w:rsidRPr="006A2156">
        <w:rPr>
          <w:sz w:val="18"/>
          <w:lang w:val="en-US"/>
        </w:rPr>
        <w:t xml:space="preserve">4a </w:t>
      </w:r>
      <w:r w:rsidRPr="006A2156">
        <w:rPr>
          <w:sz w:val="18"/>
          <w:lang w:val="en-US"/>
        </w:rPr>
        <w:tab/>
        <w:t>(Keypad--)</w:t>
      </w:r>
      <w:r>
        <w:rPr>
          <w:sz w:val="18"/>
          <w:lang w:val="en-US"/>
        </w:rPr>
        <w:br/>
      </w:r>
      <w:r w:rsidRPr="006A2156">
        <w:rPr>
          <w:sz w:val="18"/>
          <w:lang w:val="en-US"/>
        </w:rPr>
        <w:t xml:space="preserve">4b </w:t>
      </w:r>
      <w:r w:rsidRPr="006A2156">
        <w:rPr>
          <w:sz w:val="18"/>
          <w:lang w:val="en-US"/>
        </w:rPr>
        <w:tab/>
        <w:t>(Keypad-4/Left),</w:t>
      </w:r>
      <w:r>
        <w:rPr>
          <w:sz w:val="18"/>
          <w:lang w:val="en-US"/>
        </w:rPr>
        <w:br/>
      </w:r>
      <w:r w:rsidRPr="006A2156">
        <w:rPr>
          <w:sz w:val="18"/>
          <w:lang w:val="en-US"/>
        </w:rPr>
        <w:t xml:space="preserve">4c </w:t>
      </w:r>
      <w:r w:rsidRPr="006A2156">
        <w:rPr>
          <w:sz w:val="18"/>
          <w:lang w:val="en-US"/>
        </w:rPr>
        <w:tab/>
        <w:t>(Keypad-5),</w:t>
      </w:r>
      <w:r>
        <w:rPr>
          <w:sz w:val="18"/>
          <w:lang w:val="en-US"/>
        </w:rPr>
        <w:br/>
      </w:r>
      <w:r w:rsidRPr="006A2156">
        <w:rPr>
          <w:sz w:val="18"/>
          <w:lang w:val="en-US"/>
        </w:rPr>
        <w:t xml:space="preserve">4d </w:t>
      </w:r>
      <w:r w:rsidRPr="006A2156">
        <w:rPr>
          <w:sz w:val="18"/>
          <w:lang w:val="en-US"/>
        </w:rPr>
        <w:tab/>
        <w:t>(Keypad-6/Right),</w:t>
      </w:r>
      <w:r>
        <w:rPr>
          <w:sz w:val="18"/>
          <w:lang w:val="en-US"/>
        </w:rPr>
        <w:br/>
      </w:r>
      <w:r w:rsidRPr="006A2156">
        <w:rPr>
          <w:sz w:val="18"/>
          <w:lang w:val="en-US"/>
        </w:rPr>
        <w:t xml:space="preserve">4e </w:t>
      </w:r>
      <w:r w:rsidRPr="006A2156">
        <w:rPr>
          <w:sz w:val="18"/>
          <w:lang w:val="en-US"/>
        </w:rPr>
        <w:tab/>
        <w:t>(Keypad-+)</w:t>
      </w:r>
      <w:r>
        <w:rPr>
          <w:sz w:val="18"/>
          <w:lang w:val="en-US"/>
        </w:rPr>
        <w:br/>
      </w:r>
      <w:r w:rsidRPr="006A2156">
        <w:rPr>
          <w:sz w:val="18"/>
          <w:lang w:val="en-US"/>
        </w:rPr>
        <w:t xml:space="preserve">4f </w:t>
      </w:r>
      <w:r w:rsidRPr="006A2156">
        <w:rPr>
          <w:sz w:val="18"/>
          <w:lang w:val="en-US"/>
        </w:rPr>
        <w:tab/>
        <w:t>(Keypad-1/End),</w:t>
      </w:r>
      <w:r>
        <w:rPr>
          <w:sz w:val="18"/>
          <w:lang w:val="en-US"/>
        </w:rPr>
        <w:br/>
      </w:r>
      <w:r w:rsidRPr="006A2156">
        <w:rPr>
          <w:sz w:val="18"/>
          <w:lang w:val="en-US"/>
        </w:rPr>
        <w:t xml:space="preserve">50 </w:t>
      </w:r>
      <w:r w:rsidRPr="006A2156">
        <w:rPr>
          <w:sz w:val="18"/>
          <w:lang w:val="en-US"/>
        </w:rPr>
        <w:tab/>
        <w:t>(Keypad-2/Down),</w:t>
      </w:r>
      <w:r>
        <w:rPr>
          <w:sz w:val="18"/>
          <w:lang w:val="en-US"/>
        </w:rPr>
        <w:br/>
      </w:r>
      <w:r w:rsidRPr="006A2156">
        <w:rPr>
          <w:sz w:val="18"/>
          <w:lang w:val="en-US"/>
        </w:rPr>
        <w:t xml:space="preserve">51 </w:t>
      </w:r>
      <w:r w:rsidRPr="006A2156">
        <w:rPr>
          <w:sz w:val="18"/>
          <w:lang w:val="en-US"/>
        </w:rPr>
        <w:tab/>
        <w:t>(Keypad-3/PgDn)</w:t>
      </w:r>
      <w:r>
        <w:rPr>
          <w:sz w:val="18"/>
          <w:lang w:val="en-US"/>
        </w:rPr>
        <w:br/>
      </w:r>
      <w:r w:rsidRPr="006A2156">
        <w:rPr>
          <w:sz w:val="18"/>
          <w:lang w:val="en-US"/>
        </w:rPr>
        <w:t xml:space="preserve">52 </w:t>
      </w:r>
      <w:r w:rsidRPr="006A2156">
        <w:rPr>
          <w:sz w:val="18"/>
          <w:lang w:val="en-US"/>
        </w:rPr>
        <w:tab/>
        <w:t>(Keypad-0/Ins),</w:t>
      </w:r>
      <w:r>
        <w:rPr>
          <w:sz w:val="18"/>
          <w:lang w:val="en-US"/>
        </w:rPr>
        <w:br/>
      </w:r>
      <w:r w:rsidRPr="006A2156">
        <w:rPr>
          <w:sz w:val="18"/>
          <w:lang w:val="en-US"/>
        </w:rPr>
        <w:t xml:space="preserve">53 </w:t>
      </w:r>
      <w:r w:rsidRPr="006A2156">
        <w:rPr>
          <w:sz w:val="18"/>
          <w:lang w:val="en-US"/>
        </w:rPr>
        <w:tab/>
        <w:t>(Keypad-./Del)</w:t>
      </w:r>
      <w:r>
        <w:rPr>
          <w:sz w:val="18"/>
          <w:lang w:val="en-US"/>
        </w:rPr>
        <w:br/>
      </w:r>
      <w:r w:rsidRPr="006A2156">
        <w:rPr>
          <w:sz w:val="18"/>
          <w:lang w:val="en-US"/>
        </w:rPr>
        <w:t xml:space="preserve">54 </w:t>
      </w:r>
      <w:r w:rsidRPr="006A2156">
        <w:rPr>
          <w:sz w:val="18"/>
          <w:lang w:val="en-US"/>
        </w:rPr>
        <w:tab/>
        <w:t>(Alt-SysRq) on a 84+ key keyboard</w:t>
      </w:r>
      <w:r>
        <w:rPr>
          <w:sz w:val="18"/>
          <w:lang w:val="en-US"/>
        </w:rPr>
        <w:br/>
      </w:r>
      <w:r w:rsidRPr="006A2156">
        <w:rPr>
          <w:sz w:val="18"/>
          <w:lang w:val="en-US"/>
        </w:rPr>
        <w:t>E010</w:t>
      </w:r>
      <w:r>
        <w:rPr>
          <w:sz w:val="18"/>
          <w:lang w:val="en-US"/>
        </w:rPr>
        <w:tab/>
        <w:t>RControl</w:t>
      </w:r>
      <w:r>
        <w:rPr>
          <w:sz w:val="18"/>
          <w:lang w:val="en-US"/>
        </w:rPr>
        <w:br/>
      </w:r>
      <w:r w:rsidRPr="006A2156">
        <w:rPr>
          <w:sz w:val="18"/>
          <w:lang w:val="en-US"/>
        </w:rPr>
        <w:t>E038</w:t>
      </w:r>
      <w:r>
        <w:rPr>
          <w:sz w:val="18"/>
          <w:lang w:val="en-US"/>
        </w:rPr>
        <w:tab/>
        <w:t>RMENU</w:t>
      </w:r>
    </w:p>
    <w:p w:rsidR="006A2156" w:rsidRDefault="006A2156" w:rsidP="006A2156">
      <w:pPr>
        <w:rPr>
          <w:lang w:val="en-US"/>
        </w:rPr>
        <w:sectPr w:rsidR="006A2156" w:rsidSect="006A2156">
          <w:type w:val="continuous"/>
          <w:pgSz w:w="11906" w:h="16838"/>
          <w:pgMar w:top="1417" w:right="1417" w:bottom="1134" w:left="1417" w:header="708" w:footer="708" w:gutter="0"/>
          <w:cols w:num="3" w:space="282"/>
          <w:docGrid w:linePitch="360"/>
        </w:sectPr>
      </w:pPr>
    </w:p>
    <w:p w:rsidR="006A2156" w:rsidRDefault="006A2156" w:rsidP="006A2156">
      <w:pPr>
        <w:rPr>
          <w:lang w:val="en-US"/>
        </w:rPr>
      </w:pPr>
    </w:p>
    <w:p w:rsidR="00D27E0A" w:rsidRPr="00C15D47" w:rsidRDefault="00D27E0A" w:rsidP="006A2156">
      <w:pPr>
        <w:rPr>
          <w:lang w:val="en-US"/>
        </w:rPr>
      </w:pPr>
    </w:p>
    <w:sectPr w:rsidR="00D27E0A" w:rsidRPr="00C15D47" w:rsidSect="006A2156">
      <w:type w:val="continuous"/>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938615A"/>
    <w:lvl w:ilvl="0">
      <w:start w:val="1"/>
      <w:numFmt w:val="decimal"/>
      <w:lvlText w:val="%1."/>
      <w:lvlJc w:val="left"/>
      <w:pPr>
        <w:tabs>
          <w:tab w:val="num" w:pos="1492"/>
        </w:tabs>
        <w:ind w:left="1492" w:hanging="360"/>
      </w:pPr>
    </w:lvl>
  </w:abstractNum>
  <w:abstractNum w:abstractNumId="1">
    <w:nsid w:val="FFFFFF7D"/>
    <w:multiLevelType w:val="singleLevel"/>
    <w:tmpl w:val="3280CF38"/>
    <w:lvl w:ilvl="0">
      <w:start w:val="1"/>
      <w:numFmt w:val="decimal"/>
      <w:lvlText w:val="%1."/>
      <w:lvlJc w:val="left"/>
      <w:pPr>
        <w:tabs>
          <w:tab w:val="num" w:pos="1209"/>
        </w:tabs>
        <w:ind w:left="1209" w:hanging="360"/>
      </w:pPr>
    </w:lvl>
  </w:abstractNum>
  <w:abstractNum w:abstractNumId="2">
    <w:nsid w:val="FFFFFF7E"/>
    <w:multiLevelType w:val="singleLevel"/>
    <w:tmpl w:val="A2A0584C"/>
    <w:lvl w:ilvl="0">
      <w:start w:val="1"/>
      <w:numFmt w:val="decimal"/>
      <w:lvlText w:val="%1."/>
      <w:lvlJc w:val="left"/>
      <w:pPr>
        <w:tabs>
          <w:tab w:val="num" w:pos="926"/>
        </w:tabs>
        <w:ind w:left="926" w:hanging="360"/>
      </w:pPr>
    </w:lvl>
  </w:abstractNum>
  <w:abstractNum w:abstractNumId="3">
    <w:nsid w:val="FFFFFF7F"/>
    <w:multiLevelType w:val="singleLevel"/>
    <w:tmpl w:val="36A83AEC"/>
    <w:lvl w:ilvl="0">
      <w:start w:val="1"/>
      <w:numFmt w:val="decimal"/>
      <w:lvlText w:val="%1."/>
      <w:lvlJc w:val="left"/>
      <w:pPr>
        <w:tabs>
          <w:tab w:val="num" w:pos="643"/>
        </w:tabs>
        <w:ind w:left="643" w:hanging="360"/>
      </w:pPr>
    </w:lvl>
  </w:abstractNum>
  <w:abstractNum w:abstractNumId="4">
    <w:nsid w:val="FFFFFF80"/>
    <w:multiLevelType w:val="singleLevel"/>
    <w:tmpl w:val="84264AE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366418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30732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2893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C6E1D48"/>
    <w:lvl w:ilvl="0">
      <w:start w:val="1"/>
      <w:numFmt w:val="decimal"/>
      <w:lvlText w:val="%1."/>
      <w:lvlJc w:val="left"/>
      <w:pPr>
        <w:tabs>
          <w:tab w:val="num" w:pos="360"/>
        </w:tabs>
        <w:ind w:left="360" w:hanging="360"/>
      </w:pPr>
    </w:lvl>
  </w:abstractNum>
  <w:abstractNum w:abstractNumId="9">
    <w:nsid w:val="FFFFFF89"/>
    <w:multiLevelType w:val="singleLevel"/>
    <w:tmpl w:val="22941358"/>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2"/>
  </w:num>
  <w:num w:numId="3">
    <w:abstractNumId w:val="1"/>
  </w:num>
  <w:num w:numId="4">
    <w:abstractNumId w:val="3"/>
  </w:num>
  <w:num w:numId="5">
    <w:abstractNumId w:val="8"/>
  </w:num>
  <w:num w:numId="6">
    <w:abstractNumId w:val="5"/>
  </w:num>
  <w:num w:numId="7">
    <w:abstractNumId w:val="4"/>
  </w:num>
  <w:num w:numId="8">
    <w:abstractNumId w:val="7"/>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9"/>
  <w:embedSystemFonts/>
  <w:stylePaneFormatFilter w:val="3F04"/>
  <w:defaultTabStop w:val="708"/>
  <w:hyphenationZone w:val="425"/>
  <w:characterSpacingControl w:val="doNotCompress"/>
  <w:compat/>
  <w:rsids>
    <w:rsidRoot w:val="00B213C6"/>
    <w:rsid w:val="000011EF"/>
    <w:rsid w:val="00037AA8"/>
    <w:rsid w:val="000851F8"/>
    <w:rsid w:val="000C4A9D"/>
    <w:rsid w:val="000F7D30"/>
    <w:rsid w:val="00137921"/>
    <w:rsid w:val="001A762C"/>
    <w:rsid w:val="00204D3E"/>
    <w:rsid w:val="0022683F"/>
    <w:rsid w:val="00265D68"/>
    <w:rsid w:val="00270129"/>
    <w:rsid w:val="00340994"/>
    <w:rsid w:val="0036362F"/>
    <w:rsid w:val="003925AB"/>
    <w:rsid w:val="003C28D1"/>
    <w:rsid w:val="003C5578"/>
    <w:rsid w:val="003F4A37"/>
    <w:rsid w:val="00400C30"/>
    <w:rsid w:val="004105AD"/>
    <w:rsid w:val="00420E7F"/>
    <w:rsid w:val="00477088"/>
    <w:rsid w:val="00485C5E"/>
    <w:rsid w:val="004A2D5D"/>
    <w:rsid w:val="004B76F7"/>
    <w:rsid w:val="004F29AF"/>
    <w:rsid w:val="004F6752"/>
    <w:rsid w:val="005354D2"/>
    <w:rsid w:val="00552F00"/>
    <w:rsid w:val="00561D98"/>
    <w:rsid w:val="00575109"/>
    <w:rsid w:val="005F57A6"/>
    <w:rsid w:val="00673072"/>
    <w:rsid w:val="006819B1"/>
    <w:rsid w:val="006849AE"/>
    <w:rsid w:val="006A2156"/>
    <w:rsid w:val="006B779A"/>
    <w:rsid w:val="006C1720"/>
    <w:rsid w:val="006E0F10"/>
    <w:rsid w:val="00731D5C"/>
    <w:rsid w:val="00733CEC"/>
    <w:rsid w:val="007528F2"/>
    <w:rsid w:val="007542FE"/>
    <w:rsid w:val="007703B1"/>
    <w:rsid w:val="007A60FE"/>
    <w:rsid w:val="00861E60"/>
    <w:rsid w:val="00886FF0"/>
    <w:rsid w:val="008E79DA"/>
    <w:rsid w:val="008F140F"/>
    <w:rsid w:val="008F6337"/>
    <w:rsid w:val="00931772"/>
    <w:rsid w:val="00980EED"/>
    <w:rsid w:val="00982D81"/>
    <w:rsid w:val="009D3672"/>
    <w:rsid w:val="009E5FFD"/>
    <w:rsid w:val="00A106B3"/>
    <w:rsid w:val="00A25BE6"/>
    <w:rsid w:val="00A8505B"/>
    <w:rsid w:val="00B213C6"/>
    <w:rsid w:val="00B75E5C"/>
    <w:rsid w:val="00B836B6"/>
    <w:rsid w:val="00BB5700"/>
    <w:rsid w:val="00BD1661"/>
    <w:rsid w:val="00BD3E62"/>
    <w:rsid w:val="00C15D47"/>
    <w:rsid w:val="00C406DC"/>
    <w:rsid w:val="00C55868"/>
    <w:rsid w:val="00C70EF0"/>
    <w:rsid w:val="00C866DC"/>
    <w:rsid w:val="00CA3D71"/>
    <w:rsid w:val="00CB729A"/>
    <w:rsid w:val="00CC00E2"/>
    <w:rsid w:val="00CC1978"/>
    <w:rsid w:val="00CD65A9"/>
    <w:rsid w:val="00CE6CF3"/>
    <w:rsid w:val="00CF14C9"/>
    <w:rsid w:val="00CF1DAA"/>
    <w:rsid w:val="00CF1F34"/>
    <w:rsid w:val="00D203E8"/>
    <w:rsid w:val="00D27E0A"/>
    <w:rsid w:val="00D41721"/>
    <w:rsid w:val="00D6183E"/>
    <w:rsid w:val="00DA192F"/>
    <w:rsid w:val="00DD5C7A"/>
    <w:rsid w:val="00E36E93"/>
    <w:rsid w:val="00E770E2"/>
    <w:rsid w:val="00E8596E"/>
    <w:rsid w:val="00EA6C72"/>
    <w:rsid w:val="00EB005B"/>
    <w:rsid w:val="00EC20C3"/>
    <w:rsid w:val="00ED0598"/>
    <w:rsid w:val="00EE2270"/>
    <w:rsid w:val="00EE61BB"/>
    <w:rsid w:val="00F13CD7"/>
    <w:rsid w:val="00F6044A"/>
    <w:rsid w:val="00F73273"/>
    <w:rsid w:val="00F76448"/>
    <w:rsid w:val="00F964A4"/>
    <w:rsid w:val="00FD65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C28D1"/>
    <w:pPr>
      <w:spacing w:before="120" w:after="120"/>
    </w:pPr>
    <w:rPr>
      <w:sz w:val="24"/>
      <w:szCs w:val="24"/>
      <w:lang w:val="de-DE" w:eastAsia="de-DE"/>
    </w:rPr>
  </w:style>
  <w:style w:type="paragraph" w:styleId="Heading1">
    <w:name w:val="heading 1"/>
    <w:basedOn w:val="Normal"/>
    <w:next w:val="Normal"/>
    <w:link w:val="Heading1Char"/>
    <w:qFormat/>
    <w:rsid w:val="005354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C28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C15D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204D3E"/>
    <w:rPr>
      <w:rFonts w:ascii="Courier New" w:hAnsi="Courier New"/>
      <w:sz w:val="18"/>
    </w:rPr>
  </w:style>
  <w:style w:type="character" w:customStyle="1" w:styleId="Heading1Char">
    <w:name w:val="Heading 1 Char"/>
    <w:basedOn w:val="DefaultParagraphFont"/>
    <w:link w:val="Heading1"/>
    <w:rsid w:val="005354D2"/>
    <w:rPr>
      <w:rFonts w:asciiTheme="majorHAnsi" w:eastAsiaTheme="majorEastAsia" w:hAnsiTheme="majorHAnsi" w:cstheme="majorBidi"/>
      <w:b/>
      <w:bCs/>
      <w:color w:val="365F91" w:themeColor="accent1" w:themeShade="BF"/>
      <w:sz w:val="28"/>
      <w:szCs w:val="28"/>
      <w:lang w:val="de-DE" w:eastAsia="de-DE"/>
    </w:rPr>
  </w:style>
  <w:style w:type="character" w:customStyle="1" w:styleId="Heading2Char">
    <w:name w:val="Heading 2 Char"/>
    <w:basedOn w:val="DefaultParagraphFont"/>
    <w:link w:val="Heading2"/>
    <w:rsid w:val="003C28D1"/>
    <w:rPr>
      <w:rFonts w:asciiTheme="majorHAnsi" w:eastAsiaTheme="majorEastAsia" w:hAnsiTheme="majorHAnsi" w:cstheme="majorBidi"/>
      <w:b/>
      <w:bCs/>
      <w:color w:val="4F81BD" w:themeColor="accent1"/>
      <w:sz w:val="26"/>
      <w:szCs w:val="26"/>
      <w:lang w:val="de-DE" w:eastAsia="de-DE"/>
    </w:rPr>
  </w:style>
  <w:style w:type="character" w:customStyle="1" w:styleId="Heading3Char">
    <w:name w:val="Heading 3 Char"/>
    <w:basedOn w:val="DefaultParagraphFont"/>
    <w:link w:val="Heading3"/>
    <w:rsid w:val="00C15D47"/>
    <w:rPr>
      <w:rFonts w:asciiTheme="majorHAnsi" w:eastAsiaTheme="majorEastAsia" w:hAnsiTheme="majorHAnsi" w:cstheme="majorBidi"/>
      <w:b/>
      <w:bCs/>
      <w:color w:val="4F81BD" w:themeColor="accent1"/>
      <w:sz w:val="24"/>
      <w:szCs w:val="24"/>
      <w:lang w:val="de-DE" w:eastAsia="de-DE"/>
    </w:rPr>
  </w:style>
  <w:style w:type="paragraph" w:styleId="ListParagraph">
    <w:name w:val="List Paragraph"/>
    <w:basedOn w:val="Normal"/>
    <w:uiPriority w:val="34"/>
    <w:qFormat/>
    <w:rsid w:val="0022683F"/>
    <w:pPr>
      <w:spacing w:before="0" w:after="200" w:line="276" w:lineRule="auto"/>
      <w:ind w:left="72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59"/>
    <w:rsid w:val="0022683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table">
    <w:name w:val="normal table"/>
    <w:basedOn w:val="Normal"/>
    <w:qFormat/>
    <w:rsid w:val="0022683F"/>
    <w:pPr>
      <w:spacing w:before="0" w:after="0"/>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1146</TotalTime>
  <Pages>3</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Intermec Technologies</Company>
  <LinksUpToDate>false</LinksUpToDate>
  <CharactersWithSpaces>6580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HJG</dc:creator>
  <cp:keywords/>
  <dc:description/>
  <cp:lastModifiedBy>HJG</cp:lastModifiedBy>
  <cp:revision>6</cp:revision>
  <dcterms:created xsi:type="dcterms:W3CDTF">2015-07-21T14:36:00Z</dcterms:created>
  <dcterms:modified xsi:type="dcterms:W3CDTF">2015-07-22T09:44:00Z</dcterms:modified>
</cp:coreProperties>
</file>