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29DFC" w14:textId="77777777" w:rsidR="004D17AC" w:rsidRDefault="00EF7157" w:rsidP="00126496">
      <w:pPr>
        <w:pStyle w:val="a9"/>
        <w:jc w:val="center"/>
        <w:rPr>
          <w:rFonts w:ascii="微软雅黑" w:eastAsia="微软雅黑" w:hAnsi="微软雅黑"/>
          <w:b/>
          <w:sz w:val="44"/>
          <w:szCs w:val="44"/>
        </w:rPr>
      </w:pPr>
      <w:r>
        <w:rPr>
          <w:rFonts w:ascii="微软雅黑" w:eastAsia="微软雅黑" w:hAnsi="微软雅黑" w:hint="eastAsia"/>
          <w:b/>
          <w:sz w:val="44"/>
          <w:szCs w:val="44"/>
        </w:rPr>
        <w:t>分布式轧钢系统</w:t>
      </w:r>
      <w:r w:rsidR="00AF5AD5">
        <w:rPr>
          <w:rFonts w:ascii="微软雅黑" w:eastAsia="微软雅黑" w:hAnsi="微软雅黑" w:hint="eastAsia"/>
          <w:b/>
          <w:sz w:val="44"/>
          <w:szCs w:val="44"/>
        </w:rPr>
        <w:t>设计建模</w:t>
      </w:r>
    </w:p>
    <w:sdt>
      <w:sdtPr>
        <w:rPr>
          <w:rFonts w:asciiTheme="minorHAnsi" w:eastAsia="宋体" w:hAnsiTheme="minorHAnsi" w:cstheme="minorBidi"/>
          <w:color w:val="auto"/>
          <w:kern w:val="2"/>
          <w:sz w:val="24"/>
          <w:szCs w:val="22"/>
          <w:lang w:val="zh-CN"/>
        </w:rPr>
        <w:id w:val="-953396810"/>
        <w:docPartObj>
          <w:docPartGallery w:val="Table of Contents"/>
          <w:docPartUnique/>
        </w:docPartObj>
      </w:sdtPr>
      <w:sdtEndPr>
        <w:rPr>
          <w:b/>
          <w:bCs/>
        </w:rPr>
      </w:sdtEndPr>
      <w:sdtContent>
        <w:p w14:paraId="5CE37E26" w14:textId="77777777" w:rsidR="00EF7157" w:rsidRDefault="00EF7157" w:rsidP="00EF7157">
          <w:pPr>
            <w:pStyle w:val="TOC"/>
            <w:ind w:firstLine="480"/>
            <w:jc w:val="center"/>
          </w:pPr>
          <w:r w:rsidRPr="00EF7157">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EF7157">
            <w:rPr>
              <w:rFonts w:ascii="黑体" w:eastAsia="黑体" w:hAnsi="黑体"/>
              <w:b/>
              <w:color w:val="000000" w:themeColor="text1"/>
              <w:lang w:val="zh-CN"/>
            </w:rPr>
            <w:t>录</w:t>
          </w:r>
        </w:p>
        <w:p w14:paraId="60814B39" w14:textId="52210805" w:rsidR="00E9616B" w:rsidRDefault="004F1715">
          <w:pPr>
            <w:pStyle w:val="TOC1"/>
            <w:tabs>
              <w:tab w:val="left" w:pos="1050"/>
              <w:tab w:val="right" w:leader="dot" w:pos="8296"/>
            </w:tabs>
            <w:ind w:firstLine="480"/>
            <w:rPr>
              <w:rFonts w:eastAsiaTheme="minorEastAsia"/>
              <w:noProof/>
              <w:sz w:val="21"/>
            </w:rPr>
          </w:pPr>
          <w:r>
            <w:fldChar w:fldCharType="begin"/>
          </w:r>
          <w:r>
            <w:instrText xml:space="preserve"> TOC \o "1-2" \h \z \u </w:instrText>
          </w:r>
          <w:r>
            <w:fldChar w:fldCharType="separate"/>
          </w:r>
          <w:hyperlink w:anchor="_Toc535857075" w:history="1">
            <w:r w:rsidR="00E9616B" w:rsidRPr="008508E3">
              <w:rPr>
                <w:rStyle w:val="ad"/>
                <w:noProof/>
              </w:rPr>
              <w:t>1</w:t>
            </w:r>
            <w:r w:rsidR="00E9616B">
              <w:rPr>
                <w:rFonts w:eastAsiaTheme="minorEastAsia"/>
                <w:noProof/>
                <w:sz w:val="21"/>
              </w:rPr>
              <w:tab/>
            </w:r>
            <w:r w:rsidR="00E9616B" w:rsidRPr="008508E3">
              <w:rPr>
                <w:rStyle w:val="ad"/>
                <w:noProof/>
              </w:rPr>
              <w:t>系统概述</w:t>
            </w:r>
            <w:r w:rsidR="00E9616B">
              <w:rPr>
                <w:noProof/>
                <w:webHidden/>
              </w:rPr>
              <w:tab/>
            </w:r>
            <w:r w:rsidR="00E9616B">
              <w:rPr>
                <w:noProof/>
                <w:webHidden/>
              </w:rPr>
              <w:fldChar w:fldCharType="begin"/>
            </w:r>
            <w:r w:rsidR="00E9616B">
              <w:rPr>
                <w:noProof/>
                <w:webHidden/>
              </w:rPr>
              <w:instrText xml:space="preserve"> PAGEREF _Toc535857075 \h </w:instrText>
            </w:r>
            <w:r w:rsidR="00E9616B">
              <w:rPr>
                <w:noProof/>
                <w:webHidden/>
              </w:rPr>
            </w:r>
            <w:r w:rsidR="00E9616B">
              <w:rPr>
                <w:noProof/>
                <w:webHidden/>
              </w:rPr>
              <w:fldChar w:fldCharType="separate"/>
            </w:r>
            <w:r w:rsidR="00E9616B">
              <w:rPr>
                <w:noProof/>
                <w:webHidden/>
              </w:rPr>
              <w:t>4</w:t>
            </w:r>
            <w:r w:rsidR="00E9616B">
              <w:rPr>
                <w:noProof/>
                <w:webHidden/>
              </w:rPr>
              <w:fldChar w:fldCharType="end"/>
            </w:r>
          </w:hyperlink>
        </w:p>
        <w:p w14:paraId="5B2FBA9F" w14:textId="689E129B" w:rsidR="00E9616B" w:rsidRDefault="00E9616B">
          <w:pPr>
            <w:pStyle w:val="TOC2"/>
            <w:tabs>
              <w:tab w:val="left" w:pos="1680"/>
              <w:tab w:val="right" w:leader="dot" w:pos="8296"/>
            </w:tabs>
            <w:ind w:left="480" w:firstLine="480"/>
            <w:rPr>
              <w:rFonts w:eastAsiaTheme="minorEastAsia"/>
              <w:noProof/>
              <w:sz w:val="21"/>
            </w:rPr>
          </w:pPr>
          <w:hyperlink w:anchor="_Toc535857076" w:history="1">
            <w:r w:rsidRPr="008508E3">
              <w:rPr>
                <w:rStyle w:val="ad"/>
                <w:noProof/>
              </w:rPr>
              <w:t>1.1</w:t>
            </w:r>
            <w:r>
              <w:rPr>
                <w:rFonts w:eastAsiaTheme="minorEastAsia"/>
                <w:noProof/>
                <w:sz w:val="21"/>
              </w:rPr>
              <w:tab/>
            </w:r>
            <w:r w:rsidRPr="008508E3">
              <w:rPr>
                <w:rStyle w:val="ad"/>
                <w:noProof/>
              </w:rPr>
              <w:t>系统目标</w:t>
            </w:r>
            <w:r>
              <w:rPr>
                <w:noProof/>
                <w:webHidden/>
              </w:rPr>
              <w:tab/>
            </w:r>
            <w:r>
              <w:rPr>
                <w:noProof/>
                <w:webHidden/>
              </w:rPr>
              <w:fldChar w:fldCharType="begin"/>
            </w:r>
            <w:r>
              <w:rPr>
                <w:noProof/>
                <w:webHidden/>
              </w:rPr>
              <w:instrText xml:space="preserve"> PAGEREF _Toc535857076 \h </w:instrText>
            </w:r>
            <w:r>
              <w:rPr>
                <w:noProof/>
                <w:webHidden/>
              </w:rPr>
            </w:r>
            <w:r>
              <w:rPr>
                <w:noProof/>
                <w:webHidden/>
              </w:rPr>
              <w:fldChar w:fldCharType="separate"/>
            </w:r>
            <w:r>
              <w:rPr>
                <w:noProof/>
                <w:webHidden/>
              </w:rPr>
              <w:t>4</w:t>
            </w:r>
            <w:r>
              <w:rPr>
                <w:noProof/>
                <w:webHidden/>
              </w:rPr>
              <w:fldChar w:fldCharType="end"/>
            </w:r>
          </w:hyperlink>
        </w:p>
        <w:p w14:paraId="51175BB3" w14:textId="66724606" w:rsidR="00E9616B" w:rsidRDefault="00E9616B">
          <w:pPr>
            <w:pStyle w:val="TOC2"/>
            <w:tabs>
              <w:tab w:val="left" w:pos="1680"/>
              <w:tab w:val="right" w:leader="dot" w:pos="8296"/>
            </w:tabs>
            <w:ind w:left="480" w:firstLine="480"/>
            <w:rPr>
              <w:rFonts w:eastAsiaTheme="minorEastAsia"/>
              <w:noProof/>
              <w:sz w:val="21"/>
            </w:rPr>
          </w:pPr>
          <w:hyperlink w:anchor="_Toc535857077" w:history="1">
            <w:r w:rsidRPr="008508E3">
              <w:rPr>
                <w:rStyle w:val="ad"/>
                <w:noProof/>
              </w:rPr>
              <w:t>1.2</w:t>
            </w:r>
            <w:r>
              <w:rPr>
                <w:rFonts w:eastAsiaTheme="minorEastAsia"/>
                <w:noProof/>
                <w:sz w:val="21"/>
              </w:rPr>
              <w:tab/>
            </w:r>
            <w:r w:rsidRPr="008508E3">
              <w:rPr>
                <w:rStyle w:val="ad"/>
                <w:noProof/>
              </w:rPr>
              <w:t>系统特点</w:t>
            </w:r>
            <w:r>
              <w:rPr>
                <w:noProof/>
                <w:webHidden/>
              </w:rPr>
              <w:tab/>
            </w:r>
            <w:r>
              <w:rPr>
                <w:noProof/>
                <w:webHidden/>
              </w:rPr>
              <w:fldChar w:fldCharType="begin"/>
            </w:r>
            <w:r>
              <w:rPr>
                <w:noProof/>
                <w:webHidden/>
              </w:rPr>
              <w:instrText xml:space="preserve"> PAGEREF _Toc535857077 \h </w:instrText>
            </w:r>
            <w:r>
              <w:rPr>
                <w:noProof/>
                <w:webHidden/>
              </w:rPr>
            </w:r>
            <w:r>
              <w:rPr>
                <w:noProof/>
                <w:webHidden/>
              </w:rPr>
              <w:fldChar w:fldCharType="separate"/>
            </w:r>
            <w:r>
              <w:rPr>
                <w:noProof/>
                <w:webHidden/>
              </w:rPr>
              <w:t>4</w:t>
            </w:r>
            <w:r>
              <w:rPr>
                <w:noProof/>
                <w:webHidden/>
              </w:rPr>
              <w:fldChar w:fldCharType="end"/>
            </w:r>
          </w:hyperlink>
        </w:p>
        <w:p w14:paraId="0825B820" w14:textId="73850A25" w:rsidR="00E9616B" w:rsidRDefault="00E9616B">
          <w:pPr>
            <w:pStyle w:val="TOC2"/>
            <w:tabs>
              <w:tab w:val="left" w:pos="1680"/>
              <w:tab w:val="right" w:leader="dot" w:pos="8296"/>
            </w:tabs>
            <w:ind w:left="480" w:firstLine="480"/>
            <w:rPr>
              <w:rFonts w:eastAsiaTheme="minorEastAsia"/>
              <w:noProof/>
              <w:sz w:val="21"/>
            </w:rPr>
          </w:pPr>
          <w:hyperlink w:anchor="_Toc535857078" w:history="1">
            <w:r w:rsidRPr="008508E3">
              <w:rPr>
                <w:rStyle w:val="ad"/>
                <w:noProof/>
              </w:rPr>
              <w:t>1.3</w:t>
            </w:r>
            <w:r>
              <w:rPr>
                <w:rFonts w:eastAsiaTheme="minorEastAsia"/>
                <w:noProof/>
                <w:sz w:val="21"/>
              </w:rPr>
              <w:tab/>
            </w:r>
            <w:r w:rsidRPr="008508E3">
              <w:rPr>
                <w:rStyle w:val="ad"/>
                <w:noProof/>
              </w:rPr>
              <w:t>系统用户</w:t>
            </w:r>
            <w:r>
              <w:rPr>
                <w:noProof/>
                <w:webHidden/>
              </w:rPr>
              <w:tab/>
            </w:r>
            <w:r>
              <w:rPr>
                <w:noProof/>
                <w:webHidden/>
              </w:rPr>
              <w:fldChar w:fldCharType="begin"/>
            </w:r>
            <w:r>
              <w:rPr>
                <w:noProof/>
                <w:webHidden/>
              </w:rPr>
              <w:instrText xml:space="preserve"> PAGEREF _Toc535857078 \h </w:instrText>
            </w:r>
            <w:r>
              <w:rPr>
                <w:noProof/>
                <w:webHidden/>
              </w:rPr>
            </w:r>
            <w:r>
              <w:rPr>
                <w:noProof/>
                <w:webHidden/>
              </w:rPr>
              <w:fldChar w:fldCharType="separate"/>
            </w:r>
            <w:r>
              <w:rPr>
                <w:noProof/>
                <w:webHidden/>
              </w:rPr>
              <w:t>4</w:t>
            </w:r>
            <w:r>
              <w:rPr>
                <w:noProof/>
                <w:webHidden/>
              </w:rPr>
              <w:fldChar w:fldCharType="end"/>
            </w:r>
          </w:hyperlink>
        </w:p>
        <w:p w14:paraId="2A154BCA" w14:textId="4A83B388" w:rsidR="00E9616B" w:rsidRDefault="00E9616B">
          <w:pPr>
            <w:pStyle w:val="TOC2"/>
            <w:tabs>
              <w:tab w:val="left" w:pos="1680"/>
              <w:tab w:val="right" w:leader="dot" w:pos="8296"/>
            </w:tabs>
            <w:ind w:left="480" w:firstLine="480"/>
            <w:rPr>
              <w:rFonts w:eastAsiaTheme="minorEastAsia"/>
              <w:noProof/>
              <w:sz w:val="21"/>
            </w:rPr>
          </w:pPr>
          <w:hyperlink w:anchor="_Toc535857079" w:history="1">
            <w:r w:rsidRPr="008508E3">
              <w:rPr>
                <w:rStyle w:val="ad"/>
                <w:noProof/>
              </w:rPr>
              <w:t>1.4</w:t>
            </w:r>
            <w:r>
              <w:rPr>
                <w:rFonts w:eastAsiaTheme="minorEastAsia"/>
                <w:noProof/>
                <w:sz w:val="21"/>
              </w:rPr>
              <w:tab/>
            </w:r>
            <w:r w:rsidRPr="008508E3">
              <w:rPr>
                <w:rStyle w:val="ad"/>
                <w:noProof/>
              </w:rPr>
              <w:t>系统需求</w:t>
            </w:r>
            <w:r>
              <w:rPr>
                <w:noProof/>
                <w:webHidden/>
              </w:rPr>
              <w:tab/>
            </w:r>
            <w:r>
              <w:rPr>
                <w:noProof/>
                <w:webHidden/>
              </w:rPr>
              <w:fldChar w:fldCharType="begin"/>
            </w:r>
            <w:r>
              <w:rPr>
                <w:noProof/>
                <w:webHidden/>
              </w:rPr>
              <w:instrText xml:space="preserve"> PAGEREF _Toc535857079 \h </w:instrText>
            </w:r>
            <w:r>
              <w:rPr>
                <w:noProof/>
                <w:webHidden/>
              </w:rPr>
            </w:r>
            <w:r>
              <w:rPr>
                <w:noProof/>
                <w:webHidden/>
              </w:rPr>
              <w:fldChar w:fldCharType="separate"/>
            </w:r>
            <w:r>
              <w:rPr>
                <w:noProof/>
                <w:webHidden/>
              </w:rPr>
              <w:t>5</w:t>
            </w:r>
            <w:r>
              <w:rPr>
                <w:noProof/>
                <w:webHidden/>
              </w:rPr>
              <w:fldChar w:fldCharType="end"/>
            </w:r>
          </w:hyperlink>
        </w:p>
        <w:p w14:paraId="0E0945A6" w14:textId="24B69DB7" w:rsidR="00E9616B" w:rsidRDefault="00E9616B">
          <w:pPr>
            <w:pStyle w:val="TOC1"/>
            <w:tabs>
              <w:tab w:val="left" w:pos="1050"/>
              <w:tab w:val="right" w:leader="dot" w:pos="8296"/>
            </w:tabs>
            <w:ind w:firstLine="480"/>
            <w:rPr>
              <w:rFonts w:eastAsiaTheme="minorEastAsia"/>
              <w:noProof/>
              <w:sz w:val="21"/>
            </w:rPr>
          </w:pPr>
          <w:hyperlink w:anchor="_Toc535857080" w:history="1">
            <w:r w:rsidRPr="008508E3">
              <w:rPr>
                <w:rStyle w:val="ad"/>
                <w:noProof/>
              </w:rPr>
              <w:t>2</w:t>
            </w:r>
            <w:r>
              <w:rPr>
                <w:rFonts w:eastAsiaTheme="minorEastAsia"/>
                <w:noProof/>
                <w:sz w:val="21"/>
              </w:rPr>
              <w:tab/>
            </w:r>
            <w:r w:rsidRPr="008508E3">
              <w:rPr>
                <w:rStyle w:val="ad"/>
                <w:noProof/>
              </w:rPr>
              <w:t>系统架构</w:t>
            </w:r>
            <w:r>
              <w:rPr>
                <w:noProof/>
                <w:webHidden/>
              </w:rPr>
              <w:tab/>
            </w:r>
            <w:r>
              <w:rPr>
                <w:noProof/>
                <w:webHidden/>
              </w:rPr>
              <w:fldChar w:fldCharType="begin"/>
            </w:r>
            <w:r>
              <w:rPr>
                <w:noProof/>
                <w:webHidden/>
              </w:rPr>
              <w:instrText xml:space="preserve"> PAGEREF _Toc535857080 \h </w:instrText>
            </w:r>
            <w:r>
              <w:rPr>
                <w:noProof/>
                <w:webHidden/>
              </w:rPr>
            </w:r>
            <w:r>
              <w:rPr>
                <w:noProof/>
                <w:webHidden/>
              </w:rPr>
              <w:fldChar w:fldCharType="separate"/>
            </w:r>
            <w:r>
              <w:rPr>
                <w:noProof/>
                <w:webHidden/>
              </w:rPr>
              <w:t>7</w:t>
            </w:r>
            <w:r>
              <w:rPr>
                <w:noProof/>
                <w:webHidden/>
              </w:rPr>
              <w:fldChar w:fldCharType="end"/>
            </w:r>
          </w:hyperlink>
        </w:p>
        <w:p w14:paraId="14C1ACCD" w14:textId="76182199" w:rsidR="00E9616B" w:rsidRDefault="00E9616B">
          <w:pPr>
            <w:pStyle w:val="TOC1"/>
            <w:tabs>
              <w:tab w:val="left" w:pos="1050"/>
              <w:tab w:val="right" w:leader="dot" w:pos="8296"/>
            </w:tabs>
            <w:ind w:firstLine="480"/>
            <w:rPr>
              <w:rFonts w:eastAsiaTheme="minorEastAsia"/>
              <w:noProof/>
              <w:sz w:val="21"/>
            </w:rPr>
          </w:pPr>
          <w:hyperlink w:anchor="_Toc535857081" w:history="1">
            <w:r w:rsidRPr="008508E3">
              <w:rPr>
                <w:rStyle w:val="ad"/>
                <w:noProof/>
              </w:rPr>
              <w:t>3</w:t>
            </w:r>
            <w:r>
              <w:rPr>
                <w:rFonts w:eastAsiaTheme="minorEastAsia"/>
                <w:noProof/>
                <w:sz w:val="21"/>
              </w:rPr>
              <w:tab/>
            </w:r>
            <w:r w:rsidRPr="008508E3">
              <w:rPr>
                <w:rStyle w:val="ad"/>
                <w:noProof/>
              </w:rPr>
              <w:t>组件图</w:t>
            </w:r>
            <w:r>
              <w:rPr>
                <w:noProof/>
                <w:webHidden/>
              </w:rPr>
              <w:tab/>
            </w:r>
            <w:r>
              <w:rPr>
                <w:noProof/>
                <w:webHidden/>
              </w:rPr>
              <w:fldChar w:fldCharType="begin"/>
            </w:r>
            <w:r>
              <w:rPr>
                <w:noProof/>
                <w:webHidden/>
              </w:rPr>
              <w:instrText xml:space="preserve"> PAGEREF _Toc535857081 \h </w:instrText>
            </w:r>
            <w:r>
              <w:rPr>
                <w:noProof/>
                <w:webHidden/>
              </w:rPr>
            </w:r>
            <w:r>
              <w:rPr>
                <w:noProof/>
                <w:webHidden/>
              </w:rPr>
              <w:fldChar w:fldCharType="separate"/>
            </w:r>
            <w:r>
              <w:rPr>
                <w:noProof/>
                <w:webHidden/>
              </w:rPr>
              <w:t>9</w:t>
            </w:r>
            <w:r>
              <w:rPr>
                <w:noProof/>
                <w:webHidden/>
              </w:rPr>
              <w:fldChar w:fldCharType="end"/>
            </w:r>
          </w:hyperlink>
        </w:p>
        <w:p w14:paraId="650EF07D" w14:textId="65E0A6B1" w:rsidR="00E9616B" w:rsidRDefault="00E9616B">
          <w:pPr>
            <w:pStyle w:val="TOC1"/>
            <w:tabs>
              <w:tab w:val="left" w:pos="1050"/>
              <w:tab w:val="right" w:leader="dot" w:pos="8296"/>
            </w:tabs>
            <w:ind w:firstLine="480"/>
            <w:rPr>
              <w:rFonts w:eastAsiaTheme="minorEastAsia"/>
              <w:noProof/>
              <w:sz w:val="21"/>
            </w:rPr>
          </w:pPr>
          <w:hyperlink w:anchor="_Toc535857082" w:history="1">
            <w:r w:rsidRPr="008508E3">
              <w:rPr>
                <w:rStyle w:val="ad"/>
                <w:noProof/>
              </w:rPr>
              <w:t>4</w:t>
            </w:r>
            <w:r>
              <w:rPr>
                <w:rFonts w:eastAsiaTheme="minorEastAsia"/>
                <w:noProof/>
                <w:sz w:val="21"/>
              </w:rPr>
              <w:tab/>
            </w:r>
            <w:r w:rsidRPr="008508E3">
              <w:rPr>
                <w:rStyle w:val="ad"/>
                <w:noProof/>
              </w:rPr>
              <w:t>总类图</w:t>
            </w:r>
            <w:r>
              <w:rPr>
                <w:noProof/>
                <w:webHidden/>
              </w:rPr>
              <w:tab/>
            </w:r>
            <w:r>
              <w:rPr>
                <w:noProof/>
                <w:webHidden/>
              </w:rPr>
              <w:fldChar w:fldCharType="begin"/>
            </w:r>
            <w:r>
              <w:rPr>
                <w:noProof/>
                <w:webHidden/>
              </w:rPr>
              <w:instrText xml:space="preserve"> PAGEREF _Toc535857082 \h </w:instrText>
            </w:r>
            <w:r>
              <w:rPr>
                <w:noProof/>
                <w:webHidden/>
              </w:rPr>
            </w:r>
            <w:r>
              <w:rPr>
                <w:noProof/>
                <w:webHidden/>
              </w:rPr>
              <w:fldChar w:fldCharType="separate"/>
            </w:r>
            <w:r>
              <w:rPr>
                <w:noProof/>
                <w:webHidden/>
              </w:rPr>
              <w:t>11</w:t>
            </w:r>
            <w:r>
              <w:rPr>
                <w:noProof/>
                <w:webHidden/>
              </w:rPr>
              <w:fldChar w:fldCharType="end"/>
            </w:r>
          </w:hyperlink>
        </w:p>
        <w:p w14:paraId="092CD836" w14:textId="2FD931BC" w:rsidR="00E9616B" w:rsidRDefault="00E9616B">
          <w:pPr>
            <w:pStyle w:val="TOC2"/>
            <w:tabs>
              <w:tab w:val="left" w:pos="1680"/>
              <w:tab w:val="right" w:leader="dot" w:pos="8296"/>
            </w:tabs>
            <w:ind w:left="480" w:firstLine="480"/>
            <w:rPr>
              <w:rFonts w:eastAsiaTheme="minorEastAsia"/>
              <w:noProof/>
              <w:sz w:val="21"/>
            </w:rPr>
          </w:pPr>
          <w:hyperlink w:anchor="_Toc535857083" w:history="1">
            <w:r w:rsidRPr="008508E3">
              <w:rPr>
                <w:rStyle w:val="ad"/>
                <w:noProof/>
              </w:rPr>
              <w:t>4.1</w:t>
            </w:r>
            <w:r>
              <w:rPr>
                <w:rFonts w:eastAsiaTheme="minorEastAsia"/>
                <w:noProof/>
                <w:sz w:val="21"/>
              </w:rPr>
              <w:tab/>
            </w:r>
            <w:r w:rsidRPr="008508E3">
              <w:rPr>
                <w:rStyle w:val="ad"/>
                <w:noProof/>
              </w:rPr>
              <w:t>传感器表决类</w:t>
            </w:r>
            <w:r>
              <w:rPr>
                <w:noProof/>
                <w:webHidden/>
              </w:rPr>
              <w:tab/>
            </w:r>
            <w:r>
              <w:rPr>
                <w:noProof/>
                <w:webHidden/>
              </w:rPr>
              <w:fldChar w:fldCharType="begin"/>
            </w:r>
            <w:r>
              <w:rPr>
                <w:noProof/>
                <w:webHidden/>
              </w:rPr>
              <w:instrText xml:space="preserve"> PAGEREF _Toc535857083 \h </w:instrText>
            </w:r>
            <w:r>
              <w:rPr>
                <w:noProof/>
                <w:webHidden/>
              </w:rPr>
            </w:r>
            <w:r>
              <w:rPr>
                <w:noProof/>
                <w:webHidden/>
              </w:rPr>
              <w:fldChar w:fldCharType="separate"/>
            </w:r>
            <w:r>
              <w:rPr>
                <w:noProof/>
                <w:webHidden/>
              </w:rPr>
              <w:t>11</w:t>
            </w:r>
            <w:r>
              <w:rPr>
                <w:noProof/>
                <w:webHidden/>
              </w:rPr>
              <w:fldChar w:fldCharType="end"/>
            </w:r>
          </w:hyperlink>
        </w:p>
        <w:p w14:paraId="186F3935" w14:textId="00C65918" w:rsidR="00E9616B" w:rsidRDefault="00E9616B">
          <w:pPr>
            <w:pStyle w:val="TOC2"/>
            <w:tabs>
              <w:tab w:val="left" w:pos="1680"/>
              <w:tab w:val="right" w:leader="dot" w:pos="8296"/>
            </w:tabs>
            <w:ind w:left="480" w:firstLine="480"/>
            <w:rPr>
              <w:rFonts w:eastAsiaTheme="minorEastAsia"/>
              <w:noProof/>
              <w:sz w:val="21"/>
            </w:rPr>
          </w:pPr>
          <w:hyperlink w:anchor="_Toc535857084" w:history="1">
            <w:r w:rsidRPr="008508E3">
              <w:rPr>
                <w:rStyle w:val="ad"/>
                <w:noProof/>
              </w:rPr>
              <w:t>4.2</w:t>
            </w:r>
            <w:r>
              <w:rPr>
                <w:rFonts w:eastAsiaTheme="minorEastAsia"/>
                <w:noProof/>
                <w:sz w:val="21"/>
              </w:rPr>
              <w:tab/>
            </w:r>
            <w:r w:rsidRPr="008508E3">
              <w:rPr>
                <w:rStyle w:val="ad"/>
                <w:noProof/>
              </w:rPr>
              <w:t>传感器异常处理类</w:t>
            </w:r>
            <w:r>
              <w:rPr>
                <w:noProof/>
                <w:webHidden/>
              </w:rPr>
              <w:tab/>
            </w:r>
            <w:r>
              <w:rPr>
                <w:noProof/>
                <w:webHidden/>
              </w:rPr>
              <w:fldChar w:fldCharType="begin"/>
            </w:r>
            <w:r>
              <w:rPr>
                <w:noProof/>
                <w:webHidden/>
              </w:rPr>
              <w:instrText xml:space="preserve"> PAGEREF _Toc535857084 \h </w:instrText>
            </w:r>
            <w:r>
              <w:rPr>
                <w:noProof/>
                <w:webHidden/>
              </w:rPr>
            </w:r>
            <w:r>
              <w:rPr>
                <w:noProof/>
                <w:webHidden/>
              </w:rPr>
              <w:fldChar w:fldCharType="separate"/>
            </w:r>
            <w:r>
              <w:rPr>
                <w:noProof/>
                <w:webHidden/>
              </w:rPr>
              <w:t>12</w:t>
            </w:r>
            <w:r>
              <w:rPr>
                <w:noProof/>
                <w:webHidden/>
              </w:rPr>
              <w:fldChar w:fldCharType="end"/>
            </w:r>
          </w:hyperlink>
        </w:p>
        <w:p w14:paraId="7DF25275" w14:textId="3915B4C0" w:rsidR="00E9616B" w:rsidRDefault="00E9616B">
          <w:pPr>
            <w:pStyle w:val="TOC2"/>
            <w:tabs>
              <w:tab w:val="left" w:pos="1680"/>
              <w:tab w:val="right" w:leader="dot" w:pos="8296"/>
            </w:tabs>
            <w:ind w:left="480" w:firstLine="480"/>
            <w:rPr>
              <w:rFonts w:eastAsiaTheme="minorEastAsia"/>
              <w:noProof/>
              <w:sz w:val="21"/>
            </w:rPr>
          </w:pPr>
          <w:hyperlink w:anchor="_Toc535857085" w:history="1">
            <w:r w:rsidRPr="008508E3">
              <w:rPr>
                <w:rStyle w:val="ad"/>
                <w:noProof/>
              </w:rPr>
              <w:t>4.3</w:t>
            </w:r>
            <w:r>
              <w:rPr>
                <w:rFonts w:eastAsiaTheme="minorEastAsia"/>
                <w:noProof/>
                <w:sz w:val="21"/>
              </w:rPr>
              <w:tab/>
            </w:r>
            <w:r w:rsidRPr="008508E3">
              <w:rPr>
                <w:rStyle w:val="ad"/>
                <w:noProof/>
              </w:rPr>
              <w:t>实时总线类</w:t>
            </w:r>
            <w:r>
              <w:rPr>
                <w:noProof/>
                <w:webHidden/>
              </w:rPr>
              <w:tab/>
            </w:r>
            <w:r>
              <w:rPr>
                <w:noProof/>
                <w:webHidden/>
              </w:rPr>
              <w:fldChar w:fldCharType="begin"/>
            </w:r>
            <w:r>
              <w:rPr>
                <w:noProof/>
                <w:webHidden/>
              </w:rPr>
              <w:instrText xml:space="preserve"> PAGEREF _Toc535857085 \h </w:instrText>
            </w:r>
            <w:r>
              <w:rPr>
                <w:noProof/>
                <w:webHidden/>
              </w:rPr>
            </w:r>
            <w:r>
              <w:rPr>
                <w:noProof/>
                <w:webHidden/>
              </w:rPr>
              <w:fldChar w:fldCharType="separate"/>
            </w:r>
            <w:r>
              <w:rPr>
                <w:noProof/>
                <w:webHidden/>
              </w:rPr>
              <w:t>13</w:t>
            </w:r>
            <w:r>
              <w:rPr>
                <w:noProof/>
                <w:webHidden/>
              </w:rPr>
              <w:fldChar w:fldCharType="end"/>
            </w:r>
          </w:hyperlink>
        </w:p>
        <w:p w14:paraId="54525926" w14:textId="02CB4743" w:rsidR="00E9616B" w:rsidRDefault="00E9616B">
          <w:pPr>
            <w:pStyle w:val="TOC2"/>
            <w:tabs>
              <w:tab w:val="left" w:pos="1680"/>
              <w:tab w:val="right" w:leader="dot" w:pos="8296"/>
            </w:tabs>
            <w:ind w:left="480" w:firstLine="480"/>
            <w:rPr>
              <w:rFonts w:eastAsiaTheme="minorEastAsia"/>
              <w:noProof/>
              <w:sz w:val="21"/>
            </w:rPr>
          </w:pPr>
          <w:hyperlink w:anchor="_Toc535857086" w:history="1">
            <w:r w:rsidRPr="008508E3">
              <w:rPr>
                <w:rStyle w:val="ad"/>
                <w:noProof/>
              </w:rPr>
              <w:t>4.4</w:t>
            </w:r>
            <w:r>
              <w:rPr>
                <w:rFonts w:eastAsiaTheme="minorEastAsia"/>
                <w:noProof/>
                <w:sz w:val="21"/>
              </w:rPr>
              <w:tab/>
            </w:r>
            <w:r w:rsidRPr="008508E3">
              <w:rPr>
                <w:rStyle w:val="ad"/>
                <w:noProof/>
              </w:rPr>
              <w:t>控制器</w:t>
            </w:r>
            <w:r w:rsidRPr="008508E3">
              <w:rPr>
                <w:rStyle w:val="ad"/>
                <w:noProof/>
              </w:rPr>
              <w:t>IO</w:t>
            </w:r>
            <w:r w:rsidRPr="008508E3">
              <w:rPr>
                <w:rStyle w:val="ad"/>
                <w:noProof/>
              </w:rPr>
              <w:t>类</w:t>
            </w:r>
            <w:r>
              <w:rPr>
                <w:noProof/>
                <w:webHidden/>
              </w:rPr>
              <w:tab/>
            </w:r>
            <w:r>
              <w:rPr>
                <w:noProof/>
                <w:webHidden/>
              </w:rPr>
              <w:fldChar w:fldCharType="begin"/>
            </w:r>
            <w:r>
              <w:rPr>
                <w:noProof/>
                <w:webHidden/>
              </w:rPr>
              <w:instrText xml:space="preserve"> PAGEREF _Toc535857086 \h </w:instrText>
            </w:r>
            <w:r>
              <w:rPr>
                <w:noProof/>
                <w:webHidden/>
              </w:rPr>
            </w:r>
            <w:r>
              <w:rPr>
                <w:noProof/>
                <w:webHidden/>
              </w:rPr>
              <w:fldChar w:fldCharType="separate"/>
            </w:r>
            <w:r>
              <w:rPr>
                <w:noProof/>
                <w:webHidden/>
              </w:rPr>
              <w:t>13</w:t>
            </w:r>
            <w:r>
              <w:rPr>
                <w:noProof/>
                <w:webHidden/>
              </w:rPr>
              <w:fldChar w:fldCharType="end"/>
            </w:r>
          </w:hyperlink>
        </w:p>
        <w:p w14:paraId="7632F060" w14:textId="010C7AF5" w:rsidR="00E9616B" w:rsidRDefault="00E9616B">
          <w:pPr>
            <w:pStyle w:val="TOC2"/>
            <w:tabs>
              <w:tab w:val="left" w:pos="1680"/>
              <w:tab w:val="right" w:leader="dot" w:pos="8296"/>
            </w:tabs>
            <w:ind w:left="480" w:firstLine="480"/>
            <w:rPr>
              <w:rFonts w:eastAsiaTheme="minorEastAsia"/>
              <w:noProof/>
              <w:sz w:val="21"/>
            </w:rPr>
          </w:pPr>
          <w:hyperlink w:anchor="_Toc535857087" w:history="1">
            <w:r w:rsidRPr="008508E3">
              <w:rPr>
                <w:rStyle w:val="ad"/>
                <w:noProof/>
              </w:rPr>
              <w:t>4.5</w:t>
            </w:r>
            <w:r>
              <w:rPr>
                <w:rFonts w:eastAsiaTheme="minorEastAsia"/>
                <w:noProof/>
                <w:sz w:val="21"/>
              </w:rPr>
              <w:tab/>
            </w:r>
            <w:r w:rsidRPr="008508E3">
              <w:rPr>
                <w:rStyle w:val="ad"/>
                <w:noProof/>
              </w:rPr>
              <w:t>控制器接收异常处理类</w:t>
            </w:r>
            <w:r>
              <w:rPr>
                <w:noProof/>
                <w:webHidden/>
              </w:rPr>
              <w:tab/>
            </w:r>
            <w:r>
              <w:rPr>
                <w:noProof/>
                <w:webHidden/>
              </w:rPr>
              <w:fldChar w:fldCharType="begin"/>
            </w:r>
            <w:r>
              <w:rPr>
                <w:noProof/>
                <w:webHidden/>
              </w:rPr>
              <w:instrText xml:space="preserve"> PAGEREF _Toc535857087 \h </w:instrText>
            </w:r>
            <w:r>
              <w:rPr>
                <w:noProof/>
                <w:webHidden/>
              </w:rPr>
            </w:r>
            <w:r>
              <w:rPr>
                <w:noProof/>
                <w:webHidden/>
              </w:rPr>
              <w:fldChar w:fldCharType="separate"/>
            </w:r>
            <w:r>
              <w:rPr>
                <w:noProof/>
                <w:webHidden/>
              </w:rPr>
              <w:t>14</w:t>
            </w:r>
            <w:r>
              <w:rPr>
                <w:noProof/>
                <w:webHidden/>
              </w:rPr>
              <w:fldChar w:fldCharType="end"/>
            </w:r>
          </w:hyperlink>
        </w:p>
        <w:p w14:paraId="1B3C9075" w14:textId="5A63B114" w:rsidR="00E9616B" w:rsidRDefault="00E9616B">
          <w:pPr>
            <w:pStyle w:val="TOC2"/>
            <w:tabs>
              <w:tab w:val="left" w:pos="1680"/>
              <w:tab w:val="right" w:leader="dot" w:pos="8296"/>
            </w:tabs>
            <w:ind w:left="480" w:firstLine="480"/>
            <w:rPr>
              <w:rFonts w:eastAsiaTheme="minorEastAsia"/>
              <w:noProof/>
              <w:sz w:val="21"/>
            </w:rPr>
          </w:pPr>
          <w:hyperlink w:anchor="_Toc535857088" w:history="1">
            <w:r w:rsidRPr="008508E3">
              <w:rPr>
                <w:rStyle w:val="ad"/>
                <w:noProof/>
              </w:rPr>
              <w:t>4.6</w:t>
            </w:r>
            <w:r>
              <w:rPr>
                <w:rFonts w:eastAsiaTheme="minorEastAsia"/>
                <w:noProof/>
                <w:sz w:val="21"/>
              </w:rPr>
              <w:tab/>
            </w:r>
            <w:r w:rsidRPr="008508E3">
              <w:rPr>
                <w:rStyle w:val="ad"/>
                <w:noProof/>
              </w:rPr>
              <w:t>控制调度类</w:t>
            </w:r>
            <w:r>
              <w:rPr>
                <w:noProof/>
                <w:webHidden/>
              </w:rPr>
              <w:tab/>
            </w:r>
            <w:r>
              <w:rPr>
                <w:noProof/>
                <w:webHidden/>
              </w:rPr>
              <w:fldChar w:fldCharType="begin"/>
            </w:r>
            <w:r>
              <w:rPr>
                <w:noProof/>
                <w:webHidden/>
              </w:rPr>
              <w:instrText xml:space="preserve"> PAGEREF _Toc535857088 \h </w:instrText>
            </w:r>
            <w:r>
              <w:rPr>
                <w:noProof/>
                <w:webHidden/>
              </w:rPr>
            </w:r>
            <w:r>
              <w:rPr>
                <w:noProof/>
                <w:webHidden/>
              </w:rPr>
              <w:fldChar w:fldCharType="separate"/>
            </w:r>
            <w:r>
              <w:rPr>
                <w:noProof/>
                <w:webHidden/>
              </w:rPr>
              <w:t>14</w:t>
            </w:r>
            <w:r>
              <w:rPr>
                <w:noProof/>
                <w:webHidden/>
              </w:rPr>
              <w:fldChar w:fldCharType="end"/>
            </w:r>
          </w:hyperlink>
        </w:p>
        <w:p w14:paraId="7D7E9C76" w14:textId="4975D75E" w:rsidR="00E9616B" w:rsidRDefault="00E9616B">
          <w:pPr>
            <w:pStyle w:val="TOC2"/>
            <w:tabs>
              <w:tab w:val="left" w:pos="1680"/>
              <w:tab w:val="right" w:leader="dot" w:pos="8296"/>
            </w:tabs>
            <w:ind w:left="480" w:firstLine="480"/>
            <w:rPr>
              <w:rFonts w:eastAsiaTheme="minorEastAsia"/>
              <w:noProof/>
              <w:sz w:val="21"/>
            </w:rPr>
          </w:pPr>
          <w:hyperlink w:anchor="_Toc535857089" w:history="1">
            <w:r w:rsidRPr="008508E3">
              <w:rPr>
                <w:rStyle w:val="ad"/>
                <w:noProof/>
              </w:rPr>
              <w:t>4.7</w:t>
            </w:r>
            <w:r>
              <w:rPr>
                <w:rFonts w:eastAsiaTheme="minorEastAsia"/>
                <w:noProof/>
                <w:sz w:val="21"/>
              </w:rPr>
              <w:tab/>
            </w:r>
            <w:r w:rsidRPr="008508E3">
              <w:rPr>
                <w:rStyle w:val="ad"/>
                <w:noProof/>
              </w:rPr>
              <w:t>控制类</w:t>
            </w:r>
            <w:r>
              <w:rPr>
                <w:noProof/>
                <w:webHidden/>
              </w:rPr>
              <w:tab/>
            </w:r>
            <w:r>
              <w:rPr>
                <w:noProof/>
                <w:webHidden/>
              </w:rPr>
              <w:fldChar w:fldCharType="begin"/>
            </w:r>
            <w:r>
              <w:rPr>
                <w:noProof/>
                <w:webHidden/>
              </w:rPr>
              <w:instrText xml:space="preserve"> PAGEREF _Toc535857089 \h </w:instrText>
            </w:r>
            <w:r>
              <w:rPr>
                <w:noProof/>
                <w:webHidden/>
              </w:rPr>
            </w:r>
            <w:r>
              <w:rPr>
                <w:noProof/>
                <w:webHidden/>
              </w:rPr>
              <w:fldChar w:fldCharType="separate"/>
            </w:r>
            <w:r>
              <w:rPr>
                <w:noProof/>
                <w:webHidden/>
              </w:rPr>
              <w:t>15</w:t>
            </w:r>
            <w:r>
              <w:rPr>
                <w:noProof/>
                <w:webHidden/>
              </w:rPr>
              <w:fldChar w:fldCharType="end"/>
            </w:r>
          </w:hyperlink>
        </w:p>
        <w:p w14:paraId="7D455166" w14:textId="57E7429C" w:rsidR="00E9616B" w:rsidRDefault="00E9616B">
          <w:pPr>
            <w:pStyle w:val="TOC2"/>
            <w:tabs>
              <w:tab w:val="left" w:pos="1680"/>
              <w:tab w:val="right" w:leader="dot" w:pos="8296"/>
            </w:tabs>
            <w:ind w:left="480" w:firstLine="480"/>
            <w:rPr>
              <w:rFonts w:eastAsiaTheme="minorEastAsia"/>
              <w:noProof/>
              <w:sz w:val="21"/>
            </w:rPr>
          </w:pPr>
          <w:hyperlink w:anchor="_Toc535857090" w:history="1">
            <w:r w:rsidRPr="008508E3">
              <w:rPr>
                <w:rStyle w:val="ad"/>
                <w:noProof/>
              </w:rPr>
              <w:t>4.8</w:t>
            </w:r>
            <w:r>
              <w:rPr>
                <w:rFonts w:eastAsiaTheme="minorEastAsia"/>
                <w:noProof/>
                <w:sz w:val="21"/>
              </w:rPr>
              <w:tab/>
            </w:r>
            <w:r w:rsidRPr="008508E3">
              <w:rPr>
                <w:rStyle w:val="ad"/>
                <w:noProof/>
              </w:rPr>
              <w:t>传送带控制类</w:t>
            </w:r>
            <w:r>
              <w:rPr>
                <w:noProof/>
                <w:webHidden/>
              </w:rPr>
              <w:tab/>
            </w:r>
            <w:r>
              <w:rPr>
                <w:noProof/>
                <w:webHidden/>
              </w:rPr>
              <w:fldChar w:fldCharType="begin"/>
            </w:r>
            <w:r>
              <w:rPr>
                <w:noProof/>
                <w:webHidden/>
              </w:rPr>
              <w:instrText xml:space="preserve"> PAGEREF _Toc535857090 \h </w:instrText>
            </w:r>
            <w:r>
              <w:rPr>
                <w:noProof/>
                <w:webHidden/>
              </w:rPr>
            </w:r>
            <w:r>
              <w:rPr>
                <w:noProof/>
                <w:webHidden/>
              </w:rPr>
              <w:fldChar w:fldCharType="separate"/>
            </w:r>
            <w:r>
              <w:rPr>
                <w:noProof/>
                <w:webHidden/>
              </w:rPr>
              <w:t>16</w:t>
            </w:r>
            <w:r>
              <w:rPr>
                <w:noProof/>
                <w:webHidden/>
              </w:rPr>
              <w:fldChar w:fldCharType="end"/>
            </w:r>
          </w:hyperlink>
        </w:p>
        <w:p w14:paraId="6750C40B" w14:textId="663971B8" w:rsidR="00E9616B" w:rsidRDefault="00E9616B">
          <w:pPr>
            <w:pStyle w:val="TOC2"/>
            <w:tabs>
              <w:tab w:val="left" w:pos="1680"/>
              <w:tab w:val="right" w:leader="dot" w:pos="8296"/>
            </w:tabs>
            <w:ind w:left="480" w:firstLine="480"/>
            <w:rPr>
              <w:rFonts w:eastAsiaTheme="minorEastAsia"/>
              <w:noProof/>
              <w:sz w:val="21"/>
            </w:rPr>
          </w:pPr>
          <w:hyperlink w:anchor="_Toc535857091" w:history="1">
            <w:r w:rsidRPr="008508E3">
              <w:rPr>
                <w:rStyle w:val="ad"/>
                <w:noProof/>
              </w:rPr>
              <w:t>4.9</w:t>
            </w:r>
            <w:r>
              <w:rPr>
                <w:rFonts w:eastAsiaTheme="minorEastAsia"/>
                <w:noProof/>
                <w:sz w:val="21"/>
              </w:rPr>
              <w:tab/>
            </w:r>
            <w:r w:rsidRPr="008508E3">
              <w:rPr>
                <w:rStyle w:val="ad"/>
                <w:noProof/>
              </w:rPr>
              <w:t>轧辊转速控制类</w:t>
            </w:r>
            <w:r>
              <w:rPr>
                <w:noProof/>
                <w:webHidden/>
              </w:rPr>
              <w:tab/>
            </w:r>
            <w:r>
              <w:rPr>
                <w:noProof/>
                <w:webHidden/>
              </w:rPr>
              <w:fldChar w:fldCharType="begin"/>
            </w:r>
            <w:r>
              <w:rPr>
                <w:noProof/>
                <w:webHidden/>
              </w:rPr>
              <w:instrText xml:space="preserve"> PAGEREF _Toc535857091 \h </w:instrText>
            </w:r>
            <w:r>
              <w:rPr>
                <w:noProof/>
                <w:webHidden/>
              </w:rPr>
            </w:r>
            <w:r>
              <w:rPr>
                <w:noProof/>
                <w:webHidden/>
              </w:rPr>
              <w:fldChar w:fldCharType="separate"/>
            </w:r>
            <w:r>
              <w:rPr>
                <w:noProof/>
                <w:webHidden/>
              </w:rPr>
              <w:t>16</w:t>
            </w:r>
            <w:r>
              <w:rPr>
                <w:noProof/>
                <w:webHidden/>
              </w:rPr>
              <w:fldChar w:fldCharType="end"/>
            </w:r>
          </w:hyperlink>
        </w:p>
        <w:p w14:paraId="207DBBEE" w14:textId="2940F3C1" w:rsidR="00E9616B" w:rsidRDefault="00E9616B">
          <w:pPr>
            <w:pStyle w:val="TOC2"/>
            <w:tabs>
              <w:tab w:val="left" w:pos="1680"/>
              <w:tab w:val="right" w:leader="dot" w:pos="8296"/>
            </w:tabs>
            <w:ind w:left="480" w:firstLine="480"/>
            <w:rPr>
              <w:rFonts w:eastAsiaTheme="minorEastAsia"/>
              <w:noProof/>
              <w:sz w:val="21"/>
            </w:rPr>
          </w:pPr>
          <w:hyperlink w:anchor="_Toc535857092" w:history="1">
            <w:r w:rsidRPr="008508E3">
              <w:rPr>
                <w:rStyle w:val="ad"/>
                <w:noProof/>
              </w:rPr>
              <w:t>4.10</w:t>
            </w:r>
            <w:r>
              <w:rPr>
                <w:rFonts w:eastAsiaTheme="minorEastAsia"/>
                <w:noProof/>
                <w:sz w:val="21"/>
              </w:rPr>
              <w:tab/>
            </w:r>
            <w:r w:rsidRPr="008508E3">
              <w:rPr>
                <w:rStyle w:val="ad"/>
                <w:noProof/>
              </w:rPr>
              <w:t>侧导板控制类</w:t>
            </w:r>
            <w:r>
              <w:rPr>
                <w:noProof/>
                <w:webHidden/>
              </w:rPr>
              <w:tab/>
            </w:r>
            <w:r>
              <w:rPr>
                <w:noProof/>
                <w:webHidden/>
              </w:rPr>
              <w:fldChar w:fldCharType="begin"/>
            </w:r>
            <w:r>
              <w:rPr>
                <w:noProof/>
                <w:webHidden/>
              </w:rPr>
              <w:instrText xml:space="preserve"> PAGEREF _Toc535857092 \h </w:instrText>
            </w:r>
            <w:r>
              <w:rPr>
                <w:noProof/>
                <w:webHidden/>
              </w:rPr>
            </w:r>
            <w:r>
              <w:rPr>
                <w:noProof/>
                <w:webHidden/>
              </w:rPr>
              <w:fldChar w:fldCharType="separate"/>
            </w:r>
            <w:r>
              <w:rPr>
                <w:noProof/>
                <w:webHidden/>
              </w:rPr>
              <w:t>16</w:t>
            </w:r>
            <w:r>
              <w:rPr>
                <w:noProof/>
                <w:webHidden/>
              </w:rPr>
              <w:fldChar w:fldCharType="end"/>
            </w:r>
          </w:hyperlink>
        </w:p>
        <w:p w14:paraId="129F5C73" w14:textId="16DDA67A" w:rsidR="00E9616B" w:rsidRDefault="00E9616B">
          <w:pPr>
            <w:pStyle w:val="TOC2"/>
            <w:tabs>
              <w:tab w:val="left" w:pos="1680"/>
              <w:tab w:val="right" w:leader="dot" w:pos="8296"/>
            </w:tabs>
            <w:ind w:left="480" w:firstLine="480"/>
            <w:rPr>
              <w:rFonts w:eastAsiaTheme="minorEastAsia"/>
              <w:noProof/>
              <w:sz w:val="21"/>
            </w:rPr>
          </w:pPr>
          <w:hyperlink w:anchor="_Toc535857093" w:history="1">
            <w:r w:rsidRPr="008508E3">
              <w:rPr>
                <w:rStyle w:val="ad"/>
                <w:noProof/>
              </w:rPr>
              <w:t>4.11</w:t>
            </w:r>
            <w:r>
              <w:rPr>
                <w:rFonts w:eastAsiaTheme="minorEastAsia"/>
                <w:noProof/>
                <w:sz w:val="21"/>
              </w:rPr>
              <w:tab/>
            </w:r>
            <w:r w:rsidRPr="008508E3">
              <w:rPr>
                <w:rStyle w:val="ad"/>
                <w:noProof/>
              </w:rPr>
              <w:t>压下量控制类</w:t>
            </w:r>
            <w:r>
              <w:rPr>
                <w:noProof/>
                <w:webHidden/>
              </w:rPr>
              <w:tab/>
            </w:r>
            <w:r>
              <w:rPr>
                <w:noProof/>
                <w:webHidden/>
              </w:rPr>
              <w:fldChar w:fldCharType="begin"/>
            </w:r>
            <w:r>
              <w:rPr>
                <w:noProof/>
                <w:webHidden/>
              </w:rPr>
              <w:instrText xml:space="preserve"> PAGEREF _Toc535857093 \h </w:instrText>
            </w:r>
            <w:r>
              <w:rPr>
                <w:noProof/>
                <w:webHidden/>
              </w:rPr>
            </w:r>
            <w:r>
              <w:rPr>
                <w:noProof/>
                <w:webHidden/>
              </w:rPr>
              <w:fldChar w:fldCharType="separate"/>
            </w:r>
            <w:r>
              <w:rPr>
                <w:noProof/>
                <w:webHidden/>
              </w:rPr>
              <w:t>16</w:t>
            </w:r>
            <w:r>
              <w:rPr>
                <w:noProof/>
                <w:webHidden/>
              </w:rPr>
              <w:fldChar w:fldCharType="end"/>
            </w:r>
          </w:hyperlink>
        </w:p>
        <w:p w14:paraId="06AA6A18" w14:textId="104C2BFE" w:rsidR="00E9616B" w:rsidRDefault="00E9616B">
          <w:pPr>
            <w:pStyle w:val="TOC2"/>
            <w:tabs>
              <w:tab w:val="left" w:pos="1680"/>
              <w:tab w:val="right" w:leader="dot" w:pos="8296"/>
            </w:tabs>
            <w:ind w:left="480" w:firstLine="480"/>
            <w:rPr>
              <w:rFonts w:eastAsiaTheme="minorEastAsia"/>
              <w:noProof/>
              <w:sz w:val="21"/>
            </w:rPr>
          </w:pPr>
          <w:hyperlink w:anchor="_Toc535857094" w:history="1">
            <w:r w:rsidRPr="008508E3">
              <w:rPr>
                <w:rStyle w:val="ad"/>
                <w:noProof/>
              </w:rPr>
              <w:t>4.12</w:t>
            </w:r>
            <w:r>
              <w:rPr>
                <w:rFonts w:eastAsiaTheme="minorEastAsia"/>
                <w:noProof/>
                <w:sz w:val="21"/>
              </w:rPr>
              <w:tab/>
            </w:r>
            <w:r w:rsidRPr="008508E3">
              <w:rPr>
                <w:rStyle w:val="ad"/>
                <w:noProof/>
              </w:rPr>
              <w:t>前馈控制类</w:t>
            </w:r>
            <w:r>
              <w:rPr>
                <w:noProof/>
                <w:webHidden/>
              </w:rPr>
              <w:tab/>
            </w:r>
            <w:r>
              <w:rPr>
                <w:noProof/>
                <w:webHidden/>
              </w:rPr>
              <w:fldChar w:fldCharType="begin"/>
            </w:r>
            <w:r>
              <w:rPr>
                <w:noProof/>
                <w:webHidden/>
              </w:rPr>
              <w:instrText xml:space="preserve"> PAGEREF _Toc535857094 \h </w:instrText>
            </w:r>
            <w:r>
              <w:rPr>
                <w:noProof/>
                <w:webHidden/>
              </w:rPr>
            </w:r>
            <w:r>
              <w:rPr>
                <w:noProof/>
                <w:webHidden/>
              </w:rPr>
              <w:fldChar w:fldCharType="separate"/>
            </w:r>
            <w:r>
              <w:rPr>
                <w:noProof/>
                <w:webHidden/>
              </w:rPr>
              <w:t>16</w:t>
            </w:r>
            <w:r>
              <w:rPr>
                <w:noProof/>
                <w:webHidden/>
              </w:rPr>
              <w:fldChar w:fldCharType="end"/>
            </w:r>
          </w:hyperlink>
        </w:p>
        <w:p w14:paraId="52B4C4AE" w14:textId="521DBF46" w:rsidR="00E9616B" w:rsidRDefault="00E9616B">
          <w:pPr>
            <w:pStyle w:val="TOC2"/>
            <w:tabs>
              <w:tab w:val="left" w:pos="1680"/>
              <w:tab w:val="right" w:leader="dot" w:pos="8296"/>
            </w:tabs>
            <w:ind w:left="480" w:firstLine="480"/>
            <w:rPr>
              <w:rFonts w:eastAsiaTheme="minorEastAsia"/>
              <w:noProof/>
              <w:sz w:val="21"/>
            </w:rPr>
          </w:pPr>
          <w:hyperlink w:anchor="_Toc535857095" w:history="1">
            <w:r w:rsidRPr="008508E3">
              <w:rPr>
                <w:rStyle w:val="ad"/>
                <w:noProof/>
              </w:rPr>
              <w:t>4.13</w:t>
            </w:r>
            <w:r>
              <w:rPr>
                <w:rFonts w:eastAsiaTheme="minorEastAsia"/>
                <w:noProof/>
                <w:sz w:val="21"/>
              </w:rPr>
              <w:tab/>
            </w:r>
            <w:r w:rsidRPr="008508E3">
              <w:rPr>
                <w:rStyle w:val="ad"/>
                <w:noProof/>
              </w:rPr>
              <w:t>秒流量控制类</w:t>
            </w:r>
            <w:r>
              <w:rPr>
                <w:noProof/>
                <w:webHidden/>
              </w:rPr>
              <w:tab/>
            </w:r>
            <w:r>
              <w:rPr>
                <w:noProof/>
                <w:webHidden/>
              </w:rPr>
              <w:fldChar w:fldCharType="begin"/>
            </w:r>
            <w:r>
              <w:rPr>
                <w:noProof/>
                <w:webHidden/>
              </w:rPr>
              <w:instrText xml:space="preserve"> PAGEREF _Toc535857095 \h </w:instrText>
            </w:r>
            <w:r>
              <w:rPr>
                <w:noProof/>
                <w:webHidden/>
              </w:rPr>
            </w:r>
            <w:r>
              <w:rPr>
                <w:noProof/>
                <w:webHidden/>
              </w:rPr>
              <w:fldChar w:fldCharType="separate"/>
            </w:r>
            <w:r>
              <w:rPr>
                <w:noProof/>
                <w:webHidden/>
              </w:rPr>
              <w:t>17</w:t>
            </w:r>
            <w:r>
              <w:rPr>
                <w:noProof/>
                <w:webHidden/>
              </w:rPr>
              <w:fldChar w:fldCharType="end"/>
            </w:r>
          </w:hyperlink>
        </w:p>
        <w:p w14:paraId="7BEA1642" w14:textId="33FC18CE" w:rsidR="00E9616B" w:rsidRDefault="00E9616B">
          <w:pPr>
            <w:pStyle w:val="TOC2"/>
            <w:tabs>
              <w:tab w:val="left" w:pos="1680"/>
              <w:tab w:val="right" w:leader="dot" w:pos="8296"/>
            </w:tabs>
            <w:ind w:left="480" w:firstLine="480"/>
            <w:rPr>
              <w:rFonts w:eastAsiaTheme="minorEastAsia"/>
              <w:noProof/>
              <w:sz w:val="21"/>
            </w:rPr>
          </w:pPr>
          <w:hyperlink w:anchor="_Toc535857096" w:history="1">
            <w:r w:rsidRPr="008508E3">
              <w:rPr>
                <w:rStyle w:val="ad"/>
                <w:noProof/>
              </w:rPr>
              <w:t>4.14</w:t>
            </w:r>
            <w:r>
              <w:rPr>
                <w:rFonts w:eastAsiaTheme="minorEastAsia"/>
                <w:noProof/>
                <w:sz w:val="21"/>
              </w:rPr>
              <w:tab/>
            </w:r>
            <w:r w:rsidRPr="008508E3">
              <w:rPr>
                <w:rStyle w:val="ad"/>
                <w:noProof/>
              </w:rPr>
              <w:t>压下量补偿类</w:t>
            </w:r>
            <w:r>
              <w:rPr>
                <w:noProof/>
                <w:webHidden/>
              </w:rPr>
              <w:tab/>
            </w:r>
            <w:r>
              <w:rPr>
                <w:noProof/>
                <w:webHidden/>
              </w:rPr>
              <w:fldChar w:fldCharType="begin"/>
            </w:r>
            <w:r>
              <w:rPr>
                <w:noProof/>
                <w:webHidden/>
              </w:rPr>
              <w:instrText xml:space="preserve"> PAGEREF _Toc535857096 \h </w:instrText>
            </w:r>
            <w:r>
              <w:rPr>
                <w:noProof/>
                <w:webHidden/>
              </w:rPr>
            </w:r>
            <w:r>
              <w:rPr>
                <w:noProof/>
                <w:webHidden/>
              </w:rPr>
              <w:fldChar w:fldCharType="separate"/>
            </w:r>
            <w:r>
              <w:rPr>
                <w:noProof/>
                <w:webHidden/>
              </w:rPr>
              <w:t>18</w:t>
            </w:r>
            <w:r>
              <w:rPr>
                <w:noProof/>
                <w:webHidden/>
              </w:rPr>
              <w:fldChar w:fldCharType="end"/>
            </w:r>
          </w:hyperlink>
        </w:p>
        <w:p w14:paraId="5E64D404" w14:textId="1CC2BD52" w:rsidR="00E9616B" w:rsidRDefault="00E9616B">
          <w:pPr>
            <w:pStyle w:val="TOC2"/>
            <w:tabs>
              <w:tab w:val="left" w:pos="1680"/>
              <w:tab w:val="right" w:leader="dot" w:pos="8296"/>
            </w:tabs>
            <w:ind w:left="480" w:firstLine="480"/>
            <w:rPr>
              <w:rFonts w:eastAsiaTheme="minorEastAsia"/>
              <w:noProof/>
              <w:sz w:val="21"/>
            </w:rPr>
          </w:pPr>
          <w:hyperlink w:anchor="_Toc535857097" w:history="1">
            <w:r w:rsidRPr="008508E3">
              <w:rPr>
                <w:rStyle w:val="ad"/>
                <w:noProof/>
              </w:rPr>
              <w:t>4.15</w:t>
            </w:r>
            <w:r>
              <w:rPr>
                <w:rFonts w:eastAsiaTheme="minorEastAsia"/>
                <w:noProof/>
                <w:sz w:val="21"/>
              </w:rPr>
              <w:tab/>
            </w:r>
            <w:r w:rsidRPr="008508E3">
              <w:rPr>
                <w:rStyle w:val="ad"/>
                <w:noProof/>
              </w:rPr>
              <w:t>作动表决类</w:t>
            </w:r>
            <w:r>
              <w:rPr>
                <w:noProof/>
                <w:webHidden/>
              </w:rPr>
              <w:tab/>
            </w:r>
            <w:r>
              <w:rPr>
                <w:noProof/>
                <w:webHidden/>
              </w:rPr>
              <w:fldChar w:fldCharType="begin"/>
            </w:r>
            <w:r>
              <w:rPr>
                <w:noProof/>
                <w:webHidden/>
              </w:rPr>
              <w:instrText xml:space="preserve"> PAGEREF _Toc535857097 \h </w:instrText>
            </w:r>
            <w:r>
              <w:rPr>
                <w:noProof/>
                <w:webHidden/>
              </w:rPr>
            </w:r>
            <w:r>
              <w:rPr>
                <w:noProof/>
                <w:webHidden/>
              </w:rPr>
              <w:fldChar w:fldCharType="separate"/>
            </w:r>
            <w:r>
              <w:rPr>
                <w:noProof/>
                <w:webHidden/>
              </w:rPr>
              <w:t>18</w:t>
            </w:r>
            <w:r>
              <w:rPr>
                <w:noProof/>
                <w:webHidden/>
              </w:rPr>
              <w:fldChar w:fldCharType="end"/>
            </w:r>
          </w:hyperlink>
        </w:p>
        <w:p w14:paraId="5D2688F9" w14:textId="6F866999" w:rsidR="00E9616B" w:rsidRDefault="00E9616B">
          <w:pPr>
            <w:pStyle w:val="TOC2"/>
            <w:tabs>
              <w:tab w:val="left" w:pos="1680"/>
              <w:tab w:val="right" w:leader="dot" w:pos="8296"/>
            </w:tabs>
            <w:ind w:left="480" w:firstLine="480"/>
            <w:rPr>
              <w:rFonts w:eastAsiaTheme="minorEastAsia"/>
              <w:noProof/>
              <w:sz w:val="21"/>
            </w:rPr>
          </w:pPr>
          <w:hyperlink w:anchor="_Toc535857098" w:history="1">
            <w:r w:rsidRPr="008508E3">
              <w:rPr>
                <w:rStyle w:val="ad"/>
                <w:noProof/>
              </w:rPr>
              <w:t>4.16</w:t>
            </w:r>
            <w:r>
              <w:rPr>
                <w:rFonts w:eastAsiaTheme="minorEastAsia"/>
                <w:noProof/>
                <w:sz w:val="21"/>
              </w:rPr>
              <w:tab/>
            </w:r>
            <w:r w:rsidRPr="008508E3">
              <w:rPr>
                <w:rStyle w:val="ad"/>
                <w:noProof/>
              </w:rPr>
              <w:t>作动器异常处理类</w:t>
            </w:r>
            <w:r>
              <w:rPr>
                <w:noProof/>
                <w:webHidden/>
              </w:rPr>
              <w:tab/>
            </w:r>
            <w:r>
              <w:rPr>
                <w:noProof/>
                <w:webHidden/>
              </w:rPr>
              <w:fldChar w:fldCharType="begin"/>
            </w:r>
            <w:r>
              <w:rPr>
                <w:noProof/>
                <w:webHidden/>
              </w:rPr>
              <w:instrText xml:space="preserve"> PAGEREF _Toc535857098 \h </w:instrText>
            </w:r>
            <w:r>
              <w:rPr>
                <w:noProof/>
                <w:webHidden/>
              </w:rPr>
            </w:r>
            <w:r>
              <w:rPr>
                <w:noProof/>
                <w:webHidden/>
              </w:rPr>
              <w:fldChar w:fldCharType="separate"/>
            </w:r>
            <w:r>
              <w:rPr>
                <w:noProof/>
                <w:webHidden/>
              </w:rPr>
              <w:t>18</w:t>
            </w:r>
            <w:r>
              <w:rPr>
                <w:noProof/>
                <w:webHidden/>
              </w:rPr>
              <w:fldChar w:fldCharType="end"/>
            </w:r>
          </w:hyperlink>
        </w:p>
        <w:p w14:paraId="2A61AB66" w14:textId="2B3B4BC4" w:rsidR="00E9616B" w:rsidRDefault="00E9616B">
          <w:pPr>
            <w:pStyle w:val="TOC2"/>
            <w:tabs>
              <w:tab w:val="left" w:pos="1680"/>
              <w:tab w:val="right" w:leader="dot" w:pos="8296"/>
            </w:tabs>
            <w:ind w:left="480" w:firstLine="480"/>
            <w:rPr>
              <w:rFonts w:eastAsiaTheme="minorEastAsia"/>
              <w:noProof/>
              <w:sz w:val="21"/>
            </w:rPr>
          </w:pPr>
          <w:hyperlink w:anchor="_Toc535857099" w:history="1">
            <w:r w:rsidRPr="008508E3">
              <w:rPr>
                <w:rStyle w:val="ad"/>
                <w:noProof/>
              </w:rPr>
              <w:t>4.17</w:t>
            </w:r>
            <w:r>
              <w:rPr>
                <w:rFonts w:eastAsiaTheme="minorEastAsia"/>
                <w:noProof/>
                <w:sz w:val="21"/>
              </w:rPr>
              <w:tab/>
            </w:r>
            <w:r w:rsidRPr="008508E3">
              <w:rPr>
                <w:rStyle w:val="ad"/>
                <w:noProof/>
              </w:rPr>
              <w:t>人机交互界面类</w:t>
            </w:r>
            <w:r>
              <w:rPr>
                <w:noProof/>
                <w:webHidden/>
              </w:rPr>
              <w:tab/>
            </w:r>
            <w:r>
              <w:rPr>
                <w:noProof/>
                <w:webHidden/>
              </w:rPr>
              <w:fldChar w:fldCharType="begin"/>
            </w:r>
            <w:r>
              <w:rPr>
                <w:noProof/>
                <w:webHidden/>
              </w:rPr>
              <w:instrText xml:space="preserve"> PAGEREF _Toc535857099 \h </w:instrText>
            </w:r>
            <w:r>
              <w:rPr>
                <w:noProof/>
                <w:webHidden/>
              </w:rPr>
            </w:r>
            <w:r>
              <w:rPr>
                <w:noProof/>
                <w:webHidden/>
              </w:rPr>
              <w:fldChar w:fldCharType="separate"/>
            </w:r>
            <w:r>
              <w:rPr>
                <w:noProof/>
                <w:webHidden/>
              </w:rPr>
              <w:t>19</w:t>
            </w:r>
            <w:r>
              <w:rPr>
                <w:noProof/>
                <w:webHidden/>
              </w:rPr>
              <w:fldChar w:fldCharType="end"/>
            </w:r>
          </w:hyperlink>
        </w:p>
        <w:p w14:paraId="7FF933F4" w14:textId="3269DFD7" w:rsidR="00E9616B" w:rsidRDefault="00E9616B">
          <w:pPr>
            <w:pStyle w:val="TOC2"/>
            <w:tabs>
              <w:tab w:val="left" w:pos="1680"/>
              <w:tab w:val="right" w:leader="dot" w:pos="8296"/>
            </w:tabs>
            <w:ind w:left="480" w:firstLine="480"/>
            <w:rPr>
              <w:rFonts w:eastAsiaTheme="minorEastAsia"/>
              <w:noProof/>
              <w:sz w:val="21"/>
            </w:rPr>
          </w:pPr>
          <w:hyperlink w:anchor="_Toc535857100" w:history="1">
            <w:r w:rsidRPr="008508E3">
              <w:rPr>
                <w:rStyle w:val="ad"/>
                <w:noProof/>
              </w:rPr>
              <w:t>4.18</w:t>
            </w:r>
            <w:r>
              <w:rPr>
                <w:rFonts w:eastAsiaTheme="minorEastAsia"/>
                <w:noProof/>
                <w:sz w:val="21"/>
              </w:rPr>
              <w:tab/>
            </w:r>
            <w:r w:rsidRPr="008508E3">
              <w:rPr>
                <w:rStyle w:val="ad"/>
                <w:noProof/>
              </w:rPr>
              <w:t>人机交互管理类</w:t>
            </w:r>
            <w:r>
              <w:rPr>
                <w:noProof/>
                <w:webHidden/>
              </w:rPr>
              <w:tab/>
            </w:r>
            <w:r>
              <w:rPr>
                <w:noProof/>
                <w:webHidden/>
              </w:rPr>
              <w:fldChar w:fldCharType="begin"/>
            </w:r>
            <w:r>
              <w:rPr>
                <w:noProof/>
                <w:webHidden/>
              </w:rPr>
              <w:instrText xml:space="preserve"> PAGEREF _Toc535857100 \h </w:instrText>
            </w:r>
            <w:r>
              <w:rPr>
                <w:noProof/>
                <w:webHidden/>
              </w:rPr>
            </w:r>
            <w:r>
              <w:rPr>
                <w:noProof/>
                <w:webHidden/>
              </w:rPr>
              <w:fldChar w:fldCharType="separate"/>
            </w:r>
            <w:r>
              <w:rPr>
                <w:noProof/>
                <w:webHidden/>
              </w:rPr>
              <w:t>19</w:t>
            </w:r>
            <w:r>
              <w:rPr>
                <w:noProof/>
                <w:webHidden/>
              </w:rPr>
              <w:fldChar w:fldCharType="end"/>
            </w:r>
          </w:hyperlink>
        </w:p>
        <w:p w14:paraId="164B17EC" w14:textId="50BEEEE6" w:rsidR="00E9616B" w:rsidRDefault="00E9616B">
          <w:pPr>
            <w:pStyle w:val="TOC2"/>
            <w:tabs>
              <w:tab w:val="left" w:pos="1680"/>
              <w:tab w:val="right" w:leader="dot" w:pos="8296"/>
            </w:tabs>
            <w:ind w:left="480" w:firstLine="480"/>
            <w:rPr>
              <w:rFonts w:eastAsiaTheme="minorEastAsia"/>
              <w:noProof/>
              <w:sz w:val="21"/>
            </w:rPr>
          </w:pPr>
          <w:hyperlink w:anchor="_Toc535857101" w:history="1">
            <w:r w:rsidRPr="008508E3">
              <w:rPr>
                <w:rStyle w:val="ad"/>
                <w:noProof/>
              </w:rPr>
              <w:t>4.19</w:t>
            </w:r>
            <w:r>
              <w:rPr>
                <w:rFonts w:eastAsiaTheme="minorEastAsia"/>
                <w:noProof/>
                <w:sz w:val="21"/>
              </w:rPr>
              <w:tab/>
            </w:r>
            <w:r w:rsidRPr="008508E3">
              <w:rPr>
                <w:rStyle w:val="ad"/>
                <w:noProof/>
              </w:rPr>
              <w:t>主时钟类</w:t>
            </w:r>
            <w:r>
              <w:rPr>
                <w:noProof/>
                <w:webHidden/>
              </w:rPr>
              <w:tab/>
            </w:r>
            <w:r>
              <w:rPr>
                <w:noProof/>
                <w:webHidden/>
              </w:rPr>
              <w:fldChar w:fldCharType="begin"/>
            </w:r>
            <w:r>
              <w:rPr>
                <w:noProof/>
                <w:webHidden/>
              </w:rPr>
              <w:instrText xml:space="preserve"> PAGEREF _Toc535857101 \h </w:instrText>
            </w:r>
            <w:r>
              <w:rPr>
                <w:noProof/>
                <w:webHidden/>
              </w:rPr>
            </w:r>
            <w:r>
              <w:rPr>
                <w:noProof/>
                <w:webHidden/>
              </w:rPr>
              <w:fldChar w:fldCharType="separate"/>
            </w:r>
            <w:r>
              <w:rPr>
                <w:noProof/>
                <w:webHidden/>
              </w:rPr>
              <w:t>19</w:t>
            </w:r>
            <w:r>
              <w:rPr>
                <w:noProof/>
                <w:webHidden/>
              </w:rPr>
              <w:fldChar w:fldCharType="end"/>
            </w:r>
          </w:hyperlink>
        </w:p>
        <w:p w14:paraId="59E16B03" w14:textId="42EE524F" w:rsidR="00E9616B" w:rsidRDefault="00E9616B">
          <w:pPr>
            <w:pStyle w:val="TOC2"/>
            <w:tabs>
              <w:tab w:val="left" w:pos="1680"/>
              <w:tab w:val="right" w:leader="dot" w:pos="8296"/>
            </w:tabs>
            <w:ind w:left="480" w:firstLine="480"/>
            <w:rPr>
              <w:rFonts w:eastAsiaTheme="minorEastAsia"/>
              <w:noProof/>
              <w:sz w:val="21"/>
            </w:rPr>
          </w:pPr>
          <w:hyperlink w:anchor="_Toc535857102" w:history="1">
            <w:r w:rsidRPr="008508E3">
              <w:rPr>
                <w:rStyle w:val="ad"/>
                <w:noProof/>
              </w:rPr>
              <w:t>4.20</w:t>
            </w:r>
            <w:r>
              <w:rPr>
                <w:rFonts w:eastAsiaTheme="minorEastAsia"/>
                <w:noProof/>
                <w:sz w:val="21"/>
              </w:rPr>
              <w:tab/>
            </w:r>
            <w:r w:rsidRPr="008508E3">
              <w:rPr>
                <w:rStyle w:val="ad"/>
                <w:noProof/>
              </w:rPr>
              <w:t>从时钟类</w:t>
            </w:r>
            <w:r>
              <w:rPr>
                <w:noProof/>
                <w:webHidden/>
              </w:rPr>
              <w:tab/>
            </w:r>
            <w:r>
              <w:rPr>
                <w:noProof/>
                <w:webHidden/>
              </w:rPr>
              <w:fldChar w:fldCharType="begin"/>
            </w:r>
            <w:r>
              <w:rPr>
                <w:noProof/>
                <w:webHidden/>
              </w:rPr>
              <w:instrText xml:space="preserve"> PAGEREF _Toc535857102 \h </w:instrText>
            </w:r>
            <w:r>
              <w:rPr>
                <w:noProof/>
                <w:webHidden/>
              </w:rPr>
            </w:r>
            <w:r>
              <w:rPr>
                <w:noProof/>
                <w:webHidden/>
              </w:rPr>
              <w:fldChar w:fldCharType="separate"/>
            </w:r>
            <w:r>
              <w:rPr>
                <w:noProof/>
                <w:webHidden/>
              </w:rPr>
              <w:t>20</w:t>
            </w:r>
            <w:r>
              <w:rPr>
                <w:noProof/>
                <w:webHidden/>
              </w:rPr>
              <w:fldChar w:fldCharType="end"/>
            </w:r>
          </w:hyperlink>
        </w:p>
        <w:p w14:paraId="37D3275C" w14:textId="1D9E8ED8" w:rsidR="00E9616B" w:rsidRDefault="00E9616B">
          <w:pPr>
            <w:pStyle w:val="TOC2"/>
            <w:tabs>
              <w:tab w:val="left" w:pos="1680"/>
              <w:tab w:val="right" w:leader="dot" w:pos="8296"/>
            </w:tabs>
            <w:ind w:left="480" w:firstLine="480"/>
            <w:rPr>
              <w:rFonts w:eastAsiaTheme="minorEastAsia"/>
              <w:noProof/>
              <w:sz w:val="21"/>
            </w:rPr>
          </w:pPr>
          <w:hyperlink w:anchor="_Toc535857103" w:history="1">
            <w:r w:rsidRPr="008508E3">
              <w:rPr>
                <w:rStyle w:val="ad"/>
                <w:noProof/>
              </w:rPr>
              <w:t>4.21</w:t>
            </w:r>
            <w:r>
              <w:rPr>
                <w:rFonts w:eastAsiaTheme="minorEastAsia"/>
                <w:noProof/>
                <w:sz w:val="21"/>
              </w:rPr>
              <w:tab/>
            </w:r>
            <w:r w:rsidRPr="008508E3">
              <w:rPr>
                <w:rStyle w:val="ad"/>
                <w:noProof/>
              </w:rPr>
              <w:t>发送类</w:t>
            </w:r>
            <w:r>
              <w:rPr>
                <w:noProof/>
                <w:webHidden/>
              </w:rPr>
              <w:tab/>
            </w:r>
            <w:r>
              <w:rPr>
                <w:noProof/>
                <w:webHidden/>
              </w:rPr>
              <w:fldChar w:fldCharType="begin"/>
            </w:r>
            <w:r>
              <w:rPr>
                <w:noProof/>
                <w:webHidden/>
              </w:rPr>
              <w:instrText xml:space="preserve"> PAGEREF _Toc535857103 \h </w:instrText>
            </w:r>
            <w:r>
              <w:rPr>
                <w:noProof/>
                <w:webHidden/>
              </w:rPr>
            </w:r>
            <w:r>
              <w:rPr>
                <w:noProof/>
                <w:webHidden/>
              </w:rPr>
              <w:fldChar w:fldCharType="separate"/>
            </w:r>
            <w:r>
              <w:rPr>
                <w:noProof/>
                <w:webHidden/>
              </w:rPr>
              <w:t>21</w:t>
            </w:r>
            <w:r>
              <w:rPr>
                <w:noProof/>
                <w:webHidden/>
              </w:rPr>
              <w:fldChar w:fldCharType="end"/>
            </w:r>
          </w:hyperlink>
        </w:p>
        <w:p w14:paraId="3A99C306" w14:textId="660288BB" w:rsidR="00E9616B" w:rsidRDefault="00E9616B">
          <w:pPr>
            <w:pStyle w:val="TOC2"/>
            <w:tabs>
              <w:tab w:val="left" w:pos="1680"/>
              <w:tab w:val="right" w:leader="dot" w:pos="8296"/>
            </w:tabs>
            <w:ind w:left="480" w:firstLine="480"/>
            <w:rPr>
              <w:rFonts w:eastAsiaTheme="minorEastAsia"/>
              <w:noProof/>
              <w:sz w:val="21"/>
            </w:rPr>
          </w:pPr>
          <w:hyperlink w:anchor="_Toc535857104" w:history="1">
            <w:r w:rsidRPr="008508E3">
              <w:rPr>
                <w:rStyle w:val="ad"/>
                <w:noProof/>
              </w:rPr>
              <w:t>4.22</w:t>
            </w:r>
            <w:r>
              <w:rPr>
                <w:rFonts w:eastAsiaTheme="minorEastAsia"/>
                <w:noProof/>
                <w:sz w:val="21"/>
              </w:rPr>
              <w:tab/>
            </w:r>
            <w:r w:rsidRPr="008508E3">
              <w:rPr>
                <w:rStyle w:val="ad"/>
                <w:noProof/>
              </w:rPr>
              <w:t>接收类</w:t>
            </w:r>
            <w:r>
              <w:rPr>
                <w:noProof/>
                <w:webHidden/>
              </w:rPr>
              <w:tab/>
            </w:r>
            <w:r>
              <w:rPr>
                <w:noProof/>
                <w:webHidden/>
              </w:rPr>
              <w:fldChar w:fldCharType="begin"/>
            </w:r>
            <w:r>
              <w:rPr>
                <w:noProof/>
                <w:webHidden/>
              </w:rPr>
              <w:instrText xml:space="preserve"> PAGEREF _Toc535857104 \h </w:instrText>
            </w:r>
            <w:r>
              <w:rPr>
                <w:noProof/>
                <w:webHidden/>
              </w:rPr>
            </w:r>
            <w:r>
              <w:rPr>
                <w:noProof/>
                <w:webHidden/>
              </w:rPr>
              <w:fldChar w:fldCharType="separate"/>
            </w:r>
            <w:r>
              <w:rPr>
                <w:noProof/>
                <w:webHidden/>
              </w:rPr>
              <w:t>21</w:t>
            </w:r>
            <w:r>
              <w:rPr>
                <w:noProof/>
                <w:webHidden/>
              </w:rPr>
              <w:fldChar w:fldCharType="end"/>
            </w:r>
          </w:hyperlink>
        </w:p>
        <w:p w14:paraId="37DB8569" w14:textId="68EA6A39" w:rsidR="00E9616B" w:rsidRDefault="00E9616B">
          <w:pPr>
            <w:pStyle w:val="TOC1"/>
            <w:tabs>
              <w:tab w:val="left" w:pos="1050"/>
              <w:tab w:val="right" w:leader="dot" w:pos="8296"/>
            </w:tabs>
            <w:ind w:firstLine="480"/>
            <w:rPr>
              <w:rFonts w:eastAsiaTheme="minorEastAsia"/>
              <w:noProof/>
              <w:sz w:val="21"/>
            </w:rPr>
          </w:pPr>
          <w:hyperlink w:anchor="_Toc535857105" w:history="1">
            <w:r w:rsidRPr="008508E3">
              <w:rPr>
                <w:rStyle w:val="ad"/>
                <w:noProof/>
              </w:rPr>
              <w:t>5</w:t>
            </w:r>
            <w:r>
              <w:rPr>
                <w:rFonts w:eastAsiaTheme="minorEastAsia"/>
                <w:noProof/>
                <w:sz w:val="21"/>
              </w:rPr>
              <w:tab/>
            </w:r>
            <w:r w:rsidRPr="008508E3">
              <w:rPr>
                <w:rStyle w:val="ad"/>
                <w:noProof/>
              </w:rPr>
              <w:t>各个部件类图及</w:t>
            </w:r>
            <w:r w:rsidRPr="008508E3">
              <w:rPr>
                <w:rStyle w:val="ad"/>
                <w:noProof/>
              </w:rPr>
              <w:t>OCL</w:t>
            </w:r>
            <w:r w:rsidRPr="008508E3">
              <w:rPr>
                <w:rStyle w:val="ad"/>
                <w:noProof/>
              </w:rPr>
              <w:t>约束</w:t>
            </w:r>
            <w:r>
              <w:rPr>
                <w:noProof/>
                <w:webHidden/>
              </w:rPr>
              <w:tab/>
            </w:r>
            <w:r>
              <w:rPr>
                <w:noProof/>
                <w:webHidden/>
              </w:rPr>
              <w:fldChar w:fldCharType="begin"/>
            </w:r>
            <w:r>
              <w:rPr>
                <w:noProof/>
                <w:webHidden/>
              </w:rPr>
              <w:instrText xml:space="preserve"> PAGEREF _Toc535857105 \h </w:instrText>
            </w:r>
            <w:r>
              <w:rPr>
                <w:noProof/>
                <w:webHidden/>
              </w:rPr>
            </w:r>
            <w:r>
              <w:rPr>
                <w:noProof/>
                <w:webHidden/>
              </w:rPr>
              <w:fldChar w:fldCharType="separate"/>
            </w:r>
            <w:r>
              <w:rPr>
                <w:noProof/>
                <w:webHidden/>
              </w:rPr>
              <w:t>22</w:t>
            </w:r>
            <w:r>
              <w:rPr>
                <w:noProof/>
                <w:webHidden/>
              </w:rPr>
              <w:fldChar w:fldCharType="end"/>
            </w:r>
          </w:hyperlink>
        </w:p>
        <w:p w14:paraId="7B99EAE0" w14:textId="56275287" w:rsidR="00E9616B" w:rsidRDefault="00E9616B">
          <w:pPr>
            <w:pStyle w:val="TOC2"/>
            <w:tabs>
              <w:tab w:val="left" w:pos="1680"/>
              <w:tab w:val="right" w:leader="dot" w:pos="8296"/>
            </w:tabs>
            <w:ind w:left="480" w:firstLine="480"/>
            <w:rPr>
              <w:rFonts w:eastAsiaTheme="minorEastAsia"/>
              <w:noProof/>
              <w:sz w:val="21"/>
            </w:rPr>
          </w:pPr>
          <w:hyperlink w:anchor="_Toc535857106" w:history="1">
            <w:r w:rsidRPr="008508E3">
              <w:rPr>
                <w:rStyle w:val="ad"/>
                <w:noProof/>
              </w:rPr>
              <w:t>5.1</w:t>
            </w:r>
            <w:r>
              <w:rPr>
                <w:rFonts w:eastAsiaTheme="minorEastAsia"/>
                <w:noProof/>
                <w:sz w:val="21"/>
              </w:rPr>
              <w:tab/>
            </w:r>
            <w:r w:rsidRPr="008508E3">
              <w:rPr>
                <w:rStyle w:val="ad"/>
                <w:noProof/>
              </w:rPr>
              <w:t>数据采集系统</w:t>
            </w:r>
            <w:r>
              <w:rPr>
                <w:noProof/>
                <w:webHidden/>
              </w:rPr>
              <w:tab/>
            </w:r>
            <w:r>
              <w:rPr>
                <w:noProof/>
                <w:webHidden/>
              </w:rPr>
              <w:fldChar w:fldCharType="begin"/>
            </w:r>
            <w:r>
              <w:rPr>
                <w:noProof/>
                <w:webHidden/>
              </w:rPr>
              <w:instrText xml:space="preserve"> PAGEREF _Toc535857106 \h </w:instrText>
            </w:r>
            <w:r>
              <w:rPr>
                <w:noProof/>
                <w:webHidden/>
              </w:rPr>
            </w:r>
            <w:r>
              <w:rPr>
                <w:noProof/>
                <w:webHidden/>
              </w:rPr>
              <w:fldChar w:fldCharType="separate"/>
            </w:r>
            <w:r>
              <w:rPr>
                <w:noProof/>
                <w:webHidden/>
              </w:rPr>
              <w:t>22</w:t>
            </w:r>
            <w:r>
              <w:rPr>
                <w:noProof/>
                <w:webHidden/>
              </w:rPr>
              <w:fldChar w:fldCharType="end"/>
            </w:r>
          </w:hyperlink>
        </w:p>
        <w:p w14:paraId="5AD49C7E" w14:textId="3E204029" w:rsidR="00E9616B" w:rsidRDefault="00E9616B">
          <w:pPr>
            <w:pStyle w:val="TOC2"/>
            <w:tabs>
              <w:tab w:val="left" w:pos="1680"/>
              <w:tab w:val="right" w:leader="dot" w:pos="8296"/>
            </w:tabs>
            <w:ind w:left="480" w:firstLine="480"/>
            <w:rPr>
              <w:rFonts w:eastAsiaTheme="minorEastAsia"/>
              <w:noProof/>
              <w:sz w:val="21"/>
            </w:rPr>
          </w:pPr>
          <w:hyperlink w:anchor="_Toc535857107" w:history="1">
            <w:r w:rsidRPr="008508E3">
              <w:rPr>
                <w:rStyle w:val="ad"/>
                <w:noProof/>
              </w:rPr>
              <w:t>5.2</w:t>
            </w:r>
            <w:r>
              <w:rPr>
                <w:rFonts w:eastAsiaTheme="minorEastAsia"/>
                <w:noProof/>
                <w:sz w:val="21"/>
              </w:rPr>
              <w:tab/>
            </w:r>
            <w:r w:rsidRPr="008508E3">
              <w:rPr>
                <w:rStyle w:val="ad"/>
                <w:noProof/>
              </w:rPr>
              <w:t>控制系统</w:t>
            </w:r>
            <w:r>
              <w:rPr>
                <w:noProof/>
                <w:webHidden/>
              </w:rPr>
              <w:tab/>
            </w:r>
            <w:r>
              <w:rPr>
                <w:noProof/>
                <w:webHidden/>
              </w:rPr>
              <w:fldChar w:fldCharType="begin"/>
            </w:r>
            <w:r>
              <w:rPr>
                <w:noProof/>
                <w:webHidden/>
              </w:rPr>
              <w:instrText xml:space="preserve"> PAGEREF _Toc535857107 \h </w:instrText>
            </w:r>
            <w:r>
              <w:rPr>
                <w:noProof/>
                <w:webHidden/>
              </w:rPr>
            </w:r>
            <w:r>
              <w:rPr>
                <w:noProof/>
                <w:webHidden/>
              </w:rPr>
              <w:fldChar w:fldCharType="separate"/>
            </w:r>
            <w:r>
              <w:rPr>
                <w:noProof/>
                <w:webHidden/>
              </w:rPr>
              <w:t>23</w:t>
            </w:r>
            <w:r>
              <w:rPr>
                <w:noProof/>
                <w:webHidden/>
              </w:rPr>
              <w:fldChar w:fldCharType="end"/>
            </w:r>
          </w:hyperlink>
        </w:p>
        <w:p w14:paraId="29847733" w14:textId="06139C41" w:rsidR="00E9616B" w:rsidRDefault="00E9616B">
          <w:pPr>
            <w:pStyle w:val="TOC2"/>
            <w:tabs>
              <w:tab w:val="left" w:pos="1680"/>
              <w:tab w:val="right" w:leader="dot" w:pos="8296"/>
            </w:tabs>
            <w:ind w:left="480" w:firstLine="480"/>
            <w:rPr>
              <w:rFonts w:eastAsiaTheme="minorEastAsia"/>
              <w:noProof/>
              <w:sz w:val="21"/>
            </w:rPr>
          </w:pPr>
          <w:hyperlink w:anchor="_Toc535857108" w:history="1">
            <w:r w:rsidRPr="008508E3">
              <w:rPr>
                <w:rStyle w:val="ad"/>
                <w:noProof/>
              </w:rPr>
              <w:t>5.3</w:t>
            </w:r>
            <w:r>
              <w:rPr>
                <w:rFonts w:eastAsiaTheme="minorEastAsia"/>
                <w:noProof/>
                <w:sz w:val="21"/>
              </w:rPr>
              <w:tab/>
            </w:r>
            <w:r w:rsidRPr="008508E3">
              <w:rPr>
                <w:rStyle w:val="ad"/>
                <w:noProof/>
              </w:rPr>
              <w:t>作动组件</w:t>
            </w:r>
            <w:r>
              <w:rPr>
                <w:noProof/>
                <w:webHidden/>
              </w:rPr>
              <w:tab/>
            </w:r>
            <w:r>
              <w:rPr>
                <w:noProof/>
                <w:webHidden/>
              </w:rPr>
              <w:fldChar w:fldCharType="begin"/>
            </w:r>
            <w:r>
              <w:rPr>
                <w:noProof/>
                <w:webHidden/>
              </w:rPr>
              <w:instrText xml:space="preserve"> PAGEREF _Toc535857108 \h </w:instrText>
            </w:r>
            <w:r>
              <w:rPr>
                <w:noProof/>
                <w:webHidden/>
              </w:rPr>
            </w:r>
            <w:r>
              <w:rPr>
                <w:noProof/>
                <w:webHidden/>
              </w:rPr>
              <w:fldChar w:fldCharType="separate"/>
            </w:r>
            <w:r>
              <w:rPr>
                <w:noProof/>
                <w:webHidden/>
              </w:rPr>
              <w:t>24</w:t>
            </w:r>
            <w:r>
              <w:rPr>
                <w:noProof/>
                <w:webHidden/>
              </w:rPr>
              <w:fldChar w:fldCharType="end"/>
            </w:r>
          </w:hyperlink>
        </w:p>
        <w:p w14:paraId="59DDA8CE" w14:textId="7DA15950" w:rsidR="00E9616B" w:rsidRDefault="00E9616B">
          <w:pPr>
            <w:pStyle w:val="TOC2"/>
            <w:tabs>
              <w:tab w:val="left" w:pos="1680"/>
              <w:tab w:val="right" w:leader="dot" w:pos="8296"/>
            </w:tabs>
            <w:ind w:left="480" w:firstLine="480"/>
            <w:rPr>
              <w:rFonts w:eastAsiaTheme="minorEastAsia"/>
              <w:noProof/>
              <w:sz w:val="21"/>
            </w:rPr>
          </w:pPr>
          <w:hyperlink w:anchor="_Toc535857109" w:history="1">
            <w:r w:rsidRPr="008508E3">
              <w:rPr>
                <w:rStyle w:val="ad"/>
                <w:noProof/>
              </w:rPr>
              <w:t>5.4</w:t>
            </w:r>
            <w:r>
              <w:rPr>
                <w:rFonts w:eastAsiaTheme="minorEastAsia"/>
                <w:noProof/>
                <w:sz w:val="21"/>
              </w:rPr>
              <w:tab/>
            </w:r>
            <w:r w:rsidRPr="008508E3">
              <w:rPr>
                <w:rStyle w:val="ad"/>
                <w:noProof/>
              </w:rPr>
              <w:t>人机交互组件</w:t>
            </w:r>
            <w:r>
              <w:rPr>
                <w:noProof/>
                <w:webHidden/>
              </w:rPr>
              <w:tab/>
            </w:r>
            <w:r>
              <w:rPr>
                <w:noProof/>
                <w:webHidden/>
              </w:rPr>
              <w:fldChar w:fldCharType="begin"/>
            </w:r>
            <w:r>
              <w:rPr>
                <w:noProof/>
                <w:webHidden/>
              </w:rPr>
              <w:instrText xml:space="preserve"> PAGEREF _Toc535857109 \h </w:instrText>
            </w:r>
            <w:r>
              <w:rPr>
                <w:noProof/>
                <w:webHidden/>
              </w:rPr>
            </w:r>
            <w:r>
              <w:rPr>
                <w:noProof/>
                <w:webHidden/>
              </w:rPr>
              <w:fldChar w:fldCharType="separate"/>
            </w:r>
            <w:r>
              <w:rPr>
                <w:noProof/>
                <w:webHidden/>
              </w:rPr>
              <w:t>25</w:t>
            </w:r>
            <w:r>
              <w:rPr>
                <w:noProof/>
                <w:webHidden/>
              </w:rPr>
              <w:fldChar w:fldCharType="end"/>
            </w:r>
          </w:hyperlink>
        </w:p>
        <w:p w14:paraId="27A1D967" w14:textId="0F40D2AA" w:rsidR="00E9616B" w:rsidRDefault="00E9616B">
          <w:pPr>
            <w:pStyle w:val="TOC2"/>
            <w:tabs>
              <w:tab w:val="left" w:pos="1680"/>
              <w:tab w:val="right" w:leader="dot" w:pos="8296"/>
            </w:tabs>
            <w:ind w:left="480" w:firstLine="480"/>
            <w:rPr>
              <w:rFonts w:eastAsiaTheme="minorEastAsia"/>
              <w:noProof/>
              <w:sz w:val="21"/>
            </w:rPr>
          </w:pPr>
          <w:hyperlink w:anchor="_Toc535857110" w:history="1">
            <w:r w:rsidRPr="008508E3">
              <w:rPr>
                <w:rStyle w:val="ad"/>
                <w:noProof/>
              </w:rPr>
              <w:t>5.5</w:t>
            </w:r>
            <w:r>
              <w:rPr>
                <w:rFonts w:eastAsiaTheme="minorEastAsia"/>
                <w:noProof/>
                <w:sz w:val="21"/>
              </w:rPr>
              <w:tab/>
            </w:r>
            <w:r w:rsidRPr="008508E3">
              <w:rPr>
                <w:rStyle w:val="ad"/>
                <w:noProof/>
              </w:rPr>
              <w:t>计算中心组件</w:t>
            </w:r>
            <w:r>
              <w:rPr>
                <w:noProof/>
                <w:webHidden/>
              </w:rPr>
              <w:tab/>
            </w:r>
            <w:r>
              <w:rPr>
                <w:noProof/>
                <w:webHidden/>
              </w:rPr>
              <w:fldChar w:fldCharType="begin"/>
            </w:r>
            <w:r>
              <w:rPr>
                <w:noProof/>
                <w:webHidden/>
              </w:rPr>
              <w:instrText xml:space="preserve"> PAGEREF _Toc535857110 \h </w:instrText>
            </w:r>
            <w:r>
              <w:rPr>
                <w:noProof/>
                <w:webHidden/>
              </w:rPr>
            </w:r>
            <w:r>
              <w:rPr>
                <w:noProof/>
                <w:webHidden/>
              </w:rPr>
              <w:fldChar w:fldCharType="separate"/>
            </w:r>
            <w:r>
              <w:rPr>
                <w:noProof/>
                <w:webHidden/>
              </w:rPr>
              <w:t>25</w:t>
            </w:r>
            <w:r>
              <w:rPr>
                <w:noProof/>
                <w:webHidden/>
              </w:rPr>
              <w:fldChar w:fldCharType="end"/>
            </w:r>
          </w:hyperlink>
        </w:p>
        <w:p w14:paraId="071E13D9" w14:textId="792CBAB9" w:rsidR="00E9616B" w:rsidRDefault="00E9616B">
          <w:pPr>
            <w:pStyle w:val="TOC2"/>
            <w:tabs>
              <w:tab w:val="left" w:pos="1680"/>
              <w:tab w:val="right" w:leader="dot" w:pos="8296"/>
            </w:tabs>
            <w:ind w:left="480" w:firstLine="480"/>
            <w:rPr>
              <w:rFonts w:eastAsiaTheme="minorEastAsia"/>
              <w:noProof/>
              <w:sz w:val="21"/>
            </w:rPr>
          </w:pPr>
          <w:hyperlink w:anchor="_Toc535857111" w:history="1">
            <w:r w:rsidRPr="008508E3">
              <w:rPr>
                <w:rStyle w:val="ad"/>
                <w:noProof/>
              </w:rPr>
              <w:t>5.6</w:t>
            </w:r>
            <w:r>
              <w:rPr>
                <w:rFonts w:eastAsiaTheme="minorEastAsia"/>
                <w:noProof/>
                <w:sz w:val="21"/>
              </w:rPr>
              <w:tab/>
            </w:r>
            <w:r w:rsidRPr="008508E3">
              <w:rPr>
                <w:rStyle w:val="ad"/>
                <w:noProof/>
              </w:rPr>
              <w:t>时钟组件</w:t>
            </w:r>
            <w:r>
              <w:rPr>
                <w:noProof/>
                <w:webHidden/>
              </w:rPr>
              <w:tab/>
            </w:r>
            <w:r>
              <w:rPr>
                <w:noProof/>
                <w:webHidden/>
              </w:rPr>
              <w:fldChar w:fldCharType="begin"/>
            </w:r>
            <w:r>
              <w:rPr>
                <w:noProof/>
                <w:webHidden/>
              </w:rPr>
              <w:instrText xml:space="preserve"> PAGEREF _Toc535857111 \h </w:instrText>
            </w:r>
            <w:r>
              <w:rPr>
                <w:noProof/>
                <w:webHidden/>
              </w:rPr>
            </w:r>
            <w:r>
              <w:rPr>
                <w:noProof/>
                <w:webHidden/>
              </w:rPr>
              <w:fldChar w:fldCharType="separate"/>
            </w:r>
            <w:r>
              <w:rPr>
                <w:noProof/>
                <w:webHidden/>
              </w:rPr>
              <w:t>26</w:t>
            </w:r>
            <w:r>
              <w:rPr>
                <w:noProof/>
                <w:webHidden/>
              </w:rPr>
              <w:fldChar w:fldCharType="end"/>
            </w:r>
          </w:hyperlink>
        </w:p>
        <w:p w14:paraId="27EC0DA0" w14:textId="79FD413F" w:rsidR="00E9616B" w:rsidRDefault="00E9616B">
          <w:pPr>
            <w:pStyle w:val="TOC1"/>
            <w:tabs>
              <w:tab w:val="left" w:pos="1050"/>
              <w:tab w:val="right" w:leader="dot" w:pos="8296"/>
            </w:tabs>
            <w:ind w:firstLine="480"/>
            <w:rPr>
              <w:rFonts w:eastAsiaTheme="minorEastAsia"/>
              <w:noProof/>
              <w:sz w:val="21"/>
            </w:rPr>
          </w:pPr>
          <w:hyperlink w:anchor="_Toc535857112" w:history="1">
            <w:r w:rsidRPr="008508E3">
              <w:rPr>
                <w:rStyle w:val="ad"/>
                <w:noProof/>
              </w:rPr>
              <w:t>6</w:t>
            </w:r>
            <w:r>
              <w:rPr>
                <w:rFonts w:eastAsiaTheme="minorEastAsia"/>
                <w:noProof/>
                <w:sz w:val="21"/>
              </w:rPr>
              <w:tab/>
            </w:r>
            <w:r w:rsidRPr="008508E3">
              <w:rPr>
                <w:rStyle w:val="ad"/>
                <w:noProof/>
              </w:rPr>
              <w:t>顺序图</w:t>
            </w:r>
            <w:r>
              <w:rPr>
                <w:noProof/>
                <w:webHidden/>
              </w:rPr>
              <w:tab/>
            </w:r>
            <w:r>
              <w:rPr>
                <w:noProof/>
                <w:webHidden/>
              </w:rPr>
              <w:fldChar w:fldCharType="begin"/>
            </w:r>
            <w:r>
              <w:rPr>
                <w:noProof/>
                <w:webHidden/>
              </w:rPr>
              <w:instrText xml:space="preserve"> PAGEREF _Toc535857112 \h </w:instrText>
            </w:r>
            <w:r>
              <w:rPr>
                <w:noProof/>
                <w:webHidden/>
              </w:rPr>
            </w:r>
            <w:r>
              <w:rPr>
                <w:noProof/>
                <w:webHidden/>
              </w:rPr>
              <w:fldChar w:fldCharType="separate"/>
            </w:r>
            <w:r>
              <w:rPr>
                <w:noProof/>
                <w:webHidden/>
              </w:rPr>
              <w:t>27</w:t>
            </w:r>
            <w:r>
              <w:rPr>
                <w:noProof/>
                <w:webHidden/>
              </w:rPr>
              <w:fldChar w:fldCharType="end"/>
            </w:r>
          </w:hyperlink>
        </w:p>
        <w:p w14:paraId="25D389E5" w14:textId="4196D2D7" w:rsidR="00E9616B" w:rsidRDefault="00E9616B">
          <w:pPr>
            <w:pStyle w:val="TOC2"/>
            <w:tabs>
              <w:tab w:val="left" w:pos="1680"/>
              <w:tab w:val="right" w:leader="dot" w:pos="8296"/>
            </w:tabs>
            <w:ind w:left="480" w:firstLine="480"/>
            <w:rPr>
              <w:rFonts w:eastAsiaTheme="minorEastAsia"/>
              <w:noProof/>
              <w:sz w:val="21"/>
            </w:rPr>
          </w:pPr>
          <w:hyperlink w:anchor="_Toc535857113" w:history="1">
            <w:r w:rsidRPr="008508E3">
              <w:rPr>
                <w:rStyle w:val="ad"/>
                <w:noProof/>
              </w:rPr>
              <w:t>6.1</w:t>
            </w:r>
            <w:r>
              <w:rPr>
                <w:rFonts w:eastAsiaTheme="minorEastAsia"/>
                <w:noProof/>
                <w:sz w:val="21"/>
              </w:rPr>
              <w:tab/>
            </w:r>
            <w:r w:rsidRPr="008508E3">
              <w:rPr>
                <w:rStyle w:val="ad"/>
                <w:noProof/>
              </w:rPr>
              <w:t>输入轧制参数</w:t>
            </w:r>
            <w:r>
              <w:rPr>
                <w:noProof/>
                <w:webHidden/>
              </w:rPr>
              <w:tab/>
            </w:r>
            <w:r>
              <w:rPr>
                <w:noProof/>
                <w:webHidden/>
              </w:rPr>
              <w:fldChar w:fldCharType="begin"/>
            </w:r>
            <w:r>
              <w:rPr>
                <w:noProof/>
                <w:webHidden/>
              </w:rPr>
              <w:instrText xml:space="preserve"> PAGEREF _Toc535857113 \h </w:instrText>
            </w:r>
            <w:r>
              <w:rPr>
                <w:noProof/>
                <w:webHidden/>
              </w:rPr>
            </w:r>
            <w:r>
              <w:rPr>
                <w:noProof/>
                <w:webHidden/>
              </w:rPr>
              <w:fldChar w:fldCharType="separate"/>
            </w:r>
            <w:r>
              <w:rPr>
                <w:noProof/>
                <w:webHidden/>
              </w:rPr>
              <w:t>27</w:t>
            </w:r>
            <w:r>
              <w:rPr>
                <w:noProof/>
                <w:webHidden/>
              </w:rPr>
              <w:fldChar w:fldCharType="end"/>
            </w:r>
          </w:hyperlink>
        </w:p>
        <w:p w14:paraId="3F5DD6B4" w14:textId="6CCBB908" w:rsidR="00E9616B" w:rsidRDefault="00E9616B">
          <w:pPr>
            <w:pStyle w:val="TOC2"/>
            <w:tabs>
              <w:tab w:val="left" w:pos="1680"/>
              <w:tab w:val="right" w:leader="dot" w:pos="8296"/>
            </w:tabs>
            <w:ind w:left="480" w:firstLine="480"/>
            <w:rPr>
              <w:rFonts w:eastAsiaTheme="minorEastAsia"/>
              <w:noProof/>
              <w:sz w:val="21"/>
            </w:rPr>
          </w:pPr>
          <w:hyperlink w:anchor="_Toc535857114" w:history="1">
            <w:r w:rsidRPr="008508E3">
              <w:rPr>
                <w:rStyle w:val="ad"/>
                <w:noProof/>
              </w:rPr>
              <w:t>6.2</w:t>
            </w:r>
            <w:r>
              <w:rPr>
                <w:rFonts w:eastAsiaTheme="minorEastAsia"/>
                <w:noProof/>
                <w:sz w:val="21"/>
              </w:rPr>
              <w:tab/>
            </w:r>
            <w:r w:rsidRPr="008508E3">
              <w:rPr>
                <w:rStyle w:val="ad"/>
                <w:noProof/>
              </w:rPr>
              <w:t>监控轧制过程参数</w:t>
            </w:r>
            <w:r>
              <w:rPr>
                <w:noProof/>
                <w:webHidden/>
              </w:rPr>
              <w:tab/>
            </w:r>
            <w:r>
              <w:rPr>
                <w:noProof/>
                <w:webHidden/>
              </w:rPr>
              <w:fldChar w:fldCharType="begin"/>
            </w:r>
            <w:r>
              <w:rPr>
                <w:noProof/>
                <w:webHidden/>
              </w:rPr>
              <w:instrText xml:space="preserve"> PAGEREF _Toc535857114 \h </w:instrText>
            </w:r>
            <w:r>
              <w:rPr>
                <w:noProof/>
                <w:webHidden/>
              </w:rPr>
            </w:r>
            <w:r>
              <w:rPr>
                <w:noProof/>
                <w:webHidden/>
              </w:rPr>
              <w:fldChar w:fldCharType="separate"/>
            </w:r>
            <w:r>
              <w:rPr>
                <w:noProof/>
                <w:webHidden/>
              </w:rPr>
              <w:t>28</w:t>
            </w:r>
            <w:r>
              <w:rPr>
                <w:noProof/>
                <w:webHidden/>
              </w:rPr>
              <w:fldChar w:fldCharType="end"/>
            </w:r>
          </w:hyperlink>
        </w:p>
        <w:p w14:paraId="0E02A04B" w14:textId="6FB16553" w:rsidR="00E9616B" w:rsidRDefault="00E9616B">
          <w:pPr>
            <w:pStyle w:val="TOC2"/>
            <w:tabs>
              <w:tab w:val="left" w:pos="1680"/>
              <w:tab w:val="right" w:leader="dot" w:pos="8296"/>
            </w:tabs>
            <w:ind w:left="480" w:firstLine="480"/>
            <w:rPr>
              <w:rFonts w:eastAsiaTheme="minorEastAsia"/>
              <w:noProof/>
              <w:sz w:val="21"/>
            </w:rPr>
          </w:pPr>
          <w:hyperlink w:anchor="_Toc535857115" w:history="1">
            <w:r w:rsidRPr="008508E3">
              <w:rPr>
                <w:rStyle w:val="ad"/>
                <w:noProof/>
              </w:rPr>
              <w:t>6.3</w:t>
            </w:r>
            <w:r>
              <w:rPr>
                <w:rFonts w:eastAsiaTheme="minorEastAsia"/>
                <w:noProof/>
                <w:sz w:val="21"/>
              </w:rPr>
              <w:tab/>
            </w:r>
            <w:r w:rsidRPr="008508E3">
              <w:rPr>
                <w:rStyle w:val="ad"/>
                <w:noProof/>
              </w:rPr>
              <w:t>生成轧制报告</w:t>
            </w:r>
            <w:r>
              <w:rPr>
                <w:noProof/>
                <w:webHidden/>
              </w:rPr>
              <w:tab/>
            </w:r>
            <w:r>
              <w:rPr>
                <w:noProof/>
                <w:webHidden/>
              </w:rPr>
              <w:fldChar w:fldCharType="begin"/>
            </w:r>
            <w:r>
              <w:rPr>
                <w:noProof/>
                <w:webHidden/>
              </w:rPr>
              <w:instrText xml:space="preserve"> PAGEREF _Toc535857115 \h </w:instrText>
            </w:r>
            <w:r>
              <w:rPr>
                <w:noProof/>
                <w:webHidden/>
              </w:rPr>
            </w:r>
            <w:r>
              <w:rPr>
                <w:noProof/>
                <w:webHidden/>
              </w:rPr>
              <w:fldChar w:fldCharType="separate"/>
            </w:r>
            <w:r>
              <w:rPr>
                <w:noProof/>
                <w:webHidden/>
              </w:rPr>
              <w:t>28</w:t>
            </w:r>
            <w:r>
              <w:rPr>
                <w:noProof/>
                <w:webHidden/>
              </w:rPr>
              <w:fldChar w:fldCharType="end"/>
            </w:r>
          </w:hyperlink>
        </w:p>
        <w:p w14:paraId="15CC1C1D" w14:textId="6288F8D1" w:rsidR="00E9616B" w:rsidRDefault="00E9616B">
          <w:pPr>
            <w:pStyle w:val="TOC2"/>
            <w:tabs>
              <w:tab w:val="left" w:pos="1680"/>
              <w:tab w:val="right" w:leader="dot" w:pos="8296"/>
            </w:tabs>
            <w:ind w:left="480" w:firstLine="480"/>
            <w:rPr>
              <w:rFonts w:eastAsiaTheme="minorEastAsia"/>
              <w:noProof/>
              <w:sz w:val="21"/>
            </w:rPr>
          </w:pPr>
          <w:hyperlink w:anchor="_Toc535857116" w:history="1">
            <w:r w:rsidRPr="008508E3">
              <w:rPr>
                <w:rStyle w:val="ad"/>
                <w:noProof/>
              </w:rPr>
              <w:t>6.4</w:t>
            </w:r>
            <w:r>
              <w:rPr>
                <w:rFonts w:eastAsiaTheme="minorEastAsia"/>
                <w:noProof/>
                <w:sz w:val="21"/>
              </w:rPr>
              <w:tab/>
            </w:r>
            <w:r w:rsidRPr="008508E3">
              <w:rPr>
                <w:rStyle w:val="ad"/>
                <w:noProof/>
              </w:rPr>
              <w:t>异常处理</w:t>
            </w:r>
            <w:r>
              <w:rPr>
                <w:noProof/>
                <w:webHidden/>
              </w:rPr>
              <w:tab/>
            </w:r>
            <w:r>
              <w:rPr>
                <w:noProof/>
                <w:webHidden/>
              </w:rPr>
              <w:fldChar w:fldCharType="begin"/>
            </w:r>
            <w:r>
              <w:rPr>
                <w:noProof/>
                <w:webHidden/>
              </w:rPr>
              <w:instrText xml:space="preserve"> PAGEREF _Toc535857116 \h </w:instrText>
            </w:r>
            <w:r>
              <w:rPr>
                <w:noProof/>
                <w:webHidden/>
              </w:rPr>
            </w:r>
            <w:r>
              <w:rPr>
                <w:noProof/>
                <w:webHidden/>
              </w:rPr>
              <w:fldChar w:fldCharType="separate"/>
            </w:r>
            <w:r>
              <w:rPr>
                <w:noProof/>
                <w:webHidden/>
              </w:rPr>
              <w:t>29</w:t>
            </w:r>
            <w:r>
              <w:rPr>
                <w:noProof/>
                <w:webHidden/>
              </w:rPr>
              <w:fldChar w:fldCharType="end"/>
            </w:r>
          </w:hyperlink>
        </w:p>
        <w:p w14:paraId="525F4738" w14:textId="111C7A78" w:rsidR="00E9616B" w:rsidRDefault="00E9616B">
          <w:pPr>
            <w:pStyle w:val="TOC2"/>
            <w:tabs>
              <w:tab w:val="left" w:pos="1680"/>
              <w:tab w:val="right" w:leader="dot" w:pos="8296"/>
            </w:tabs>
            <w:ind w:left="480" w:firstLine="480"/>
            <w:rPr>
              <w:rFonts w:eastAsiaTheme="minorEastAsia"/>
              <w:noProof/>
              <w:sz w:val="21"/>
            </w:rPr>
          </w:pPr>
          <w:hyperlink w:anchor="_Toc535857117" w:history="1">
            <w:r w:rsidRPr="008508E3">
              <w:rPr>
                <w:rStyle w:val="ad"/>
                <w:noProof/>
              </w:rPr>
              <w:t>6.5</w:t>
            </w:r>
            <w:r>
              <w:rPr>
                <w:rFonts w:eastAsiaTheme="minorEastAsia"/>
                <w:noProof/>
                <w:sz w:val="21"/>
              </w:rPr>
              <w:tab/>
            </w:r>
            <w:r w:rsidRPr="008508E3">
              <w:rPr>
                <w:rStyle w:val="ad"/>
                <w:noProof/>
              </w:rPr>
              <w:t>紧急制动</w:t>
            </w:r>
            <w:r>
              <w:rPr>
                <w:noProof/>
                <w:webHidden/>
              </w:rPr>
              <w:tab/>
            </w:r>
            <w:r>
              <w:rPr>
                <w:noProof/>
                <w:webHidden/>
              </w:rPr>
              <w:fldChar w:fldCharType="begin"/>
            </w:r>
            <w:r>
              <w:rPr>
                <w:noProof/>
                <w:webHidden/>
              </w:rPr>
              <w:instrText xml:space="preserve"> PAGEREF _Toc535857117 \h </w:instrText>
            </w:r>
            <w:r>
              <w:rPr>
                <w:noProof/>
                <w:webHidden/>
              </w:rPr>
            </w:r>
            <w:r>
              <w:rPr>
                <w:noProof/>
                <w:webHidden/>
              </w:rPr>
              <w:fldChar w:fldCharType="separate"/>
            </w:r>
            <w:r>
              <w:rPr>
                <w:noProof/>
                <w:webHidden/>
              </w:rPr>
              <w:t>29</w:t>
            </w:r>
            <w:r>
              <w:rPr>
                <w:noProof/>
                <w:webHidden/>
              </w:rPr>
              <w:fldChar w:fldCharType="end"/>
            </w:r>
          </w:hyperlink>
        </w:p>
        <w:p w14:paraId="2C3C2283" w14:textId="5543EE43" w:rsidR="00E9616B" w:rsidRDefault="00E9616B">
          <w:pPr>
            <w:pStyle w:val="TOC2"/>
            <w:tabs>
              <w:tab w:val="left" w:pos="1680"/>
              <w:tab w:val="right" w:leader="dot" w:pos="8296"/>
            </w:tabs>
            <w:ind w:left="480" w:firstLine="480"/>
            <w:rPr>
              <w:rFonts w:eastAsiaTheme="minorEastAsia"/>
              <w:noProof/>
              <w:sz w:val="21"/>
            </w:rPr>
          </w:pPr>
          <w:hyperlink w:anchor="_Toc535857118" w:history="1">
            <w:r w:rsidRPr="008508E3">
              <w:rPr>
                <w:rStyle w:val="ad"/>
                <w:noProof/>
              </w:rPr>
              <w:t>6.6</w:t>
            </w:r>
            <w:r>
              <w:rPr>
                <w:rFonts w:eastAsiaTheme="minorEastAsia"/>
                <w:noProof/>
                <w:sz w:val="21"/>
              </w:rPr>
              <w:tab/>
            </w:r>
            <w:r w:rsidRPr="008508E3">
              <w:rPr>
                <w:rStyle w:val="ad"/>
                <w:noProof/>
              </w:rPr>
              <w:t>调整传送带速度</w:t>
            </w:r>
            <w:r>
              <w:rPr>
                <w:noProof/>
                <w:webHidden/>
              </w:rPr>
              <w:tab/>
            </w:r>
            <w:r>
              <w:rPr>
                <w:noProof/>
                <w:webHidden/>
              </w:rPr>
              <w:fldChar w:fldCharType="begin"/>
            </w:r>
            <w:r>
              <w:rPr>
                <w:noProof/>
                <w:webHidden/>
              </w:rPr>
              <w:instrText xml:space="preserve"> PAGEREF _Toc535857118 \h </w:instrText>
            </w:r>
            <w:r>
              <w:rPr>
                <w:noProof/>
                <w:webHidden/>
              </w:rPr>
            </w:r>
            <w:r>
              <w:rPr>
                <w:noProof/>
                <w:webHidden/>
              </w:rPr>
              <w:fldChar w:fldCharType="separate"/>
            </w:r>
            <w:r>
              <w:rPr>
                <w:noProof/>
                <w:webHidden/>
              </w:rPr>
              <w:t>30</w:t>
            </w:r>
            <w:r>
              <w:rPr>
                <w:noProof/>
                <w:webHidden/>
              </w:rPr>
              <w:fldChar w:fldCharType="end"/>
            </w:r>
          </w:hyperlink>
        </w:p>
        <w:p w14:paraId="1A04B609" w14:textId="379ACAF9" w:rsidR="00E9616B" w:rsidRDefault="00E9616B">
          <w:pPr>
            <w:pStyle w:val="TOC2"/>
            <w:tabs>
              <w:tab w:val="left" w:pos="1680"/>
              <w:tab w:val="right" w:leader="dot" w:pos="8296"/>
            </w:tabs>
            <w:ind w:left="480" w:firstLine="480"/>
            <w:rPr>
              <w:rFonts w:eastAsiaTheme="minorEastAsia"/>
              <w:noProof/>
              <w:sz w:val="21"/>
            </w:rPr>
          </w:pPr>
          <w:hyperlink w:anchor="_Toc535857119" w:history="1">
            <w:r w:rsidRPr="008508E3">
              <w:rPr>
                <w:rStyle w:val="ad"/>
                <w:noProof/>
              </w:rPr>
              <w:t>6.7</w:t>
            </w:r>
            <w:r>
              <w:rPr>
                <w:rFonts w:eastAsiaTheme="minorEastAsia"/>
                <w:noProof/>
                <w:sz w:val="21"/>
              </w:rPr>
              <w:tab/>
            </w:r>
            <w:r w:rsidRPr="008508E3">
              <w:rPr>
                <w:rStyle w:val="ad"/>
                <w:noProof/>
              </w:rPr>
              <w:t>调整轧辊转速</w:t>
            </w:r>
            <w:r>
              <w:rPr>
                <w:noProof/>
                <w:webHidden/>
              </w:rPr>
              <w:tab/>
            </w:r>
            <w:r>
              <w:rPr>
                <w:noProof/>
                <w:webHidden/>
              </w:rPr>
              <w:fldChar w:fldCharType="begin"/>
            </w:r>
            <w:r>
              <w:rPr>
                <w:noProof/>
                <w:webHidden/>
              </w:rPr>
              <w:instrText xml:space="preserve"> PAGEREF _Toc535857119 \h </w:instrText>
            </w:r>
            <w:r>
              <w:rPr>
                <w:noProof/>
                <w:webHidden/>
              </w:rPr>
            </w:r>
            <w:r>
              <w:rPr>
                <w:noProof/>
                <w:webHidden/>
              </w:rPr>
              <w:fldChar w:fldCharType="separate"/>
            </w:r>
            <w:r>
              <w:rPr>
                <w:noProof/>
                <w:webHidden/>
              </w:rPr>
              <w:t>31</w:t>
            </w:r>
            <w:r>
              <w:rPr>
                <w:noProof/>
                <w:webHidden/>
              </w:rPr>
              <w:fldChar w:fldCharType="end"/>
            </w:r>
          </w:hyperlink>
        </w:p>
        <w:p w14:paraId="41C844D2" w14:textId="4A3BA5D3" w:rsidR="00E9616B" w:rsidRDefault="00E9616B">
          <w:pPr>
            <w:pStyle w:val="TOC2"/>
            <w:tabs>
              <w:tab w:val="left" w:pos="1680"/>
              <w:tab w:val="right" w:leader="dot" w:pos="8296"/>
            </w:tabs>
            <w:ind w:left="480" w:firstLine="480"/>
            <w:rPr>
              <w:rFonts w:eastAsiaTheme="minorEastAsia"/>
              <w:noProof/>
              <w:sz w:val="21"/>
            </w:rPr>
          </w:pPr>
          <w:hyperlink w:anchor="_Toc535857120" w:history="1">
            <w:r w:rsidRPr="008508E3">
              <w:rPr>
                <w:rStyle w:val="ad"/>
                <w:noProof/>
              </w:rPr>
              <w:t>6.8</w:t>
            </w:r>
            <w:r>
              <w:rPr>
                <w:rFonts w:eastAsiaTheme="minorEastAsia"/>
                <w:noProof/>
                <w:sz w:val="21"/>
              </w:rPr>
              <w:tab/>
            </w:r>
            <w:r w:rsidRPr="008508E3">
              <w:rPr>
                <w:rStyle w:val="ad"/>
                <w:noProof/>
              </w:rPr>
              <w:t>前馈控制</w:t>
            </w:r>
            <w:r>
              <w:rPr>
                <w:noProof/>
                <w:webHidden/>
              </w:rPr>
              <w:tab/>
            </w:r>
            <w:r>
              <w:rPr>
                <w:noProof/>
                <w:webHidden/>
              </w:rPr>
              <w:fldChar w:fldCharType="begin"/>
            </w:r>
            <w:r>
              <w:rPr>
                <w:noProof/>
                <w:webHidden/>
              </w:rPr>
              <w:instrText xml:space="preserve"> PAGEREF _Toc535857120 \h </w:instrText>
            </w:r>
            <w:r>
              <w:rPr>
                <w:noProof/>
                <w:webHidden/>
              </w:rPr>
            </w:r>
            <w:r>
              <w:rPr>
                <w:noProof/>
                <w:webHidden/>
              </w:rPr>
              <w:fldChar w:fldCharType="separate"/>
            </w:r>
            <w:r>
              <w:rPr>
                <w:noProof/>
                <w:webHidden/>
              </w:rPr>
              <w:t>32</w:t>
            </w:r>
            <w:r>
              <w:rPr>
                <w:noProof/>
                <w:webHidden/>
              </w:rPr>
              <w:fldChar w:fldCharType="end"/>
            </w:r>
          </w:hyperlink>
        </w:p>
        <w:p w14:paraId="3B05060E" w14:textId="1AD803DC" w:rsidR="00E9616B" w:rsidRDefault="00E9616B">
          <w:pPr>
            <w:pStyle w:val="TOC2"/>
            <w:tabs>
              <w:tab w:val="left" w:pos="1680"/>
              <w:tab w:val="right" w:leader="dot" w:pos="8296"/>
            </w:tabs>
            <w:ind w:left="480" w:firstLine="480"/>
            <w:rPr>
              <w:rFonts w:eastAsiaTheme="minorEastAsia"/>
              <w:noProof/>
              <w:sz w:val="21"/>
            </w:rPr>
          </w:pPr>
          <w:hyperlink w:anchor="_Toc535857121" w:history="1">
            <w:r w:rsidRPr="008508E3">
              <w:rPr>
                <w:rStyle w:val="ad"/>
                <w:noProof/>
              </w:rPr>
              <w:t>6.9</w:t>
            </w:r>
            <w:r>
              <w:rPr>
                <w:rFonts w:eastAsiaTheme="minorEastAsia"/>
                <w:noProof/>
                <w:sz w:val="21"/>
              </w:rPr>
              <w:tab/>
            </w:r>
            <w:r w:rsidRPr="008508E3">
              <w:rPr>
                <w:rStyle w:val="ad"/>
                <w:noProof/>
              </w:rPr>
              <w:t>秒流量控制</w:t>
            </w:r>
            <w:r>
              <w:rPr>
                <w:noProof/>
                <w:webHidden/>
              </w:rPr>
              <w:tab/>
            </w:r>
            <w:r>
              <w:rPr>
                <w:noProof/>
                <w:webHidden/>
              </w:rPr>
              <w:fldChar w:fldCharType="begin"/>
            </w:r>
            <w:r>
              <w:rPr>
                <w:noProof/>
                <w:webHidden/>
              </w:rPr>
              <w:instrText xml:space="preserve"> PAGEREF _Toc535857121 \h </w:instrText>
            </w:r>
            <w:r>
              <w:rPr>
                <w:noProof/>
                <w:webHidden/>
              </w:rPr>
            </w:r>
            <w:r>
              <w:rPr>
                <w:noProof/>
                <w:webHidden/>
              </w:rPr>
              <w:fldChar w:fldCharType="separate"/>
            </w:r>
            <w:r>
              <w:rPr>
                <w:noProof/>
                <w:webHidden/>
              </w:rPr>
              <w:t>33</w:t>
            </w:r>
            <w:r>
              <w:rPr>
                <w:noProof/>
                <w:webHidden/>
              </w:rPr>
              <w:fldChar w:fldCharType="end"/>
            </w:r>
          </w:hyperlink>
        </w:p>
        <w:p w14:paraId="4AC611CA" w14:textId="3B212CD6" w:rsidR="00E9616B" w:rsidRDefault="00E9616B">
          <w:pPr>
            <w:pStyle w:val="TOC2"/>
            <w:tabs>
              <w:tab w:val="left" w:pos="1680"/>
              <w:tab w:val="right" w:leader="dot" w:pos="8296"/>
            </w:tabs>
            <w:ind w:left="480" w:firstLine="480"/>
            <w:rPr>
              <w:rFonts w:eastAsiaTheme="minorEastAsia"/>
              <w:noProof/>
              <w:sz w:val="21"/>
            </w:rPr>
          </w:pPr>
          <w:hyperlink w:anchor="_Toc535857122" w:history="1">
            <w:r w:rsidRPr="008508E3">
              <w:rPr>
                <w:rStyle w:val="ad"/>
                <w:noProof/>
              </w:rPr>
              <w:t>6.10</w:t>
            </w:r>
            <w:r>
              <w:rPr>
                <w:rFonts w:eastAsiaTheme="minorEastAsia"/>
                <w:noProof/>
                <w:sz w:val="21"/>
              </w:rPr>
              <w:tab/>
            </w:r>
            <w:r w:rsidRPr="008508E3">
              <w:rPr>
                <w:rStyle w:val="ad"/>
                <w:noProof/>
              </w:rPr>
              <w:t>补偿控制调整压下量</w:t>
            </w:r>
            <w:r>
              <w:rPr>
                <w:noProof/>
                <w:webHidden/>
              </w:rPr>
              <w:tab/>
            </w:r>
            <w:r>
              <w:rPr>
                <w:noProof/>
                <w:webHidden/>
              </w:rPr>
              <w:fldChar w:fldCharType="begin"/>
            </w:r>
            <w:r>
              <w:rPr>
                <w:noProof/>
                <w:webHidden/>
              </w:rPr>
              <w:instrText xml:space="preserve"> PAGEREF _Toc535857122 \h </w:instrText>
            </w:r>
            <w:r>
              <w:rPr>
                <w:noProof/>
                <w:webHidden/>
              </w:rPr>
            </w:r>
            <w:r>
              <w:rPr>
                <w:noProof/>
                <w:webHidden/>
              </w:rPr>
              <w:fldChar w:fldCharType="separate"/>
            </w:r>
            <w:r>
              <w:rPr>
                <w:noProof/>
                <w:webHidden/>
              </w:rPr>
              <w:t>34</w:t>
            </w:r>
            <w:r>
              <w:rPr>
                <w:noProof/>
                <w:webHidden/>
              </w:rPr>
              <w:fldChar w:fldCharType="end"/>
            </w:r>
          </w:hyperlink>
        </w:p>
        <w:p w14:paraId="2BA54FE5" w14:textId="21CEA900" w:rsidR="00E9616B" w:rsidRDefault="00E9616B">
          <w:pPr>
            <w:pStyle w:val="TOC2"/>
            <w:tabs>
              <w:tab w:val="left" w:pos="1680"/>
              <w:tab w:val="right" w:leader="dot" w:pos="8296"/>
            </w:tabs>
            <w:ind w:left="480" w:firstLine="480"/>
            <w:rPr>
              <w:rFonts w:eastAsiaTheme="minorEastAsia"/>
              <w:noProof/>
              <w:sz w:val="21"/>
            </w:rPr>
          </w:pPr>
          <w:hyperlink w:anchor="_Toc535857123" w:history="1">
            <w:r w:rsidRPr="008508E3">
              <w:rPr>
                <w:rStyle w:val="ad"/>
                <w:noProof/>
              </w:rPr>
              <w:t>6.11</w:t>
            </w:r>
            <w:r>
              <w:rPr>
                <w:rFonts w:eastAsiaTheme="minorEastAsia"/>
                <w:noProof/>
                <w:sz w:val="21"/>
              </w:rPr>
              <w:tab/>
            </w:r>
            <w:r w:rsidRPr="008508E3">
              <w:rPr>
                <w:rStyle w:val="ad"/>
                <w:noProof/>
              </w:rPr>
              <w:t>调整侧导板使钢板处于中心位置</w:t>
            </w:r>
            <w:r>
              <w:rPr>
                <w:noProof/>
                <w:webHidden/>
              </w:rPr>
              <w:tab/>
            </w:r>
            <w:r>
              <w:rPr>
                <w:noProof/>
                <w:webHidden/>
              </w:rPr>
              <w:fldChar w:fldCharType="begin"/>
            </w:r>
            <w:r>
              <w:rPr>
                <w:noProof/>
                <w:webHidden/>
              </w:rPr>
              <w:instrText xml:space="preserve"> PAGEREF _Toc535857123 \h </w:instrText>
            </w:r>
            <w:r>
              <w:rPr>
                <w:noProof/>
                <w:webHidden/>
              </w:rPr>
            </w:r>
            <w:r>
              <w:rPr>
                <w:noProof/>
                <w:webHidden/>
              </w:rPr>
              <w:fldChar w:fldCharType="separate"/>
            </w:r>
            <w:r>
              <w:rPr>
                <w:noProof/>
                <w:webHidden/>
              </w:rPr>
              <w:t>36</w:t>
            </w:r>
            <w:r>
              <w:rPr>
                <w:noProof/>
                <w:webHidden/>
              </w:rPr>
              <w:fldChar w:fldCharType="end"/>
            </w:r>
          </w:hyperlink>
        </w:p>
        <w:p w14:paraId="7FF6D20A" w14:textId="17347A75" w:rsidR="00E9616B" w:rsidRDefault="00E9616B">
          <w:pPr>
            <w:pStyle w:val="TOC2"/>
            <w:tabs>
              <w:tab w:val="left" w:pos="1680"/>
              <w:tab w:val="right" w:leader="dot" w:pos="8296"/>
            </w:tabs>
            <w:ind w:left="480" w:firstLine="480"/>
            <w:rPr>
              <w:rFonts w:eastAsiaTheme="minorEastAsia"/>
              <w:noProof/>
              <w:sz w:val="21"/>
            </w:rPr>
          </w:pPr>
          <w:hyperlink w:anchor="_Toc535857124" w:history="1">
            <w:r w:rsidRPr="008508E3">
              <w:rPr>
                <w:rStyle w:val="ad"/>
                <w:noProof/>
              </w:rPr>
              <w:t>6.12</w:t>
            </w:r>
            <w:r>
              <w:rPr>
                <w:rFonts w:eastAsiaTheme="minorEastAsia"/>
                <w:noProof/>
                <w:sz w:val="21"/>
              </w:rPr>
              <w:tab/>
            </w:r>
            <w:r w:rsidRPr="008508E3">
              <w:rPr>
                <w:rStyle w:val="ad"/>
                <w:noProof/>
              </w:rPr>
              <w:t>接收与发送</w:t>
            </w:r>
            <w:r>
              <w:rPr>
                <w:noProof/>
                <w:webHidden/>
              </w:rPr>
              <w:tab/>
            </w:r>
            <w:r>
              <w:rPr>
                <w:noProof/>
                <w:webHidden/>
              </w:rPr>
              <w:fldChar w:fldCharType="begin"/>
            </w:r>
            <w:r>
              <w:rPr>
                <w:noProof/>
                <w:webHidden/>
              </w:rPr>
              <w:instrText xml:space="preserve"> PAGEREF _Toc535857124 \h </w:instrText>
            </w:r>
            <w:r>
              <w:rPr>
                <w:noProof/>
                <w:webHidden/>
              </w:rPr>
            </w:r>
            <w:r>
              <w:rPr>
                <w:noProof/>
                <w:webHidden/>
              </w:rPr>
              <w:fldChar w:fldCharType="separate"/>
            </w:r>
            <w:r>
              <w:rPr>
                <w:noProof/>
                <w:webHidden/>
              </w:rPr>
              <w:t>37</w:t>
            </w:r>
            <w:r>
              <w:rPr>
                <w:noProof/>
                <w:webHidden/>
              </w:rPr>
              <w:fldChar w:fldCharType="end"/>
            </w:r>
          </w:hyperlink>
        </w:p>
        <w:p w14:paraId="3AE4BF45" w14:textId="3DC26B8E" w:rsidR="00E9616B" w:rsidRDefault="00E9616B">
          <w:pPr>
            <w:pStyle w:val="TOC2"/>
            <w:tabs>
              <w:tab w:val="left" w:pos="1680"/>
              <w:tab w:val="right" w:leader="dot" w:pos="8296"/>
            </w:tabs>
            <w:ind w:left="480" w:firstLine="480"/>
            <w:rPr>
              <w:rFonts w:eastAsiaTheme="minorEastAsia"/>
              <w:noProof/>
              <w:sz w:val="21"/>
            </w:rPr>
          </w:pPr>
          <w:hyperlink w:anchor="_Toc535857125" w:history="1">
            <w:r w:rsidRPr="008508E3">
              <w:rPr>
                <w:rStyle w:val="ad"/>
                <w:noProof/>
              </w:rPr>
              <w:t>6.13</w:t>
            </w:r>
            <w:r>
              <w:rPr>
                <w:rFonts w:eastAsiaTheme="minorEastAsia"/>
                <w:noProof/>
                <w:sz w:val="21"/>
              </w:rPr>
              <w:tab/>
            </w:r>
            <w:r w:rsidRPr="008508E3">
              <w:rPr>
                <w:rStyle w:val="ad"/>
                <w:noProof/>
              </w:rPr>
              <w:t>时钟同步</w:t>
            </w:r>
            <w:r>
              <w:rPr>
                <w:noProof/>
                <w:webHidden/>
              </w:rPr>
              <w:tab/>
            </w:r>
            <w:r>
              <w:rPr>
                <w:noProof/>
                <w:webHidden/>
              </w:rPr>
              <w:fldChar w:fldCharType="begin"/>
            </w:r>
            <w:r>
              <w:rPr>
                <w:noProof/>
                <w:webHidden/>
              </w:rPr>
              <w:instrText xml:space="preserve"> PAGEREF _Toc535857125 \h </w:instrText>
            </w:r>
            <w:r>
              <w:rPr>
                <w:noProof/>
                <w:webHidden/>
              </w:rPr>
            </w:r>
            <w:r>
              <w:rPr>
                <w:noProof/>
                <w:webHidden/>
              </w:rPr>
              <w:fldChar w:fldCharType="separate"/>
            </w:r>
            <w:r>
              <w:rPr>
                <w:noProof/>
                <w:webHidden/>
              </w:rPr>
              <w:t>38</w:t>
            </w:r>
            <w:r>
              <w:rPr>
                <w:noProof/>
                <w:webHidden/>
              </w:rPr>
              <w:fldChar w:fldCharType="end"/>
            </w:r>
          </w:hyperlink>
        </w:p>
        <w:p w14:paraId="748A9ACC" w14:textId="6294E32A" w:rsidR="00E9616B" w:rsidRDefault="00E9616B">
          <w:pPr>
            <w:pStyle w:val="TOC1"/>
            <w:tabs>
              <w:tab w:val="left" w:pos="1050"/>
              <w:tab w:val="right" w:leader="dot" w:pos="8296"/>
            </w:tabs>
            <w:ind w:firstLine="480"/>
            <w:rPr>
              <w:rFonts w:eastAsiaTheme="minorEastAsia"/>
              <w:noProof/>
              <w:sz w:val="21"/>
            </w:rPr>
          </w:pPr>
          <w:hyperlink w:anchor="_Toc535857126" w:history="1">
            <w:r w:rsidRPr="008508E3">
              <w:rPr>
                <w:rStyle w:val="ad"/>
                <w:noProof/>
              </w:rPr>
              <w:t>7</w:t>
            </w:r>
            <w:r>
              <w:rPr>
                <w:rFonts w:eastAsiaTheme="minorEastAsia"/>
                <w:noProof/>
                <w:sz w:val="21"/>
              </w:rPr>
              <w:tab/>
            </w:r>
            <w:r w:rsidRPr="008508E3">
              <w:rPr>
                <w:rStyle w:val="ad"/>
                <w:noProof/>
              </w:rPr>
              <w:t>状态图</w:t>
            </w:r>
            <w:r>
              <w:rPr>
                <w:noProof/>
                <w:webHidden/>
              </w:rPr>
              <w:tab/>
            </w:r>
            <w:r>
              <w:rPr>
                <w:noProof/>
                <w:webHidden/>
              </w:rPr>
              <w:fldChar w:fldCharType="begin"/>
            </w:r>
            <w:r>
              <w:rPr>
                <w:noProof/>
                <w:webHidden/>
              </w:rPr>
              <w:instrText xml:space="preserve"> PAGEREF _Toc535857126 \h </w:instrText>
            </w:r>
            <w:r>
              <w:rPr>
                <w:noProof/>
                <w:webHidden/>
              </w:rPr>
            </w:r>
            <w:r>
              <w:rPr>
                <w:noProof/>
                <w:webHidden/>
              </w:rPr>
              <w:fldChar w:fldCharType="separate"/>
            </w:r>
            <w:r>
              <w:rPr>
                <w:noProof/>
                <w:webHidden/>
              </w:rPr>
              <w:t>40</w:t>
            </w:r>
            <w:r>
              <w:rPr>
                <w:noProof/>
                <w:webHidden/>
              </w:rPr>
              <w:fldChar w:fldCharType="end"/>
            </w:r>
          </w:hyperlink>
        </w:p>
        <w:p w14:paraId="0461710F" w14:textId="7A23DED5" w:rsidR="00E9616B" w:rsidRDefault="00E9616B">
          <w:pPr>
            <w:pStyle w:val="TOC2"/>
            <w:tabs>
              <w:tab w:val="left" w:pos="1680"/>
              <w:tab w:val="right" w:leader="dot" w:pos="8296"/>
            </w:tabs>
            <w:ind w:left="480" w:firstLine="480"/>
            <w:rPr>
              <w:rFonts w:eastAsiaTheme="minorEastAsia"/>
              <w:noProof/>
              <w:sz w:val="21"/>
            </w:rPr>
          </w:pPr>
          <w:hyperlink w:anchor="_Toc535857127" w:history="1">
            <w:r w:rsidRPr="008508E3">
              <w:rPr>
                <w:rStyle w:val="ad"/>
                <w:noProof/>
              </w:rPr>
              <w:t>7.1</w:t>
            </w:r>
            <w:r>
              <w:rPr>
                <w:rFonts w:eastAsiaTheme="minorEastAsia"/>
                <w:noProof/>
                <w:sz w:val="21"/>
              </w:rPr>
              <w:tab/>
            </w:r>
            <w:r w:rsidRPr="008508E3">
              <w:rPr>
                <w:rStyle w:val="ad"/>
                <w:noProof/>
              </w:rPr>
              <w:t>总线状</w:t>
            </w:r>
            <w:r w:rsidRPr="008508E3">
              <w:rPr>
                <w:rStyle w:val="ad"/>
                <w:noProof/>
              </w:rPr>
              <w:t>态</w:t>
            </w:r>
            <w:r w:rsidRPr="008508E3">
              <w:rPr>
                <w:rStyle w:val="ad"/>
                <w:noProof/>
              </w:rPr>
              <w:t>图</w:t>
            </w:r>
            <w:r>
              <w:rPr>
                <w:noProof/>
                <w:webHidden/>
              </w:rPr>
              <w:tab/>
            </w:r>
            <w:r>
              <w:rPr>
                <w:noProof/>
                <w:webHidden/>
              </w:rPr>
              <w:fldChar w:fldCharType="begin"/>
            </w:r>
            <w:r>
              <w:rPr>
                <w:noProof/>
                <w:webHidden/>
              </w:rPr>
              <w:instrText xml:space="preserve"> PAGEREF _Toc535857127 \h </w:instrText>
            </w:r>
            <w:r>
              <w:rPr>
                <w:noProof/>
                <w:webHidden/>
              </w:rPr>
            </w:r>
            <w:r>
              <w:rPr>
                <w:noProof/>
                <w:webHidden/>
              </w:rPr>
              <w:fldChar w:fldCharType="separate"/>
            </w:r>
            <w:r>
              <w:rPr>
                <w:noProof/>
                <w:webHidden/>
              </w:rPr>
              <w:t>40</w:t>
            </w:r>
            <w:r>
              <w:rPr>
                <w:noProof/>
                <w:webHidden/>
              </w:rPr>
              <w:fldChar w:fldCharType="end"/>
            </w:r>
          </w:hyperlink>
        </w:p>
        <w:p w14:paraId="293B041F" w14:textId="25D7A0A7" w:rsidR="00E9616B" w:rsidRDefault="00E9616B">
          <w:pPr>
            <w:pStyle w:val="TOC2"/>
            <w:tabs>
              <w:tab w:val="left" w:pos="1680"/>
              <w:tab w:val="right" w:leader="dot" w:pos="8296"/>
            </w:tabs>
            <w:ind w:left="480" w:firstLine="480"/>
            <w:rPr>
              <w:rFonts w:eastAsiaTheme="minorEastAsia"/>
              <w:noProof/>
              <w:sz w:val="21"/>
            </w:rPr>
          </w:pPr>
          <w:hyperlink w:anchor="_Toc535857128" w:history="1">
            <w:r w:rsidRPr="008508E3">
              <w:rPr>
                <w:rStyle w:val="ad"/>
                <w:noProof/>
              </w:rPr>
              <w:t>7.2</w:t>
            </w:r>
            <w:r>
              <w:rPr>
                <w:rFonts w:eastAsiaTheme="minorEastAsia"/>
                <w:noProof/>
                <w:sz w:val="21"/>
              </w:rPr>
              <w:tab/>
            </w:r>
            <w:r w:rsidRPr="008508E3">
              <w:rPr>
                <w:rStyle w:val="ad"/>
                <w:noProof/>
              </w:rPr>
              <w:t>异常处理状态图</w:t>
            </w:r>
            <w:r>
              <w:rPr>
                <w:noProof/>
                <w:webHidden/>
              </w:rPr>
              <w:tab/>
            </w:r>
            <w:r>
              <w:rPr>
                <w:noProof/>
                <w:webHidden/>
              </w:rPr>
              <w:fldChar w:fldCharType="begin"/>
            </w:r>
            <w:r>
              <w:rPr>
                <w:noProof/>
                <w:webHidden/>
              </w:rPr>
              <w:instrText xml:space="preserve"> PAGEREF _Toc535857128 \h </w:instrText>
            </w:r>
            <w:r>
              <w:rPr>
                <w:noProof/>
                <w:webHidden/>
              </w:rPr>
            </w:r>
            <w:r>
              <w:rPr>
                <w:noProof/>
                <w:webHidden/>
              </w:rPr>
              <w:fldChar w:fldCharType="separate"/>
            </w:r>
            <w:r>
              <w:rPr>
                <w:noProof/>
                <w:webHidden/>
              </w:rPr>
              <w:t>41</w:t>
            </w:r>
            <w:r>
              <w:rPr>
                <w:noProof/>
                <w:webHidden/>
              </w:rPr>
              <w:fldChar w:fldCharType="end"/>
            </w:r>
          </w:hyperlink>
        </w:p>
        <w:p w14:paraId="5819F187" w14:textId="61E6D0C0" w:rsidR="00E9616B" w:rsidRDefault="00E9616B">
          <w:pPr>
            <w:pStyle w:val="TOC2"/>
            <w:tabs>
              <w:tab w:val="left" w:pos="1680"/>
              <w:tab w:val="right" w:leader="dot" w:pos="8296"/>
            </w:tabs>
            <w:ind w:left="480" w:firstLine="480"/>
            <w:rPr>
              <w:rFonts w:eastAsiaTheme="minorEastAsia"/>
              <w:noProof/>
              <w:sz w:val="21"/>
            </w:rPr>
          </w:pPr>
          <w:hyperlink w:anchor="_Toc535857129" w:history="1">
            <w:r w:rsidRPr="008508E3">
              <w:rPr>
                <w:rStyle w:val="ad"/>
                <w:noProof/>
              </w:rPr>
              <w:t>7.3</w:t>
            </w:r>
            <w:r>
              <w:rPr>
                <w:rFonts w:eastAsiaTheme="minorEastAsia"/>
                <w:noProof/>
                <w:sz w:val="21"/>
              </w:rPr>
              <w:tab/>
            </w:r>
            <w:r w:rsidRPr="008508E3">
              <w:rPr>
                <w:rStyle w:val="ad"/>
                <w:noProof/>
              </w:rPr>
              <w:t>传感器表决状态图</w:t>
            </w:r>
            <w:r>
              <w:rPr>
                <w:noProof/>
                <w:webHidden/>
              </w:rPr>
              <w:tab/>
            </w:r>
            <w:r>
              <w:rPr>
                <w:noProof/>
                <w:webHidden/>
              </w:rPr>
              <w:fldChar w:fldCharType="begin"/>
            </w:r>
            <w:r>
              <w:rPr>
                <w:noProof/>
                <w:webHidden/>
              </w:rPr>
              <w:instrText xml:space="preserve"> PAGEREF _Toc535857129 \h </w:instrText>
            </w:r>
            <w:r>
              <w:rPr>
                <w:noProof/>
                <w:webHidden/>
              </w:rPr>
            </w:r>
            <w:r>
              <w:rPr>
                <w:noProof/>
                <w:webHidden/>
              </w:rPr>
              <w:fldChar w:fldCharType="separate"/>
            </w:r>
            <w:r>
              <w:rPr>
                <w:noProof/>
                <w:webHidden/>
              </w:rPr>
              <w:t>42</w:t>
            </w:r>
            <w:r>
              <w:rPr>
                <w:noProof/>
                <w:webHidden/>
              </w:rPr>
              <w:fldChar w:fldCharType="end"/>
            </w:r>
          </w:hyperlink>
        </w:p>
        <w:p w14:paraId="7653A0D4" w14:textId="33D795EA" w:rsidR="00E9616B" w:rsidRDefault="00E9616B">
          <w:pPr>
            <w:pStyle w:val="TOC2"/>
            <w:tabs>
              <w:tab w:val="left" w:pos="1680"/>
              <w:tab w:val="right" w:leader="dot" w:pos="8296"/>
            </w:tabs>
            <w:ind w:left="480" w:firstLine="480"/>
            <w:rPr>
              <w:rFonts w:eastAsiaTheme="minorEastAsia"/>
              <w:noProof/>
              <w:sz w:val="21"/>
            </w:rPr>
          </w:pPr>
          <w:hyperlink w:anchor="_Toc535857130" w:history="1">
            <w:r w:rsidRPr="008508E3">
              <w:rPr>
                <w:rStyle w:val="ad"/>
                <w:noProof/>
              </w:rPr>
              <w:t>7.4</w:t>
            </w:r>
            <w:r>
              <w:rPr>
                <w:rFonts w:eastAsiaTheme="minorEastAsia"/>
                <w:noProof/>
                <w:sz w:val="21"/>
              </w:rPr>
              <w:tab/>
            </w:r>
            <w:r w:rsidRPr="008508E3">
              <w:rPr>
                <w:rStyle w:val="ad"/>
                <w:noProof/>
              </w:rPr>
              <w:t>前馈控制系统状态图</w:t>
            </w:r>
            <w:r>
              <w:rPr>
                <w:noProof/>
                <w:webHidden/>
              </w:rPr>
              <w:tab/>
            </w:r>
            <w:r>
              <w:rPr>
                <w:noProof/>
                <w:webHidden/>
              </w:rPr>
              <w:fldChar w:fldCharType="begin"/>
            </w:r>
            <w:r>
              <w:rPr>
                <w:noProof/>
                <w:webHidden/>
              </w:rPr>
              <w:instrText xml:space="preserve"> PAGEREF _Toc535857130 \h </w:instrText>
            </w:r>
            <w:r>
              <w:rPr>
                <w:noProof/>
                <w:webHidden/>
              </w:rPr>
            </w:r>
            <w:r>
              <w:rPr>
                <w:noProof/>
                <w:webHidden/>
              </w:rPr>
              <w:fldChar w:fldCharType="separate"/>
            </w:r>
            <w:r>
              <w:rPr>
                <w:noProof/>
                <w:webHidden/>
              </w:rPr>
              <w:t>43</w:t>
            </w:r>
            <w:r>
              <w:rPr>
                <w:noProof/>
                <w:webHidden/>
              </w:rPr>
              <w:fldChar w:fldCharType="end"/>
            </w:r>
          </w:hyperlink>
        </w:p>
        <w:p w14:paraId="014DEE97" w14:textId="23306141" w:rsidR="00E9616B" w:rsidRDefault="00E9616B">
          <w:pPr>
            <w:pStyle w:val="TOC1"/>
            <w:tabs>
              <w:tab w:val="left" w:pos="1050"/>
              <w:tab w:val="right" w:leader="dot" w:pos="8296"/>
            </w:tabs>
            <w:ind w:firstLine="480"/>
            <w:rPr>
              <w:rFonts w:eastAsiaTheme="minorEastAsia"/>
              <w:noProof/>
              <w:sz w:val="21"/>
            </w:rPr>
          </w:pPr>
          <w:hyperlink w:anchor="_Toc535857131" w:history="1">
            <w:r w:rsidRPr="008508E3">
              <w:rPr>
                <w:rStyle w:val="ad"/>
                <w:noProof/>
              </w:rPr>
              <w:t>8</w:t>
            </w:r>
            <w:r>
              <w:rPr>
                <w:rFonts w:eastAsiaTheme="minorEastAsia"/>
                <w:noProof/>
                <w:sz w:val="21"/>
              </w:rPr>
              <w:tab/>
            </w:r>
            <w:r w:rsidRPr="008508E3">
              <w:rPr>
                <w:rStyle w:val="ad"/>
                <w:noProof/>
              </w:rPr>
              <w:t>系统可靠性分析</w:t>
            </w:r>
            <w:r>
              <w:rPr>
                <w:noProof/>
                <w:webHidden/>
              </w:rPr>
              <w:tab/>
            </w:r>
            <w:r>
              <w:rPr>
                <w:noProof/>
                <w:webHidden/>
              </w:rPr>
              <w:fldChar w:fldCharType="begin"/>
            </w:r>
            <w:r>
              <w:rPr>
                <w:noProof/>
                <w:webHidden/>
              </w:rPr>
              <w:instrText xml:space="preserve"> PAGEREF _Toc535857131 \h </w:instrText>
            </w:r>
            <w:r>
              <w:rPr>
                <w:noProof/>
                <w:webHidden/>
              </w:rPr>
            </w:r>
            <w:r>
              <w:rPr>
                <w:noProof/>
                <w:webHidden/>
              </w:rPr>
              <w:fldChar w:fldCharType="separate"/>
            </w:r>
            <w:r>
              <w:rPr>
                <w:noProof/>
                <w:webHidden/>
              </w:rPr>
              <w:t>45</w:t>
            </w:r>
            <w:r>
              <w:rPr>
                <w:noProof/>
                <w:webHidden/>
              </w:rPr>
              <w:fldChar w:fldCharType="end"/>
            </w:r>
          </w:hyperlink>
        </w:p>
        <w:p w14:paraId="25C6B6DA" w14:textId="4435B8C1" w:rsidR="00E9616B" w:rsidRDefault="00E9616B">
          <w:pPr>
            <w:pStyle w:val="TOC2"/>
            <w:tabs>
              <w:tab w:val="left" w:pos="1680"/>
              <w:tab w:val="right" w:leader="dot" w:pos="8296"/>
            </w:tabs>
            <w:ind w:left="480" w:firstLine="480"/>
            <w:rPr>
              <w:rFonts w:eastAsiaTheme="minorEastAsia"/>
              <w:noProof/>
              <w:sz w:val="21"/>
            </w:rPr>
          </w:pPr>
          <w:hyperlink w:anchor="_Toc535857132" w:history="1">
            <w:r w:rsidRPr="008508E3">
              <w:rPr>
                <w:rStyle w:val="ad"/>
                <w:noProof/>
              </w:rPr>
              <w:t>8.1</w:t>
            </w:r>
            <w:r>
              <w:rPr>
                <w:rFonts w:eastAsiaTheme="minorEastAsia"/>
                <w:noProof/>
                <w:sz w:val="21"/>
              </w:rPr>
              <w:tab/>
            </w:r>
            <w:r w:rsidRPr="008508E3">
              <w:rPr>
                <w:rStyle w:val="ad"/>
                <w:noProof/>
              </w:rPr>
              <w:t>传感器冗余</w:t>
            </w:r>
            <w:r>
              <w:rPr>
                <w:noProof/>
                <w:webHidden/>
              </w:rPr>
              <w:tab/>
            </w:r>
            <w:r>
              <w:rPr>
                <w:noProof/>
                <w:webHidden/>
              </w:rPr>
              <w:fldChar w:fldCharType="begin"/>
            </w:r>
            <w:r>
              <w:rPr>
                <w:noProof/>
                <w:webHidden/>
              </w:rPr>
              <w:instrText xml:space="preserve"> PAGEREF _Toc535857132 \h </w:instrText>
            </w:r>
            <w:r>
              <w:rPr>
                <w:noProof/>
                <w:webHidden/>
              </w:rPr>
            </w:r>
            <w:r>
              <w:rPr>
                <w:noProof/>
                <w:webHidden/>
              </w:rPr>
              <w:fldChar w:fldCharType="separate"/>
            </w:r>
            <w:r>
              <w:rPr>
                <w:noProof/>
                <w:webHidden/>
              </w:rPr>
              <w:t>45</w:t>
            </w:r>
            <w:r>
              <w:rPr>
                <w:noProof/>
                <w:webHidden/>
              </w:rPr>
              <w:fldChar w:fldCharType="end"/>
            </w:r>
          </w:hyperlink>
        </w:p>
        <w:p w14:paraId="5361922D" w14:textId="11B88826" w:rsidR="00E9616B" w:rsidRDefault="00E9616B">
          <w:pPr>
            <w:pStyle w:val="TOC2"/>
            <w:tabs>
              <w:tab w:val="left" w:pos="1680"/>
              <w:tab w:val="right" w:leader="dot" w:pos="8296"/>
            </w:tabs>
            <w:ind w:left="480" w:firstLine="480"/>
            <w:rPr>
              <w:rFonts w:eastAsiaTheme="minorEastAsia"/>
              <w:noProof/>
              <w:sz w:val="21"/>
            </w:rPr>
          </w:pPr>
          <w:hyperlink w:anchor="_Toc535857133" w:history="1">
            <w:r w:rsidRPr="008508E3">
              <w:rPr>
                <w:rStyle w:val="ad"/>
                <w:noProof/>
              </w:rPr>
              <w:t>8.2</w:t>
            </w:r>
            <w:r>
              <w:rPr>
                <w:rFonts w:eastAsiaTheme="minorEastAsia"/>
                <w:noProof/>
                <w:sz w:val="21"/>
              </w:rPr>
              <w:tab/>
            </w:r>
            <w:r w:rsidRPr="008508E3">
              <w:rPr>
                <w:rStyle w:val="ad"/>
                <w:noProof/>
              </w:rPr>
              <w:t>传感器表决</w:t>
            </w:r>
            <w:r>
              <w:rPr>
                <w:noProof/>
                <w:webHidden/>
              </w:rPr>
              <w:tab/>
            </w:r>
            <w:r>
              <w:rPr>
                <w:noProof/>
                <w:webHidden/>
              </w:rPr>
              <w:fldChar w:fldCharType="begin"/>
            </w:r>
            <w:r>
              <w:rPr>
                <w:noProof/>
                <w:webHidden/>
              </w:rPr>
              <w:instrText xml:space="preserve"> PAGEREF _Toc535857133 \h </w:instrText>
            </w:r>
            <w:r>
              <w:rPr>
                <w:noProof/>
                <w:webHidden/>
              </w:rPr>
            </w:r>
            <w:r>
              <w:rPr>
                <w:noProof/>
                <w:webHidden/>
              </w:rPr>
              <w:fldChar w:fldCharType="separate"/>
            </w:r>
            <w:r>
              <w:rPr>
                <w:noProof/>
                <w:webHidden/>
              </w:rPr>
              <w:t>45</w:t>
            </w:r>
            <w:r>
              <w:rPr>
                <w:noProof/>
                <w:webHidden/>
              </w:rPr>
              <w:fldChar w:fldCharType="end"/>
            </w:r>
          </w:hyperlink>
        </w:p>
        <w:p w14:paraId="6131AA8A" w14:textId="39D3FAA6" w:rsidR="00E9616B" w:rsidRDefault="00E9616B">
          <w:pPr>
            <w:pStyle w:val="TOC2"/>
            <w:tabs>
              <w:tab w:val="left" w:pos="1680"/>
              <w:tab w:val="right" w:leader="dot" w:pos="8296"/>
            </w:tabs>
            <w:ind w:left="480" w:firstLine="480"/>
            <w:rPr>
              <w:rFonts w:eastAsiaTheme="minorEastAsia"/>
              <w:noProof/>
              <w:sz w:val="21"/>
            </w:rPr>
          </w:pPr>
          <w:hyperlink w:anchor="_Toc535857134" w:history="1">
            <w:r w:rsidRPr="008508E3">
              <w:rPr>
                <w:rStyle w:val="ad"/>
                <w:noProof/>
              </w:rPr>
              <w:t>8.3</w:t>
            </w:r>
            <w:r>
              <w:rPr>
                <w:rFonts w:eastAsiaTheme="minorEastAsia"/>
                <w:noProof/>
                <w:sz w:val="21"/>
              </w:rPr>
              <w:tab/>
            </w:r>
            <w:r w:rsidRPr="008508E3">
              <w:rPr>
                <w:rStyle w:val="ad"/>
                <w:noProof/>
              </w:rPr>
              <w:t>传输通道冗余</w:t>
            </w:r>
            <w:r>
              <w:rPr>
                <w:noProof/>
                <w:webHidden/>
              </w:rPr>
              <w:tab/>
            </w:r>
            <w:r>
              <w:rPr>
                <w:noProof/>
                <w:webHidden/>
              </w:rPr>
              <w:fldChar w:fldCharType="begin"/>
            </w:r>
            <w:r>
              <w:rPr>
                <w:noProof/>
                <w:webHidden/>
              </w:rPr>
              <w:instrText xml:space="preserve"> PAGEREF _Toc535857134 \h </w:instrText>
            </w:r>
            <w:r>
              <w:rPr>
                <w:noProof/>
                <w:webHidden/>
              </w:rPr>
            </w:r>
            <w:r>
              <w:rPr>
                <w:noProof/>
                <w:webHidden/>
              </w:rPr>
              <w:fldChar w:fldCharType="separate"/>
            </w:r>
            <w:r>
              <w:rPr>
                <w:noProof/>
                <w:webHidden/>
              </w:rPr>
              <w:t>45</w:t>
            </w:r>
            <w:r>
              <w:rPr>
                <w:noProof/>
                <w:webHidden/>
              </w:rPr>
              <w:fldChar w:fldCharType="end"/>
            </w:r>
          </w:hyperlink>
        </w:p>
        <w:p w14:paraId="49685EBA" w14:textId="0A08274C" w:rsidR="00E9616B" w:rsidRDefault="00E9616B">
          <w:pPr>
            <w:pStyle w:val="TOC2"/>
            <w:tabs>
              <w:tab w:val="left" w:pos="1470"/>
              <w:tab w:val="right" w:leader="dot" w:pos="8296"/>
            </w:tabs>
            <w:ind w:left="480" w:firstLine="480"/>
            <w:rPr>
              <w:rFonts w:eastAsiaTheme="minorEastAsia"/>
              <w:noProof/>
              <w:sz w:val="21"/>
            </w:rPr>
          </w:pPr>
          <w:hyperlink w:anchor="_Toc535857135" w:history="1">
            <w:r w:rsidRPr="008508E3">
              <w:rPr>
                <w:rStyle w:val="ad"/>
                <w:noProof/>
              </w:rPr>
              <w:t>8.4</w:t>
            </w:r>
            <w:r>
              <w:rPr>
                <w:rFonts w:eastAsiaTheme="minorEastAsia"/>
                <w:noProof/>
                <w:sz w:val="21"/>
              </w:rPr>
              <w:tab/>
            </w:r>
            <w:r w:rsidRPr="008508E3">
              <w:rPr>
                <w:rStyle w:val="ad"/>
                <w:noProof/>
              </w:rPr>
              <w:t>CRC</w:t>
            </w:r>
            <w:r w:rsidRPr="008508E3">
              <w:rPr>
                <w:rStyle w:val="ad"/>
                <w:noProof/>
              </w:rPr>
              <w:t>校验</w:t>
            </w:r>
            <w:r>
              <w:rPr>
                <w:noProof/>
                <w:webHidden/>
              </w:rPr>
              <w:tab/>
            </w:r>
            <w:r>
              <w:rPr>
                <w:noProof/>
                <w:webHidden/>
              </w:rPr>
              <w:fldChar w:fldCharType="begin"/>
            </w:r>
            <w:r>
              <w:rPr>
                <w:noProof/>
                <w:webHidden/>
              </w:rPr>
              <w:instrText xml:space="preserve"> PAGEREF _Toc535857135 \h </w:instrText>
            </w:r>
            <w:r>
              <w:rPr>
                <w:noProof/>
                <w:webHidden/>
              </w:rPr>
            </w:r>
            <w:r>
              <w:rPr>
                <w:noProof/>
                <w:webHidden/>
              </w:rPr>
              <w:fldChar w:fldCharType="separate"/>
            </w:r>
            <w:r>
              <w:rPr>
                <w:noProof/>
                <w:webHidden/>
              </w:rPr>
              <w:t>45</w:t>
            </w:r>
            <w:r>
              <w:rPr>
                <w:noProof/>
                <w:webHidden/>
              </w:rPr>
              <w:fldChar w:fldCharType="end"/>
            </w:r>
          </w:hyperlink>
        </w:p>
        <w:p w14:paraId="4406E34E" w14:textId="75B3E093" w:rsidR="00E9616B" w:rsidRDefault="00E9616B">
          <w:pPr>
            <w:pStyle w:val="TOC2"/>
            <w:tabs>
              <w:tab w:val="left" w:pos="1680"/>
              <w:tab w:val="right" w:leader="dot" w:pos="8296"/>
            </w:tabs>
            <w:ind w:left="480" w:firstLine="480"/>
            <w:rPr>
              <w:rFonts w:eastAsiaTheme="minorEastAsia"/>
              <w:noProof/>
              <w:sz w:val="21"/>
            </w:rPr>
          </w:pPr>
          <w:hyperlink w:anchor="_Toc535857136" w:history="1">
            <w:r w:rsidRPr="008508E3">
              <w:rPr>
                <w:rStyle w:val="ad"/>
                <w:noProof/>
              </w:rPr>
              <w:t>8.5</w:t>
            </w:r>
            <w:r>
              <w:rPr>
                <w:rFonts w:eastAsiaTheme="minorEastAsia"/>
                <w:noProof/>
                <w:sz w:val="21"/>
              </w:rPr>
              <w:tab/>
            </w:r>
            <w:r w:rsidRPr="008508E3">
              <w:rPr>
                <w:rStyle w:val="ad"/>
                <w:noProof/>
              </w:rPr>
              <w:t>数据补偿</w:t>
            </w:r>
            <w:r>
              <w:rPr>
                <w:noProof/>
                <w:webHidden/>
              </w:rPr>
              <w:tab/>
            </w:r>
            <w:r>
              <w:rPr>
                <w:noProof/>
                <w:webHidden/>
              </w:rPr>
              <w:fldChar w:fldCharType="begin"/>
            </w:r>
            <w:r>
              <w:rPr>
                <w:noProof/>
                <w:webHidden/>
              </w:rPr>
              <w:instrText xml:space="preserve"> PAGEREF _Toc535857136 \h </w:instrText>
            </w:r>
            <w:r>
              <w:rPr>
                <w:noProof/>
                <w:webHidden/>
              </w:rPr>
            </w:r>
            <w:r>
              <w:rPr>
                <w:noProof/>
                <w:webHidden/>
              </w:rPr>
              <w:fldChar w:fldCharType="separate"/>
            </w:r>
            <w:r>
              <w:rPr>
                <w:noProof/>
                <w:webHidden/>
              </w:rPr>
              <w:t>45</w:t>
            </w:r>
            <w:r>
              <w:rPr>
                <w:noProof/>
                <w:webHidden/>
              </w:rPr>
              <w:fldChar w:fldCharType="end"/>
            </w:r>
          </w:hyperlink>
        </w:p>
        <w:p w14:paraId="574B0A17" w14:textId="0FEE2289" w:rsidR="00E9616B" w:rsidRDefault="00E9616B">
          <w:pPr>
            <w:pStyle w:val="TOC2"/>
            <w:tabs>
              <w:tab w:val="left" w:pos="1680"/>
              <w:tab w:val="right" w:leader="dot" w:pos="8296"/>
            </w:tabs>
            <w:ind w:left="480" w:firstLine="480"/>
            <w:rPr>
              <w:rFonts w:eastAsiaTheme="minorEastAsia"/>
              <w:noProof/>
              <w:sz w:val="21"/>
            </w:rPr>
          </w:pPr>
          <w:hyperlink w:anchor="_Toc535857137" w:history="1">
            <w:r w:rsidRPr="008508E3">
              <w:rPr>
                <w:rStyle w:val="ad"/>
                <w:noProof/>
              </w:rPr>
              <w:t>8.6</w:t>
            </w:r>
            <w:r>
              <w:rPr>
                <w:rFonts w:eastAsiaTheme="minorEastAsia"/>
                <w:noProof/>
                <w:sz w:val="21"/>
              </w:rPr>
              <w:tab/>
            </w:r>
            <w:r w:rsidRPr="008508E3">
              <w:rPr>
                <w:rStyle w:val="ad"/>
                <w:noProof/>
              </w:rPr>
              <w:t>作动器表决</w:t>
            </w:r>
            <w:r>
              <w:rPr>
                <w:noProof/>
                <w:webHidden/>
              </w:rPr>
              <w:tab/>
            </w:r>
            <w:r>
              <w:rPr>
                <w:noProof/>
                <w:webHidden/>
              </w:rPr>
              <w:fldChar w:fldCharType="begin"/>
            </w:r>
            <w:r>
              <w:rPr>
                <w:noProof/>
                <w:webHidden/>
              </w:rPr>
              <w:instrText xml:space="preserve"> PAGEREF _Toc535857137 \h </w:instrText>
            </w:r>
            <w:r>
              <w:rPr>
                <w:noProof/>
                <w:webHidden/>
              </w:rPr>
            </w:r>
            <w:r>
              <w:rPr>
                <w:noProof/>
                <w:webHidden/>
              </w:rPr>
              <w:fldChar w:fldCharType="separate"/>
            </w:r>
            <w:r>
              <w:rPr>
                <w:noProof/>
                <w:webHidden/>
              </w:rPr>
              <w:t>45</w:t>
            </w:r>
            <w:r>
              <w:rPr>
                <w:noProof/>
                <w:webHidden/>
              </w:rPr>
              <w:fldChar w:fldCharType="end"/>
            </w:r>
          </w:hyperlink>
        </w:p>
        <w:p w14:paraId="74CEFDA0" w14:textId="05AF6FD6" w:rsidR="00E9616B" w:rsidRDefault="00E9616B">
          <w:pPr>
            <w:pStyle w:val="TOC2"/>
            <w:tabs>
              <w:tab w:val="left" w:pos="1680"/>
              <w:tab w:val="right" w:leader="dot" w:pos="8296"/>
            </w:tabs>
            <w:ind w:left="480" w:firstLine="480"/>
            <w:rPr>
              <w:rFonts w:eastAsiaTheme="minorEastAsia"/>
              <w:noProof/>
              <w:sz w:val="21"/>
            </w:rPr>
          </w:pPr>
          <w:hyperlink w:anchor="_Toc535857138" w:history="1">
            <w:r w:rsidRPr="008508E3">
              <w:rPr>
                <w:rStyle w:val="ad"/>
                <w:noProof/>
              </w:rPr>
              <w:t>8.7</w:t>
            </w:r>
            <w:r>
              <w:rPr>
                <w:rFonts w:eastAsiaTheme="minorEastAsia"/>
                <w:noProof/>
                <w:sz w:val="21"/>
              </w:rPr>
              <w:tab/>
            </w:r>
            <w:r w:rsidRPr="008508E3">
              <w:rPr>
                <w:rStyle w:val="ad"/>
                <w:noProof/>
              </w:rPr>
              <w:t>时间片调度</w:t>
            </w:r>
            <w:r>
              <w:rPr>
                <w:noProof/>
                <w:webHidden/>
              </w:rPr>
              <w:tab/>
            </w:r>
            <w:r>
              <w:rPr>
                <w:noProof/>
                <w:webHidden/>
              </w:rPr>
              <w:fldChar w:fldCharType="begin"/>
            </w:r>
            <w:r>
              <w:rPr>
                <w:noProof/>
                <w:webHidden/>
              </w:rPr>
              <w:instrText xml:space="preserve"> PAGEREF _Toc535857138 \h </w:instrText>
            </w:r>
            <w:r>
              <w:rPr>
                <w:noProof/>
                <w:webHidden/>
              </w:rPr>
            </w:r>
            <w:r>
              <w:rPr>
                <w:noProof/>
                <w:webHidden/>
              </w:rPr>
              <w:fldChar w:fldCharType="separate"/>
            </w:r>
            <w:r>
              <w:rPr>
                <w:noProof/>
                <w:webHidden/>
              </w:rPr>
              <w:t>45</w:t>
            </w:r>
            <w:r>
              <w:rPr>
                <w:noProof/>
                <w:webHidden/>
              </w:rPr>
              <w:fldChar w:fldCharType="end"/>
            </w:r>
          </w:hyperlink>
        </w:p>
        <w:p w14:paraId="09AC72CE" w14:textId="6C71B031" w:rsidR="00EF7157" w:rsidRDefault="004F1715">
          <w:pPr>
            <w:ind w:firstLine="480"/>
          </w:pPr>
          <w:r>
            <w:fldChar w:fldCharType="end"/>
          </w:r>
        </w:p>
      </w:sdtContent>
    </w:sdt>
    <w:p w14:paraId="37BCFE7C" w14:textId="77777777" w:rsidR="00EF7157" w:rsidRPr="00EF7157" w:rsidRDefault="00EF7157" w:rsidP="00EF7157">
      <w:pPr>
        <w:ind w:firstLineChars="0" w:firstLine="0"/>
      </w:pPr>
    </w:p>
    <w:p w14:paraId="687BB6FB" w14:textId="77777777" w:rsidR="00AA7C4D" w:rsidRDefault="00AA7C4D">
      <w:pPr>
        <w:widowControl/>
        <w:spacing w:line="240" w:lineRule="auto"/>
        <w:ind w:firstLineChars="0" w:firstLine="0"/>
        <w:jc w:val="left"/>
        <w:rPr>
          <w:rFonts w:eastAsia="黑体"/>
          <w:b/>
          <w:bCs/>
          <w:kern w:val="44"/>
          <w:sz w:val="36"/>
          <w:szCs w:val="44"/>
        </w:rPr>
      </w:pPr>
      <w:r>
        <w:br w:type="page"/>
      </w:r>
    </w:p>
    <w:p w14:paraId="6D27B683" w14:textId="77777777" w:rsidR="0020274E" w:rsidRDefault="0020274E" w:rsidP="0020274E">
      <w:pPr>
        <w:pStyle w:val="1"/>
      </w:pPr>
      <w:bookmarkStart w:id="0" w:name="_Toc529436317"/>
      <w:bookmarkStart w:id="1" w:name="_Toc535857075"/>
      <w:r>
        <w:rPr>
          <w:rFonts w:hint="eastAsia"/>
        </w:rPr>
        <w:lastRenderedPageBreak/>
        <w:t>系统概述</w:t>
      </w:r>
      <w:bookmarkEnd w:id="0"/>
      <w:bookmarkEnd w:id="1"/>
    </w:p>
    <w:p w14:paraId="2791BF0B" w14:textId="77777777" w:rsidR="0020274E" w:rsidRDefault="0020274E" w:rsidP="0020274E">
      <w:pPr>
        <w:pStyle w:val="2"/>
        <w:ind w:left="643" w:hanging="643"/>
      </w:pPr>
      <w:bookmarkStart w:id="2" w:name="_Toc529436318"/>
      <w:bookmarkStart w:id="3" w:name="_Toc535857076"/>
      <w:r w:rsidRPr="004D17AC">
        <w:rPr>
          <w:rFonts w:hint="eastAsia"/>
        </w:rPr>
        <w:t>系统目标</w:t>
      </w:r>
      <w:bookmarkEnd w:id="2"/>
      <w:bookmarkEnd w:id="3"/>
    </w:p>
    <w:p w14:paraId="1D5AE1CA" w14:textId="77777777" w:rsidR="0020274E" w:rsidRPr="004D17AC" w:rsidRDefault="0020274E" w:rsidP="0020274E">
      <w:pPr>
        <w:ind w:firstLine="480"/>
        <w:rPr>
          <w:rFonts w:ascii="宋体" w:hAnsi="宋体"/>
          <w:szCs w:val="21"/>
        </w:rPr>
      </w:pPr>
      <w:r w:rsidRPr="004D17AC">
        <w:rPr>
          <w:rFonts w:ascii="宋体" w:hAnsi="宋体" w:hint="eastAsia"/>
          <w:szCs w:val="21"/>
        </w:rPr>
        <w:t>轧钢系统的核心功能是把传送带输入的钢坯扎成符合厚度要求的钢板，要求全钢板厚度误差不超过厚度要求的</w:t>
      </w:r>
      <w:r w:rsidRPr="004D17AC">
        <w:rPr>
          <w:rFonts w:ascii="宋体" w:hAnsi="宋体"/>
          <w:szCs w:val="21"/>
        </w:rPr>
        <w:t xml:space="preserve"> 1%，每小时的轧钢</w:t>
      </w:r>
      <w:proofErr w:type="gramStart"/>
      <w:r w:rsidRPr="004D17AC">
        <w:rPr>
          <w:rFonts w:ascii="宋体" w:hAnsi="宋体"/>
          <w:szCs w:val="21"/>
        </w:rPr>
        <w:t>量通过</w:t>
      </w:r>
      <w:proofErr w:type="gramEnd"/>
      <w:r w:rsidRPr="004D17AC">
        <w:rPr>
          <w:rFonts w:ascii="宋体" w:hAnsi="宋体"/>
          <w:szCs w:val="21"/>
        </w:rPr>
        <w:t>扎速来度量。系统</w:t>
      </w:r>
      <w:r w:rsidRPr="004D17AC">
        <w:rPr>
          <w:rFonts w:ascii="宋体" w:hAnsi="宋体" w:hint="eastAsia"/>
          <w:szCs w:val="21"/>
        </w:rPr>
        <w:t>由扎轮作动器、钢板轨道作动器、钢板运行速度传感器、钢板厚度传感器、控制模型组成。这些组件通过总线网络进行连接，控制回路时间（即控制周期）为</w:t>
      </w:r>
      <w:r w:rsidRPr="004D17AC">
        <w:rPr>
          <w:rFonts w:ascii="宋体" w:hAnsi="宋体"/>
          <w:szCs w:val="21"/>
        </w:rPr>
        <w:t xml:space="preserve"> 50ms。</w:t>
      </w:r>
      <w:r w:rsidRPr="004D17AC">
        <w:rPr>
          <w:rFonts w:ascii="宋体" w:hAnsi="宋体" w:hint="eastAsia"/>
          <w:szCs w:val="21"/>
        </w:rPr>
        <w:t>此外，由于轧机是大型机器，所以需要通过控制系统对工作时的异常状态做出应对或警报，以保证安全性。对轧钢的产出钢材的质量还需要把握。</w:t>
      </w:r>
    </w:p>
    <w:p w14:paraId="4294BF3A" w14:textId="77777777" w:rsidR="0020274E" w:rsidRDefault="0020274E" w:rsidP="0020274E">
      <w:pPr>
        <w:pStyle w:val="2"/>
        <w:ind w:left="643" w:hanging="643"/>
      </w:pPr>
      <w:bookmarkStart w:id="4" w:name="_Toc529436319"/>
      <w:bookmarkStart w:id="5" w:name="_Toc535857077"/>
      <w:r>
        <w:rPr>
          <w:rFonts w:hint="eastAsia"/>
        </w:rPr>
        <w:t>系统特点</w:t>
      </w:r>
      <w:bookmarkEnd w:id="4"/>
      <w:bookmarkEnd w:id="5"/>
    </w:p>
    <w:p w14:paraId="5F78DA6D" w14:textId="77777777" w:rsidR="0020274E" w:rsidRDefault="0020274E" w:rsidP="0020274E">
      <w:pPr>
        <w:ind w:firstLine="480"/>
        <w:rPr>
          <w:rFonts w:ascii="宋体" w:hAnsi="宋体"/>
          <w:szCs w:val="21"/>
        </w:rPr>
      </w:pPr>
      <w:r>
        <w:rPr>
          <w:rFonts w:ascii="宋体" w:hAnsi="宋体" w:hint="eastAsia"/>
          <w:szCs w:val="21"/>
        </w:rPr>
        <w:t>1、</w:t>
      </w:r>
      <w:r w:rsidRPr="007038F7">
        <w:rPr>
          <w:rFonts w:ascii="宋体" w:hAnsi="宋体" w:hint="eastAsia"/>
          <w:szCs w:val="21"/>
        </w:rPr>
        <w:t>实时性：该系统属于嵌入式控制系统，对于实时性的要求较高。若未在规定时间内及时进行响应或者</w:t>
      </w:r>
      <w:r>
        <w:rPr>
          <w:rFonts w:ascii="宋体" w:hAnsi="宋体" w:hint="eastAsia"/>
          <w:szCs w:val="21"/>
        </w:rPr>
        <w:t>执行</w:t>
      </w:r>
      <w:r w:rsidRPr="007038F7">
        <w:rPr>
          <w:rFonts w:ascii="宋体" w:hAnsi="宋体" w:hint="eastAsia"/>
          <w:szCs w:val="21"/>
        </w:rPr>
        <w:t>相关操作，可能会造成钢板厚度不达标、钢板的板型不好，产生劣质钢板，甚至会造成灾难性的后果。</w:t>
      </w:r>
    </w:p>
    <w:p w14:paraId="3A6076F1" w14:textId="77777777" w:rsidR="0020274E" w:rsidRPr="007038F7" w:rsidRDefault="0020274E" w:rsidP="0020274E">
      <w:pPr>
        <w:ind w:firstLine="480"/>
        <w:rPr>
          <w:rFonts w:ascii="宋体" w:hAnsi="宋体"/>
          <w:szCs w:val="21"/>
        </w:rPr>
      </w:pPr>
      <w:r>
        <w:rPr>
          <w:rFonts w:ascii="宋体" w:hAnsi="宋体" w:hint="eastAsia"/>
          <w:szCs w:val="21"/>
        </w:rPr>
        <w:t>2、</w:t>
      </w:r>
      <w:r w:rsidRPr="007038F7">
        <w:rPr>
          <w:rFonts w:ascii="宋体" w:hAnsi="宋体" w:hint="eastAsia"/>
          <w:szCs w:val="21"/>
        </w:rPr>
        <w:t>可靠性：该系统需要保证轧</w:t>
      </w:r>
      <w:proofErr w:type="gramStart"/>
      <w:r w:rsidRPr="007038F7">
        <w:rPr>
          <w:rFonts w:ascii="宋体" w:hAnsi="宋体" w:hint="eastAsia"/>
          <w:szCs w:val="21"/>
        </w:rPr>
        <w:t>速以及</w:t>
      </w:r>
      <w:proofErr w:type="gramEnd"/>
      <w:r w:rsidRPr="007038F7">
        <w:rPr>
          <w:rFonts w:ascii="宋体" w:hAnsi="宋体" w:hint="eastAsia"/>
          <w:szCs w:val="21"/>
        </w:rPr>
        <w:t>钢板厚度的精度</w:t>
      </w:r>
      <w:r>
        <w:rPr>
          <w:rFonts w:ascii="宋体" w:hAnsi="宋体" w:hint="eastAsia"/>
          <w:szCs w:val="21"/>
        </w:rPr>
        <w:t>，并且能够发现、处理异常情况，保证系统的正常运行</w:t>
      </w:r>
      <w:r w:rsidRPr="007038F7">
        <w:rPr>
          <w:rFonts w:ascii="宋体" w:hAnsi="宋体" w:hint="eastAsia"/>
          <w:szCs w:val="21"/>
        </w:rPr>
        <w:t>。</w:t>
      </w:r>
    </w:p>
    <w:p w14:paraId="21BFD23F" w14:textId="77777777" w:rsidR="0020274E" w:rsidRDefault="0020274E" w:rsidP="0020274E">
      <w:pPr>
        <w:ind w:firstLine="480"/>
        <w:rPr>
          <w:rFonts w:ascii="宋体" w:hAnsi="宋体"/>
          <w:szCs w:val="21"/>
        </w:rPr>
      </w:pPr>
      <w:r>
        <w:rPr>
          <w:rFonts w:ascii="宋体" w:hAnsi="宋体" w:hint="eastAsia"/>
          <w:szCs w:val="21"/>
        </w:rPr>
        <w:t>3、</w:t>
      </w:r>
      <w:r w:rsidRPr="007038F7">
        <w:rPr>
          <w:rFonts w:ascii="宋体" w:hAnsi="宋体" w:hint="eastAsia"/>
          <w:szCs w:val="21"/>
        </w:rPr>
        <w:t>安全性：大型机械的运作的安全问题必须保证。系统应能够保证轧制进行正常，能够识别异常情况，并对异常数据迅速进行反馈，不能自动处理的情况及时发出警报，由操作员进行相应的处理。</w:t>
      </w:r>
    </w:p>
    <w:p w14:paraId="56F1746E" w14:textId="77777777" w:rsidR="0020274E" w:rsidRDefault="0020274E" w:rsidP="0020274E">
      <w:pPr>
        <w:ind w:firstLine="480"/>
        <w:rPr>
          <w:rFonts w:ascii="宋体" w:hAnsi="宋体"/>
          <w:szCs w:val="21"/>
        </w:rPr>
      </w:pPr>
      <w:r>
        <w:rPr>
          <w:rFonts w:ascii="宋体" w:hAnsi="宋体" w:hint="eastAsia"/>
          <w:szCs w:val="21"/>
        </w:rPr>
        <w:t>4、分布式：去中心化，对系统中的部件进行分散管理，避免某一部件出现故障，导致整个系统崩溃。</w:t>
      </w:r>
      <w:r w:rsidRPr="007038F7">
        <w:rPr>
          <w:rFonts w:ascii="宋体" w:hAnsi="宋体" w:hint="eastAsia"/>
          <w:szCs w:val="21"/>
        </w:rPr>
        <w:t>系统的实现依赖各</w:t>
      </w:r>
      <w:r>
        <w:rPr>
          <w:rFonts w:ascii="宋体" w:hAnsi="宋体" w:hint="eastAsia"/>
          <w:szCs w:val="21"/>
        </w:rPr>
        <w:t>子</w:t>
      </w:r>
      <w:r w:rsidRPr="007038F7">
        <w:rPr>
          <w:rFonts w:ascii="宋体" w:hAnsi="宋体" w:hint="eastAsia"/>
          <w:szCs w:val="21"/>
        </w:rPr>
        <w:t>系统部件，系统内部信息的交互需要依赖网络，整个系统实际上是建立在网络基础上的软硬件结合的分布式系统。</w:t>
      </w:r>
    </w:p>
    <w:p w14:paraId="080C8CFC" w14:textId="77777777" w:rsidR="0020274E" w:rsidRDefault="0020274E" w:rsidP="0020274E">
      <w:pPr>
        <w:pStyle w:val="2"/>
        <w:ind w:left="643" w:hanging="643"/>
      </w:pPr>
      <w:bookmarkStart w:id="6" w:name="_Toc529436320"/>
      <w:bookmarkStart w:id="7" w:name="_Toc535857078"/>
      <w:r>
        <w:rPr>
          <w:rFonts w:hint="eastAsia"/>
        </w:rPr>
        <w:t>系统用户</w:t>
      </w:r>
      <w:bookmarkEnd w:id="6"/>
      <w:bookmarkEnd w:id="7"/>
    </w:p>
    <w:p w14:paraId="64895E09" w14:textId="77777777" w:rsidR="0020274E" w:rsidRPr="0049171A" w:rsidRDefault="0020274E" w:rsidP="0020274E">
      <w:pPr>
        <w:ind w:firstLine="480"/>
        <w:rPr>
          <w:rFonts w:ascii="宋体" w:hAnsi="宋体"/>
          <w:szCs w:val="21"/>
        </w:rPr>
      </w:pPr>
      <w:r w:rsidRPr="0049171A">
        <w:rPr>
          <w:rFonts w:ascii="宋体" w:hAnsi="宋体" w:hint="eastAsia"/>
          <w:szCs w:val="21"/>
        </w:rPr>
        <w:t>1、</w:t>
      </w:r>
      <w:r>
        <w:rPr>
          <w:rFonts w:ascii="宋体" w:hAnsi="宋体" w:hint="eastAsia"/>
          <w:szCs w:val="21"/>
        </w:rPr>
        <w:t>操作员</w:t>
      </w:r>
      <w:r w:rsidRPr="0049171A">
        <w:rPr>
          <w:rFonts w:ascii="宋体" w:hAnsi="宋体" w:hint="eastAsia"/>
          <w:szCs w:val="21"/>
        </w:rPr>
        <w:t>：操作人员的主要工作有设定参数、通过信息反馈监视轧钢机的状态、对于事故故障时候紧急暂停以及信息查看功能。首先来说，</w:t>
      </w:r>
      <w:proofErr w:type="gramStart"/>
      <w:r w:rsidRPr="0049171A">
        <w:rPr>
          <w:rFonts w:ascii="宋体" w:hAnsi="宋体" w:hint="eastAsia"/>
          <w:szCs w:val="21"/>
        </w:rPr>
        <w:t>就操作</w:t>
      </w:r>
      <w:proofErr w:type="gramEnd"/>
      <w:r w:rsidRPr="0049171A">
        <w:rPr>
          <w:rFonts w:ascii="宋体" w:hAnsi="宋体" w:hint="eastAsia"/>
          <w:szCs w:val="21"/>
        </w:rPr>
        <w:t>人员而言，首先可以依据钢坯原料和产品要求的不同调节轧钢系统的参数，从而可以加工出不同的产品。其次，操作人员可以通过轧钢机状态显示的参数来检测轧钢机是否处于正常工作的范围之内，获得轧钢机的大体工作情况。在当系统参数超标，以及有突发情况产生之时，操作人员应当及时给轧钢系统一个紧急停止信号，从而制止轧钢机后续的动作，保证机器或者事故人员的安全。最后操作人员还可以通过输入号码，来调取指定钢坯的轧制参数，或者通过输入日期号来查看当日的轧钢量，产品</w:t>
      </w:r>
      <w:proofErr w:type="gramStart"/>
      <w:r w:rsidRPr="0049171A">
        <w:rPr>
          <w:rFonts w:ascii="宋体" w:hAnsi="宋体" w:hint="eastAsia"/>
          <w:szCs w:val="21"/>
        </w:rPr>
        <w:t>率等等</w:t>
      </w:r>
      <w:proofErr w:type="gramEnd"/>
      <w:r w:rsidRPr="0049171A">
        <w:rPr>
          <w:rFonts w:ascii="宋体" w:hAnsi="宋体" w:hint="eastAsia"/>
          <w:szCs w:val="21"/>
        </w:rPr>
        <w:t>的信息。</w:t>
      </w:r>
    </w:p>
    <w:p w14:paraId="04E96BD8" w14:textId="77777777" w:rsidR="0020274E" w:rsidRPr="0049171A" w:rsidRDefault="0020274E" w:rsidP="0020274E">
      <w:pPr>
        <w:ind w:firstLine="480"/>
        <w:rPr>
          <w:rFonts w:ascii="宋体" w:hAnsi="宋体"/>
          <w:szCs w:val="21"/>
        </w:rPr>
      </w:pPr>
      <w:r w:rsidRPr="0049171A">
        <w:rPr>
          <w:rFonts w:ascii="宋体" w:hAnsi="宋体" w:hint="eastAsia"/>
          <w:szCs w:val="21"/>
        </w:rPr>
        <w:lastRenderedPageBreak/>
        <w:t>2、</w:t>
      </w:r>
      <w:r>
        <w:rPr>
          <w:rFonts w:ascii="宋体" w:hAnsi="宋体" w:hint="eastAsia"/>
          <w:szCs w:val="21"/>
        </w:rPr>
        <w:t>传感器</w:t>
      </w:r>
      <w:r w:rsidRPr="0049171A">
        <w:rPr>
          <w:rFonts w:ascii="宋体" w:hAnsi="宋体" w:hint="eastAsia"/>
          <w:szCs w:val="21"/>
        </w:rPr>
        <w:t>：</w:t>
      </w:r>
      <w:r>
        <w:rPr>
          <w:rFonts w:ascii="宋体" w:hAnsi="宋体" w:hint="eastAsia"/>
          <w:szCs w:val="21"/>
        </w:rPr>
        <w:t>用来采集轧制过程中的轧制压力、张力、轧辊转速、传送带速度、轧辊压下量、钢板位置、钢板是否偏心、钢板厚度、钢板温度等数据。其中具体有压力传感器、张力传感器、速度传感器、距离传感器、位置传感器、侧导板应变仪、厚度传感器、温度传感器等。</w:t>
      </w:r>
    </w:p>
    <w:p w14:paraId="09DAF884" w14:textId="77777777" w:rsidR="0020274E" w:rsidRDefault="0020274E" w:rsidP="0020274E">
      <w:pPr>
        <w:ind w:firstLine="480"/>
        <w:rPr>
          <w:rFonts w:ascii="宋体" w:hAnsi="宋体"/>
          <w:szCs w:val="21"/>
        </w:rPr>
      </w:pPr>
      <w:r w:rsidRPr="0049171A">
        <w:rPr>
          <w:rFonts w:ascii="宋体" w:hAnsi="宋体" w:hint="eastAsia"/>
          <w:szCs w:val="21"/>
        </w:rPr>
        <w:t>3、</w:t>
      </w:r>
      <w:r>
        <w:rPr>
          <w:rFonts w:ascii="宋体" w:hAnsi="宋体" w:hint="eastAsia"/>
          <w:szCs w:val="21"/>
        </w:rPr>
        <w:t>作动器</w:t>
      </w:r>
      <w:r w:rsidRPr="0049171A">
        <w:rPr>
          <w:rFonts w:ascii="宋体" w:hAnsi="宋体" w:hint="eastAsia"/>
          <w:szCs w:val="21"/>
        </w:rPr>
        <w:t>：</w:t>
      </w:r>
      <w:r w:rsidRPr="00290F04">
        <w:rPr>
          <w:rFonts w:ascii="宋体" w:hAnsi="宋体" w:hint="eastAsia"/>
          <w:szCs w:val="21"/>
        </w:rPr>
        <w:t>作动器是实施振动主动控制的关键部件，是主动控制系统的重要环节。</w:t>
      </w:r>
      <w:r>
        <w:rPr>
          <w:rFonts w:ascii="宋体" w:hAnsi="宋体" w:hint="eastAsia"/>
          <w:szCs w:val="21"/>
        </w:rPr>
        <w:t>轧制过程包含的作动器有轧辊作动器、轨道作动器、侧导板作动器，分别用来对轧辊的压下量和转速、传送带速度、侧导板进行控制，以达到计算模块的设定值。</w:t>
      </w:r>
    </w:p>
    <w:p w14:paraId="307C9886" w14:textId="77777777" w:rsidR="0020274E" w:rsidRDefault="0020274E" w:rsidP="0020274E">
      <w:pPr>
        <w:pStyle w:val="2"/>
        <w:ind w:left="643" w:hanging="643"/>
      </w:pPr>
      <w:bookmarkStart w:id="8" w:name="_Toc529436321"/>
      <w:bookmarkStart w:id="9" w:name="_Toc535857079"/>
      <w:r>
        <w:rPr>
          <w:rFonts w:hint="eastAsia"/>
        </w:rPr>
        <w:t>系统需求</w:t>
      </w:r>
      <w:bookmarkEnd w:id="8"/>
      <w:bookmarkEnd w:id="9"/>
    </w:p>
    <w:p w14:paraId="36F42BD7" w14:textId="77777777" w:rsidR="0020274E" w:rsidRDefault="0020274E" w:rsidP="0020274E">
      <w:pPr>
        <w:pStyle w:val="3"/>
      </w:pPr>
      <w:bookmarkStart w:id="10" w:name="_Toc529436322"/>
      <w:r w:rsidRPr="00821475">
        <w:rPr>
          <w:rFonts w:hint="eastAsia"/>
        </w:rPr>
        <w:t>功能性需求</w:t>
      </w:r>
      <w:bookmarkEnd w:id="10"/>
    </w:p>
    <w:p w14:paraId="5042A4CE" w14:textId="77777777" w:rsidR="0020274E" w:rsidRPr="00821475" w:rsidRDefault="0020274E" w:rsidP="0020274E">
      <w:pPr>
        <w:ind w:firstLine="480"/>
        <w:rPr>
          <w:rFonts w:ascii="宋体" w:hAnsi="宋体"/>
          <w:szCs w:val="21"/>
        </w:rPr>
      </w:pPr>
      <w:r>
        <w:rPr>
          <w:rFonts w:ascii="宋体" w:hAnsi="宋体" w:hint="eastAsia"/>
          <w:szCs w:val="21"/>
        </w:rPr>
        <w:t>1、</w:t>
      </w:r>
      <w:r w:rsidRPr="00821475">
        <w:rPr>
          <w:rFonts w:ascii="宋体" w:hAnsi="宋体" w:hint="eastAsia"/>
          <w:szCs w:val="21"/>
        </w:rPr>
        <w:t>轧制：该系统为热轧精轧系统</w:t>
      </w:r>
      <w:r>
        <w:rPr>
          <w:rFonts w:ascii="宋体" w:hAnsi="宋体" w:hint="eastAsia"/>
          <w:szCs w:val="21"/>
        </w:rPr>
        <w:t>，需要实现热轧精轧的基本流程。通过传感器采集的数据，经过计算器计算，控制器控制作动器，对轧辊、传送带、侧导板等部件进行调整。</w:t>
      </w:r>
    </w:p>
    <w:p w14:paraId="27B95A8A" w14:textId="77777777" w:rsidR="0020274E" w:rsidRPr="00821475" w:rsidRDefault="0020274E" w:rsidP="0020274E">
      <w:pPr>
        <w:ind w:firstLine="480"/>
        <w:rPr>
          <w:rFonts w:ascii="宋体" w:hAnsi="宋体"/>
          <w:szCs w:val="21"/>
        </w:rPr>
      </w:pPr>
      <w:r>
        <w:rPr>
          <w:rFonts w:ascii="宋体" w:hAnsi="宋体" w:hint="eastAsia"/>
          <w:szCs w:val="21"/>
        </w:rPr>
        <w:t>2、</w:t>
      </w:r>
      <w:r w:rsidRPr="00821475">
        <w:rPr>
          <w:rFonts w:ascii="宋体" w:hAnsi="宋体" w:hint="eastAsia"/>
          <w:szCs w:val="21"/>
        </w:rPr>
        <w:t>厚度控制</w:t>
      </w:r>
      <w:r>
        <w:rPr>
          <w:rFonts w:ascii="宋体" w:hAnsi="宋体" w:hint="eastAsia"/>
          <w:szCs w:val="21"/>
        </w:rPr>
        <w:t>：调整轧辊的压下量等，来保证厚度要求。要求经过精轧机组后的钢板厚度精度在1%内。</w:t>
      </w:r>
    </w:p>
    <w:p w14:paraId="0CD32299" w14:textId="77777777" w:rsidR="0020274E" w:rsidRPr="00821475" w:rsidRDefault="0020274E" w:rsidP="0020274E">
      <w:pPr>
        <w:ind w:firstLine="480"/>
        <w:rPr>
          <w:rFonts w:ascii="宋体" w:hAnsi="宋体"/>
          <w:szCs w:val="21"/>
        </w:rPr>
      </w:pPr>
      <w:r>
        <w:rPr>
          <w:rFonts w:ascii="宋体" w:hAnsi="宋体" w:hint="eastAsia"/>
          <w:szCs w:val="21"/>
        </w:rPr>
        <w:t>3、</w:t>
      </w:r>
      <w:r w:rsidRPr="00821475">
        <w:rPr>
          <w:rFonts w:ascii="宋体" w:hAnsi="宋体" w:hint="eastAsia"/>
          <w:szCs w:val="21"/>
        </w:rPr>
        <w:t>轧制速度控制</w:t>
      </w:r>
      <w:r>
        <w:rPr>
          <w:rFonts w:ascii="宋体" w:hAnsi="宋体" w:hint="eastAsia"/>
          <w:szCs w:val="21"/>
        </w:rPr>
        <w:t>：</w:t>
      </w:r>
      <w:r w:rsidRPr="000157EA">
        <w:rPr>
          <w:rFonts w:ascii="宋体" w:hAnsi="宋体" w:hint="eastAsia"/>
          <w:szCs w:val="21"/>
        </w:rPr>
        <w:t>通过控制</w:t>
      </w:r>
      <w:r>
        <w:rPr>
          <w:rFonts w:ascii="宋体" w:hAnsi="宋体" w:hint="eastAsia"/>
          <w:szCs w:val="21"/>
        </w:rPr>
        <w:t>轧辊转速以及传送带速度</w:t>
      </w:r>
      <w:r w:rsidRPr="000157EA">
        <w:rPr>
          <w:rFonts w:ascii="宋体" w:hAnsi="宋体" w:hint="eastAsia"/>
          <w:szCs w:val="21"/>
        </w:rPr>
        <w:t>，</w:t>
      </w:r>
      <w:r>
        <w:rPr>
          <w:rFonts w:ascii="宋体" w:hAnsi="宋体" w:hint="eastAsia"/>
          <w:szCs w:val="21"/>
        </w:rPr>
        <w:t>以</w:t>
      </w:r>
      <w:proofErr w:type="gramStart"/>
      <w:r>
        <w:rPr>
          <w:rFonts w:ascii="宋体" w:hAnsi="宋体" w:hint="eastAsia"/>
          <w:szCs w:val="21"/>
        </w:rPr>
        <w:t>保证</w:t>
      </w:r>
      <w:r w:rsidRPr="000157EA">
        <w:rPr>
          <w:rFonts w:ascii="宋体" w:hAnsi="宋体" w:hint="eastAsia"/>
          <w:szCs w:val="21"/>
        </w:rPr>
        <w:t>保证</w:t>
      </w:r>
      <w:proofErr w:type="gramEnd"/>
      <w:r>
        <w:rPr>
          <w:rFonts w:ascii="宋体" w:hAnsi="宋体" w:hint="eastAsia"/>
          <w:szCs w:val="21"/>
        </w:rPr>
        <w:t>单位时间内的轧钢量，并且</w:t>
      </w:r>
      <w:r w:rsidRPr="000157EA">
        <w:rPr>
          <w:rFonts w:ascii="宋体" w:hAnsi="宋体" w:hint="eastAsia"/>
          <w:szCs w:val="21"/>
        </w:rPr>
        <w:t>能够</w:t>
      </w:r>
      <w:r>
        <w:rPr>
          <w:rFonts w:ascii="宋体" w:hAnsi="宋体" w:hint="eastAsia"/>
          <w:szCs w:val="21"/>
        </w:rPr>
        <w:t>让轧制过程</w:t>
      </w:r>
      <w:r w:rsidRPr="000157EA">
        <w:rPr>
          <w:rFonts w:ascii="宋体" w:hAnsi="宋体" w:hint="eastAsia"/>
          <w:szCs w:val="21"/>
        </w:rPr>
        <w:t>顺利进行。</w:t>
      </w:r>
    </w:p>
    <w:p w14:paraId="1AE2FF7B" w14:textId="77777777" w:rsidR="0020274E" w:rsidRDefault="0020274E" w:rsidP="0020274E">
      <w:pPr>
        <w:pStyle w:val="3"/>
      </w:pPr>
      <w:bookmarkStart w:id="11" w:name="_Toc529436323"/>
      <w:r>
        <w:rPr>
          <w:rFonts w:hint="eastAsia"/>
        </w:rPr>
        <w:t>非功能性需求</w:t>
      </w:r>
      <w:bookmarkEnd w:id="11"/>
    </w:p>
    <w:p w14:paraId="116FD87E" w14:textId="77777777" w:rsidR="0020274E" w:rsidRPr="00821475" w:rsidRDefault="0020274E" w:rsidP="0020274E">
      <w:pPr>
        <w:ind w:firstLine="480"/>
        <w:rPr>
          <w:rFonts w:ascii="宋体" w:hAnsi="宋体"/>
          <w:szCs w:val="21"/>
        </w:rPr>
      </w:pPr>
      <w:r w:rsidRPr="00821475">
        <w:rPr>
          <w:rFonts w:ascii="宋体" w:hAnsi="宋体"/>
          <w:szCs w:val="21"/>
        </w:rPr>
        <w:t>1</w:t>
      </w:r>
      <w:r w:rsidRPr="00821475">
        <w:rPr>
          <w:rFonts w:ascii="宋体" w:hAnsi="宋体" w:hint="eastAsia"/>
          <w:szCs w:val="21"/>
        </w:rPr>
        <w:t>、实时性</w:t>
      </w:r>
      <w:r>
        <w:rPr>
          <w:rFonts w:ascii="宋体" w:hAnsi="宋体" w:hint="eastAsia"/>
          <w:szCs w:val="21"/>
        </w:rPr>
        <w:t>：完成数据采集、计算器计算设定值、控制器控制一系列步骤的控制回路为5</w:t>
      </w:r>
      <w:r>
        <w:rPr>
          <w:rFonts w:ascii="宋体" w:hAnsi="宋体"/>
          <w:szCs w:val="21"/>
        </w:rPr>
        <w:t>0</w:t>
      </w:r>
      <w:r>
        <w:rPr>
          <w:rFonts w:ascii="宋体" w:hAnsi="宋体" w:hint="eastAsia"/>
          <w:szCs w:val="21"/>
        </w:rPr>
        <w:t>ms。</w:t>
      </w:r>
    </w:p>
    <w:p w14:paraId="0AD12634" w14:textId="77777777" w:rsidR="0020274E" w:rsidRDefault="0020274E" w:rsidP="0020274E">
      <w:pPr>
        <w:ind w:firstLine="480"/>
        <w:rPr>
          <w:rFonts w:ascii="宋体" w:hAnsi="宋体"/>
          <w:szCs w:val="21"/>
        </w:rPr>
      </w:pPr>
      <w:r w:rsidRPr="00821475">
        <w:rPr>
          <w:rFonts w:ascii="宋体" w:hAnsi="宋体" w:hint="eastAsia"/>
          <w:szCs w:val="21"/>
        </w:rPr>
        <w:t>2、可靠性</w:t>
      </w:r>
      <w:r>
        <w:rPr>
          <w:rFonts w:ascii="宋体" w:hAnsi="宋体" w:hint="eastAsia"/>
          <w:szCs w:val="21"/>
        </w:rPr>
        <w:t>：能够对异常情况进行处理。该系统可以自动处理的异常有：</w:t>
      </w:r>
    </w:p>
    <w:p w14:paraId="14B356DC" w14:textId="77777777" w:rsidR="0020274E" w:rsidRDefault="0020274E" w:rsidP="0020274E">
      <w:pPr>
        <w:ind w:firstLine="480"/>
        <w:rPr>
          <w:rFonts w:ascii="宋体" w:hAnsi="宋体"/>
          <w:szCs w:val="21"/>
        </w:rPr>
      </w:pPr>
      <w:r>
        <w:rPr>
          <w:rFonts w:ascii="宋体" w:hAnsi="宋体" w:hint="eastAsia"/>
          <w:szCs w:val="21"/>
        </w:rPr>
        <w:t>（1）油膜厚度变化：对于支撑</w:t>
      </w:r>
      <w:proofErr w:type="gramStart"/>
      <w:r>
        <w:rPr>
          <w:rFonts w:ascii="宋体" w:hAnsi="宋体" w:hint="eastAsia"/>
          <w:szCs w:val="21"/>
        </w:rPr>
        <w:t>辊</w:t>
      </w:r>
      <w:proofErr w:type="gramEnd"/>
      <w:r>
        <w:rPr>
          <w:rFonts w:ascii="宋体" w:hAnsi="宋体" w:hint="eastAsia"/>
          <w:szCs w:val="21"/>
        </w:rPr>
        <w:t>采用液体摩擦轴承的轧机，其轴承油膜厚度随着轧制压力和轧制速度的变化而变化，这将对轧件的厚度造成影响。需要根据轧制压力和轧辊转速，计算出油膜厚度的变化量，通过调整压下量进行补偿</w:t>
      </w:r>
    </w:p>
    <w:p w14:paraId="3F17F1B7" w14:textId="77777777" w:rsidR="0020274E" w:rsidRDefault="0020274E" w:rsidP="0020274E">
      <w:pPr>
        <w:ind w:firstLine="480"/>
        <w:rPr>
          <w:rFonts w:ascii="宋体" w:hAnsi="宋体"/>
          <w:szCs w:val="21"/>
        </w:rPr>
      </w:pPr>
      <w:r>
        <w:rPr>
          <w:rFonts w:ascii="宋体" w:hAnsi="宋体" w:hint="eastAsia"/>
          <w:szCs w:val="21"/>
        </w:rPr>
        <w:t>（2）轧辊偏心：支撑辊的偏心对厚度造成周期性影响。当轧后厚度增加时，轧制压力减小；当轧后厚度减小时，轧制压力增加，造成厚度偏差。需要调整压下量进行补偿。</w:t>
      </w:r>
    </w:p>
    <w:p w14:paraId="14A0D160" w14:textId="77777777" w:rsidR="0020274E" w:rsidRDefault="0020274E" w:rsidP="0020274E">
      <w:pPr>
        <w:ind w:firstLine="48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张力消失：当轧件头部依次被各精轧机咬入之前，头部是在没有张力的情况下轧制的。同理，当轧件尾部依次被各精轧机抛出后，尾部是在没有后张力的情况轧制的。两种情况均出现张力消失的情况，从而造成头尾厚度产生偏差。</w:t>
      </w:r>
      <w:r>
        <w:rPr>
          <w:rFonts w:ascii="宋体" w:hAnsi="宋体" w:hint="eastAsia"/>
          <w:szCs w:val="21"/>
        </w:rPr>
        <w:lastRenderedPageBreak/>
        <w:t>该异常需通过加减速厚度补偿进行调整（实质上通过调整压下进行补偿）。</w:t>
      </w:r>
    </w:p>
    <w:p w14:paraId="788D05D2" w14:textId="77777777" w:rsidR="0020274E" w:rsidRDefault="0020274E" w:rsidP="0020274E">
      <w:pPr>
        <w:ind w:firstLine="480"/>
        <w:rPr>
          <w:rFonts w:ascii="宋体" w:hAnsi="宋体"/>
          <w:szCs w:val="21"/>
        </w:rPr>
      </w:pPr>
      <w:r>
        <w:rPr>
          <w:rFonts w:ascii="宋体" w:hAnsi="宋体" w:hint="eastAsia"/>
          <w:szCs w:val="21"/>
        </w:rPr>
        <w:t>3、安全性：</w:t>
      </w:r>
      <w:r w:rsidRPr="007038F7">
        <w:rPr>
          <w:rFonts w:ascii="宋体" w:hAnsi="宋体" w:hint="eastAsia"/>
          <w:szCs w:val="21"/>
        </w:rPr>
        <w:t>大型机械的运作的安全问题必须保证。系统应能够保证轧制进行正常，能够识别异常情况，并对异常数据迅速进行反馈，不能自动处理的情况及时发出警报，由操作员进行相应的处理。</w:t>
      </w:r>
      <w:r>
        <w:rPr>
          <w:rFonts w:ascii="宋体" w:hAnsi="宋体" w:hint="eastAsia"/>
          <w:szCs w:val="21"/>
        </w:rPr>
        <w:t>系统不能自动处理的异常有：</w:t>
      </w:r>
    </w:p>
    <w:p w14:paraId="55254119" w14:textId="77777777" w:rsidR="0020274E" w:rsidRDefault="0020274E" w:rsidP="0020274E">
      <w:pPr>
        <w:ind w:firstLine="480"/>
        <w:rPr>
          <w:rFonts w:ascii="宋体" w:hAnsi="宋体"/>
          <w:szCs w:val="21"/>
        </w:rPr>
      </w:pPr>
      <w:r>
        <w:rPr>
          <w:rFonts w:ascii="宋体" w:hAnsi="宋体" w:hint="eastAsia"/>
          <w:szCs w:val="21"/>
        </w:rPr>
        <w:t>（1）传感器返回值异常：系统会实时检查各个传感器返回的值，系统中的每个传感器都有一个人为设定的参数正常范围，当传感器测量的值超出该范围时表明系统无法通过自适应调整处理该异常，此时系统需要记录该异常并通知操作员该异常。</w:t>
      </w:r>
    </w:p>
    <w:p w14:paraId="113F4702" w14:textId="77777777" w:rsidR="0020274E" w:rsidRPr="00F01873" w:rsidRDefault="0020274E" w:rsidP="0020274E">
      <w:pPr>
        <w:ind w:firstLine="480"/>
        <w:rPr>
          <w:rFonts w:ascii="宋体" w:hAnsi="宋体"/>
          <w:szCs w:val="21"/>
        </w:rPr>
      </w:pPr>
      <w:r w:rsidRPr="00F01873">
        <w:rPr>
          <w:rFonts w:ascii="宋体" w:hAnsi="宋体" w:hint="eastAsia"/>
          <w:szCs w:val="21"/>
        </w:rPr>
        <w:t>（</w:t>
      </w:r>
      <w:r>
        <w:rPr>
          <w:rFonts w:ascii="宋体" w:hAnsi="宋体" w:hint="eastAsia"/>
          <w:szCs w:val="21"/>
        </w:rPr>
        <w:t>2</w:t>
      </w:r>
      <w:r w:rsidRPr="00F01873">
        <w:rPr>
          <w:rFonts w:ascii="宋体" w:hAnsi="宋体" w:hint="eastAsia"/>
          <w:szCs w:val="21"/>
        </w:rPr>
        <w:t>）未收到数据异常：系统可能由于网络等原因在某个周期未收到某个传感器的返回值，此时系统需要记录该异常并通知操作员该异常。</w:t>
      </w:r>
    </w:p>
    <w:p w14:paraId="4393D2EC" w14:textId="77777777" w:rsidR="0020274E" w:rsidRPr="00F01873" w:rsidRDefault="0020274E" w:rsidP="0020274E">
      <w:pPr>
        <w:ind w:firstLine="480"/>
        <w:rPr>
          <w:rFonts w:ascii="宋体" w:hAnsi="宋体"/>
          <w:szCs w:val="21"/>
        </w:rPr>
      </w:pPr>
      <w:r w:rsidRPr="00F01873">
        <w:rPr>
          <w:rFonts w:ascii="宋体" w:hAnsi="宋体" w:hint="eastAsia"/>
          <w:szCs w:val="21"/>
        </w:rPr>
        <w:t>（</w:t>
      </w:r>
      <w:r>
        <w:rPr>
          <w:rFonts w:ascii="宋体" w:hAnsi="宋体" w:hint="eastAsia"/>
          <w:szCs w:val="21"/>
        </w:rPr>
        <w:t>3</w:t>
      </w:r>
      <w:r w:rsidRPr="00F01873">
        <w:rPr>
          <w:rFonts w:ascii="宋体" w:hAnsi="宋体" w:hint="eastAsia"/>
          <w:szCs w:val="21"/>
        </w:rPr>
        <w:t>）轧件位置异常：系统会实时监测每个轧件的位置，如果轧件的位置发生异常（例如两个轧件距离过近）系统会记录该轧件位置异常并通知操作员该轧件位置异常。</w:t>
      </w:r>
    </w:p>
    <w:p w14:paraId="190F6E3F" w14:textId="77777777" w:rsidR="0020274E" w:rsidRPr="00F01873" w:rsidRDefault="0020274E" w:rsidP="0020274E">
      <w:pPr>
        <w:ind w:firstLine="480"/>
        <w:rPr>
          <w:rFonts w:ascii="宋体" w:hAnsi="宋体"/>
          <w:szCs w:val="21"/>
        </w:rPr>
      </w:pPr>
    </w:p>
    <w:p w14:paraId="00051772" w14:textId="77777777" w:rsidR="0020274E" w:rsidRDefault="0020274E" w:rsidP="0020274E">
      <w:pPr>
        <w:widowControl/>
        <w:spacing w:line="240" w:lineRule="auto"/>
        <w:ind w:firstLineChars="0" w:firstLine="0"/>
        <w:jc w:val="left"/>
        <w:rPr>
          <w:rFonts w:eastAsia="黑体"/>
          <w:b/>
          <w:bCs/>
          <w:kern w:val="44"/>
          <w:sz w:val="44"/>
          <w:szCs w:val="44"/>
        </w:rPr>
      </w:pPr>
      <w:r>
        <w:br w:type="page"/>
      </w:r>
    </w:p>
    <w:p w14:paraId="5E611880" w14:textId="77777777" w:rsidR="0020274E" w:rsidRDefault="0020274E" w:rsidP="0020274E">
      <w:pPr>
        <w:pStyle w:val="1"/>
      </w:pPr>
      <w:bookmarkStart w:id="12" w:name="_Toc529436324"/>
      <w:bookmarkStart w:id="13" w:name="_Toc535857080"/>
      <w:r w:rsidRPr="00F01873">
        <w:rPr>
          <w:rFonts w:hint="eastAsia"/>
        </w:rPr>
        <w:lastRenderedPageBreak/>
        <w:t>系统架构</w:t>
      </w:r>
      <w:bookmarkEnd w:id="12"/>
      <w:bookmarkEnd w:id="13"/>
    </w:p>
    <w:p w14:paraId="4DF5C729" w14:textId="77777777" w:rsidR="004F1715" w:rsidRPr="004F1715" w:rsidRDefault="004F1715" w:rsidP="004F1715">
      <w:pPr>
        <w:pStyle w:val="a9"/>
      </w:pPr>
      <w:r>
        <w:rPr>
          <w:noProof/>
        </w:rPr>
        <w:drawing>
          <wp:inline distT="0" distB="0" distL="0" distR="0" wp14:anchorId="651F1668" wp14:editId="74AB7CD4">
            <wp:extent cx="5274310" cy="29775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68E63D5E" w14:textId="37243B42" w:rsidR="0020274E" w:rsidRPr="00890162" w:rsidRDefault="0020274E" w:rsidP="0020274E">
      <w:pPr>
        <w:pStyle w:val="ac"/>
        <w:ind w:firstLine="400"/>
        <w:jc w:val="center"/>
      </w:pPr>
      <w:r>
        <w:t>图</w:t>
      </w:r>
      <w:r>
        <w:t xml:space="preserve"> </w:t>
      </w:r>
      <w:r>
        <w:rPr>
          <w:noProof/>
        </w:rPr>
        <w:fldChar w:fldCharType="begin"/>
      </w:r>
      <w:r>
        <w:rPr>
          <w:noProof/>
        </w:rPr>
        <w:instrText xml:space="preserve"> STYLEREF 1 \s </w:instrText>
      </w:r>
      <w:r>
        <w:rPr>
          <w:noProof/>
        </w:rPr>
        <w:fldChar w:fldCharType="separate"/>
      </w:r>
      <w:r w:rsidR="00465A3F">
        <w:rPr>
          <w:noProof/>
        </w:rPr>
        <w:t>2</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465A3F">
        <w:rPr>
          <w:noProof/>
        </w:rPr>
        <w:t>1</w:t>
      </w:r>
      <w:r>
        <w:fldChar w:fldCharType="end"/>
      </w:r>
      <w:r w:rsidRPr="0012218F">
        <w:rPr>
          <w:rFonts w:hint="eastAsia"/>
        </w:rPr>
        <w:t>系统架构图</w:t>
      </w:r>
    </w:p>
    <w:p w14:paraId="63CD384E" w14:textId="77777777" w:rsidR="0020274E" w:rsidRDefault="0020274E" w:rsidP="0020274E">
      <w:pPr>
        <w:ind w:firstLine="480"/>
      </w:pPr>
      <w:r w:rsidRPr="0044473C">
        <w:rPr>
          <w:rFonts w:hint="eastAsia"/>
        </w:rPr>
        <w:t>如图</w:t>
      </w:r>
      <w:r>
        <w:rPr>
          <w:rFonts w:hint="eastAsia"/>
        </w:rPr>
        <w:t>2-1</w:t>
      </w:r>
      <w:r w:rsidRPr="0044473C">
        <w:rPr>
          <w:rFonts w:hint="eastAsia"/>
        </w:rPr>
        <w:t>所示</w:t>
      </w:r>
      <w:r>
        <w:rPr>
          <w:rFonts w:hint="eastAsia"/>
        </w:rPr>
        <w:t>该分布式轧钢系统共有</w:t>
      </w:r>
      <w:r>
        <w:rPr>
          <w:rFonts w:hint="eastAsia"/>
        </w:rPr>
        <w:t>7</w:t>
      </w:r>
      <w:r>
        <w:rPr>
          <w:rFonts w:hint="eastAsia"/>
        </w:rPr>
        <w:t>台精轧机，每台精轧机都有各自的区域主管。操作台与</w:t>
      </w:r>
      <w:r>
        <w:rPr>
          <w:rFonts w:hint="eastAsia"/>
        </w:rPr>
        <w:t>7</w:t>
      </w:r>
      <w:r>
        <w:rPr>
          <w:rFonts w:hint="eastAsia"/>
        </w:rPr>
        <w:t>个区域主管以高速以太网进行连接。每个区域主管负责各自的控制器、计算器、作动器和传感器，这些部件以高速以太网进行连接。</w:t>
      </w:r>
    </w:p>
    <w:p w14:paraId="52F5FD86" w14:textId="77777777" w:rsidR="0020274E" w:rsidRDefault="0020274E" w:rsidP="0020274E">
      <w:pPr>
        <w:ind w:firstLine="480"/>
      </w:pPr>
      <w:r>
        <w:rPr>
          <w:rFonts w:hint="eastAsia"/>
        </w:rPr>
        <w:t>系统流程大致为：操作人员向控制台输入参数，包括钢板的规格、轧制钢板的厚度要求以及精度要求等参数，由控制系统计算部分计算出各个被控对象的运行参数，并且发出控制信号到相应的作动器，由作动</w:t>
      </w:r>
      <w:proofErr w:type="gramStart"/>
      <w:r>
        <w:rPr>
          <w:rFonts w:hint="eastAsia"/>
        </w:rPr>
        <w:t>器操作</w:t>
      </w:r>
      <w:proofErr w:type="gramEnd"/>
      <w:r>
        <w:rPr>
          <w:rFonts w:hint="eastAsia"/>
        </w:rPr>
        <w:t>被控对象对钢坯进行轧制。在轧制的过程中，钢板会经过每台精轧机，传感器需要实时对钢板的厚度、张力、温度，轧辊压下量、压力、转速，传送带速度等参数进行测量，将测量值传输给计算器，计算器根据模型计算出设定值，传输给控制器，控制器发出控制信号到作动器，作动器产生相应的调整，，使得钢板满足厚度和精度要求。同时，在轧制过程中需要对异常情况进行实时检测，并且及时处理异常情况。</w:t>
      </w:r>
    </w:p>
    <w:p w14:paraId="420BDAD1" w14:textId="77777777" w:rsidR="0020274E" w:rsidRDefault="0020274E" w:rsidP="0020274E">
      <w:pPr>
        <w:ind w:firstLine="480"/>
      </w:pPr>
      <w:r>
        <w:rPr>
          <w:rFonts w:hint="eastAsia"/>
        </w:rPr>
        <w:t>下面对各个部件进行说明。</w:t>
      </w:r>
    </w:p>
    <w:p w14:paraId="5BD6554C" w14:textId="77777777" w:rsidR="0020274E" w:rsidRDefault="0020274E" w:rsidP="0020274E">
      <w:pPr>
        <w:ind w:firstLine="480"/>
      </w:pPr>
      <w:r>
        <w:rPr>
          <w:rFonts w:hint="eastAsia"/>
        </w:rPr>
        <w:t>1</w:t>
      </w:r>
      <w:r>
        <w:rPr>
          <w:rFonts w:hint="eastAsia"/>
        </w:rPr>
        <w:t>、操作台：操作人员可以通过操作台输入轧制参数、监控轧制过程参数、查看轧制报告、按下紧急制动按钮等。</w:t>
      </w:r>
    </w:p>
    <w:p w14:paraId="4893287D" w14:textId="77777777" w:rsidR="0020274E" w:rsidRDefault="0020274E" w:rsidP="0020274E">
      <w:pPr>
        <w:ind w:firstLine="480"/>
      </w:pPr>
      <w:r>
        <w:rPr>
          <w:rFonts w:hint="eastAsia"/>
        </w:rPr>
        <w:t>2</w:t>
      </w:r>
      <w:r>
        <w:rPr>
          <w:rFonts w:hint="eastAsia"/>
        </w:rPr>
        <w:t>、区域主管：与其他区域进行交互的桥梁，将操作台发出的指令传送给相应的部件，并且负责本区域内所有部件（控制器、计算器、作动器、传感器）。</w:t>
      </w:r>
    </w:p>
    <w:p w14:paraId="5085221E" w14:textId="77777777" w:rsidR="0020274E" w:rsidRDefault="0020274E" w:rsidP="0020274E">
      <w:pPr>
        <w:ind w:firstLine="480"/>
      </w:pPr>
      <w:r>
        <w:t>3</w:t>
      </w:r>
      <w:r>
        <w:rPr>
          <w:rFonts w:hint="eastAsia"/>
        </w:rPr>
        <w:t>、控制器：将计算器传输过来的设定值变为控制信号，发送给作动器。</w:t>
      </w:r>
    </w:p>
    <w:p w14:paraId="1E7AC985" w14:textId="77777777" w:rsidR="0020274E" w:rsidRPr="001B5A57" w:rsidRDefault="0020274E" w:rsidP="0020274E">
      <w:pPr>
        <w:ind w:firstLine="480"/>
      </w:pPr>
      <w:r>
        <w:lastRenderedPageBreak/>
        <w:t>4</w:t>
      </w:r>
      <w:r>
        <w:rPr>
          <w:rFonts w:hint="eastAsia"/>
        </w:rPr>
        <w:t>、主计算器：将操作员通过控制台输入的参数作为输入，采用一定的模型计算出</w:t>
      </w:r>
      <w:proofErr w:type="gramStart"/>
      <w:r>
        <w:rPr>
          <w:rFonts w:hint="eastAsia"/>
        </w:rPr>
        <w:t>各个作</w:t>
      </w:r>
      <w:proofErr w:type="gramEnd"/>
      <w:r>
        <w:rPr>
          <w:rFonts w:hint="eastAsia"/>
        </w:rPr>
        <w:t>动器需要进行调整的设定值，将设定值传输给每个区域的控制器。</w:t>
      </w:r>
    </w:p>
    <w:p w14:paraId="6791A704" w14:textId="77777777" w:rsidR="0020274E" w:rsidRDefault="0020274E" w:rsidP="0020274E">
      <w:pPr>
        <w:ind w:firstLine="480"/>
      </w:pPr>
      <w:r>
        <w:t>5</w:t>
      </w:r>
      <w:r>
        <w:rPr>
          <w:rFonts w:hint="eastAsia"/>
        </w:rPr>
        <w:t>、计算器：将传感器传输的数据作为输入，采用一定的模型计算出</w:t>
      </w:r>
      <w:proofErr w:type="gramStart"/>
      <w:r>
        <w:rPr>
          <w:rFonts w:hint="eastAsia"/>
        </w:rPr>
        <w:t>各个作</w:t>
      </w:r>
      <w:proofErr w:type="gramEnd"/>
      <w:r>
        <w:rPr>
          <w:rFonts w:hint="eastAsia"/>
        </w:rPr>
        <w:t>动器需要进行调整的设定值，将设定值传输给本区域的控制器。</w:t>
      </w:r>
    </w:p>
    <w:p w14:paraId="59C12B07" w14:textId="77777777" w:rsidR="0020274E" w:rsidRDefault="0020274E" w:rsidP="0020274E">
      <w:pPr>
        <w:ind w:firstLine="480"/>
        <w:rPr>
          <w:rFonts w:ascii="宋体" w:hAnsi="宋体"/>
        </w:rPr>
      </w:pPr>
      <w:r>
        <w:t>6</w:t>
      </w:r>
      <w:r>
        <w:rPr>
          <w:rFonts w:hint="eastAsia"/>
        </w:rPr>
        <w:t>、作动器：</w:t>
      </w:r>
      <w:r>
        <w:rPr>
          <w:rFonts w:ascii="宋体" w:hAnsi="宋体" w:hint="eastAsia"/>
        </w:rPr>
        <w:t>轧制过程包含的作动器有轧辊作动器、轨道作动器、侧导板作动器，分别用来对轧辊的压下量和转速、传送带速度、侧导板进行控制，以达到计算模块的设定值。</w:t>
      </w:r>
    </w:p>
    <w:p w14:paraId="629C9EEE" w14:textId="77777777" w:rsidR="0020274E" w:rsidRDefault="0020274E" w:rsidP="0020274E">
      <w:pPr>
        <w:ind w:firstLine="480"/>
        <w:rPr>
          <w:rFonts w:ascii="宋体" w:hAnsi="宋体"/>
        </w:rPr>
      </w:pPr>
      <w:r>
        <w:rPr>
          <w:rFonts w:ascii="宋体" w:hAnsi="宋体" w:hint="eastAsia"/>
        </w:rPr>
        <w:t>7、传感器：用来采集轧制过程中的轧制压力、张力、轧辊转速、传送带速度、轧辊压下量、钢板位置、钢板是否偏心、钢板厚度、钢板温度等数据。其中具体有压力传感器、张力传感器、速度传感器、距离传感器、位置传感器、侧导板应变仪、厚度传感器、温度传感器等。</w:t>
      </w:r>
    </w:p>
    <w:p w14:paraId="2D8A062D" w14:textId="77777777" w:rsidR="00C01907" w:rsidRPr="0020274E" w:rsidRDefault="00C01907">
      <w:pPr>
        <w:widowControl/>
        <w:spacing w:line="240" w:lineRule="auto"/>
        <w:ind w:firstLineChars="0" w:firstLine="0"/>
        <w:jc w:val="left"/>
      </w:pPr>
    </w:p>
    <w:p w14:paraId="231BAD8A" w14:textId="77777777" w:rsidR="00C01907" w:rsidRPr="00C01907" w:rsidRDefault="00C01907">
      <w:pPr>
        <w:widowControl/>
        <w:spacing w:line="240" w:lineRule="auto"/>
        <w:ind w:firstLineChars="0" w:firstLine="0"/>
        <w:jc w:val="left"/>
      </w:pPr>
      <w:r>
        <w:br w:type="page"/>
      </w:r>
    </w:p>
    <w:p w14:paraId="7D468288" w14:textId="11C1D693" w:rsidR="0027211F" w:rsidRDefault="0027211F" w:rsidP="002063D0">
      <w:pPr>
        <w:pStyle w:val="1"/>
      </w:pPr>
      <w:bookmarkStart w:id="14" w:name="_Toc535857081"/>
      <w:r>
        <w:rPr>
          <w:rFonts w:hint="eastAsia"/>
        </w:rPr>
        <w:lastRenderedPageBreak/>
        <w:t>组件图</w:t>
      </w:r>
      <w:bookmarkEnd w:id="14"/>
    </w:p>
    <w:p w14:paraId="71B8EB84" w14:textId="7927122B" w:rsidR="00EB3F70" w:rsidRDefault="00EB3F70" w:rsidP="002063D0">
      <w:pPr>
        <w:pStyle w:val="a9"/>
      </w:pPr>
      <w:r>
        <w:rPr>
          <w:rFonts w:hint="eastAsia"/>
          <w:noProof/>
        </w:rPr>
        <w:drawing>
          <wp:inline distT="0" distB="0" distL="0" distR="0" wp14:anchorId="6AF0F142" wp14:editId="300F85C9">
            <wp:extent cx="5274310" cy="4754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组件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4754880"/>
                    </a:xfrm>
                    <a:prstGeom prst="rect">
                      <a:avLst/>
                    </a:prstGeom>
                  </pic:spPr>
                </pic:pic>
              </a:graphicData>
            </a:graphic>
          </wp:inline>
        </w:drawing>
      </w:r>
    </w:p>
    <w:p w14:paraId="150A87D5" w14:textId="6DCFB413" w:rsidR="002063D0" w:rsidRDefault="002063D0" w:rsidP="002063D0">
      <w:pPr>
        <w:ind w:firstLine="480"/>
      </w:pPr>
      <w:r>
        <w:rPr>
          <w:rFonts w:hint="eastAsia"/>
        </w:rPr>
        <w:t>分布式轧钢组件分别分为</w:t>
      </w:r>
      <w:r w:rsidR="00910C4F">
        <w:rPr>
          <w:rFonts w:hint="eastAsia"/>
        </w:rPr>
        <w:t>九</w:t>
      </w:r>
      <w:r>
        <w:rPr>
          <w:rFonts w:hint="eastAsia"/>
        </w:rPr>
        <w:t>个组件，每个组件的功能如下：</w:t>
      </w:r>
    </w:p>
    <w:p w14:paraId="5009A38F" w14:textId="77777777" w:rsidR="002063D0" w:rsidRDefault="002063D0" w:rsidP="002063D0">
      <w:pPr>
        <w:ind w:firstLine="480"/>
      </w:pPr>
      <w:r>
        <w:t>1</w:t>
      </w:r>
      <w:r>
        <w:t>、人机交互组件：负责与操作员进行交互，向操作员显示轧制过程中的参数以及异常信息等，并且操作员可以向组件输入轧制要求等信息，以及当出现紧急情况时，可以按下紧急制动按钮，停止所有部件的运行，以保证安全。该组件包含人机交互界面类与人机交互管理类，前者负责与操作员进行直接交互，后者负责人机交互界面与内部业务的交互。</w:t>
      </w:r>
    </w:p>
    <w:p w14:paraId="1CD49319" w14:textId="77777777" w:rsidR="002063D0" w:rsidRDefault="002063D0" w:rsidP="002063D0">
      <w:pPr>
        <w:ind w:firstLine="480"/>
      </w:pPr>
      <w:r>
        <w:t>2</w:t>
      </w:r>
      <w:r>
        <w:t>、计算中心组件：通过计算操作员输入的轧制要求与参数，计算得到每台轧机和每条传送带作动的设定值，并发送给每台轧机与每条传送带的控制器，对它们进行人工控制。</w:t>
      </w:r>
    </w:p>
    <w:p w14:paraId="221BDA02" w14:textId="77777777" w:rsidR="002063D0" w:rsidRDefault="002063D0" w:rsidP="002063D0">
      <w:pPr>
        <w:ind w:firstLine="480"/>
      </w:pPr>
      <w:r>
        <w:t>3</w:t>
      </w:r>
      <w:r>
        <w:t>、数据采集组件：采集轧制过程中钢材、轧辊、传送带的参数，例如轧制压力、张力、轧辊转速、传送带速度、轧辊压下量、钢板位置、钢板是否偏心、钢板厚度、钢板温度等。其中包含多种传感器（压力传感器、张力传感器、速度</w:t>
      </w:r>
      <w:r>
        <w:lastRenderedPageBreak/>
        <w:t>传感器、距离传感器、位置传感器、侧导板应变仪、厚度传感器、温度传感器等）。为了提高采集数据的可靠性，使用了传感器冗余技术与表决器。</w:t>
      </w:r>
    </w:p>
    <w:p w14:paraId="218753D9" w14:textId="77777777" w:rsidR="002063D0" w:rsidRDefault="002063D0" w:rsidP="002063D0">
      <w:pPr>
        <w:ind w:firstLine="480"/>
      </w:pPr>
      <w:r>
        <w:t>4</w:t>
      </w:r>
      <w:r>
        <w:t>、控制中心组件：使用采集到的传感器数据，通过控制模型中的算法，计算得到控制信号，发送给作动器，以满足钢板厚度控制、轧制速度等一系列要求。其中采用了容错技术，使得在每个控制周期中都能有合适的数据进行计算控制。</w:t>
      </w:r>
    </w:p>
    <w:p w14:paraId="5FA86C7E" w14:textId="77777777" w:rsidR="002063D0" w:rsidRDefault="002063D0" w:rsidP="002063D0">
      <w:pPr>
        <w:ind w:firstLine="480"/>
      </w:pPr>
      <w:r>
        <w:t>5</w:t>
      </w:r>
      <w:r>
        <w:t>、作动器组件：轧制过程包含的作动器有轧辊作动器、轨道作动器、侧导板作动器，分别对轧辊的压下量和转速、传送带速度、侧导板进行控制，以满足对钢板厚度、轧制速度的控制等。</w:t>
      </w:r>
    </w:p>
    <w:p w14:paraId="5B57149C" w14:textId="77777777" w:rsidR="002063D0" w:rsidRDefault="002063D0" w:rsidP="002063D0">
      <w:pPr>
        <w:ind w:firstLine="480"/>
      </w:pPr>
      <w:r>
        <w:t>6</w:t>
      </w:r>
      <w:r>
        <w:t>、数据存储组件：存储轧制过程中的参数以及异常组件，可为生成轧制报告提供数据支持。</w:t>
      </w:r>
    </w:p>
    <w:p w14:paraId="4580F3D4" w14:textId="1C2C6F62" w:rsidR="002063D0" w:rsidRDefault="002063D0" w:rsidP="00910C4F">
      <w:pPr>
        <w:ind w:firstLine="480"/>
      </w:pPr>
      <w:r>
        <w:t>7</w:t>
      </w:r>
      <w:r>
        <w:t>、数据传输组件：</w:t>
      </w:r>
      <w:r w:rsidR="00910C4F">
        <w:rPr>
          <w:rFonts w:hint="eastAsia"/>
        </w:rPr>
        <w:t>对应系统中的传输总线</w:t>
      </w:r>
      <w:r>
        <w:t>，直接连接数据采集组件、控制中心组件、作动器组件、</w:t>
      </w:r>
      <w:r w:rsidR="00910C4F">
        <w:rPr>
          <w:rFonts w:hint="eastAsia"/>
        </w:rPr>
        <w:t>计算中心组件、人机交互组件、数据存储组件，</w:t>
      </w:r>
      <w:r>
        <w:t>传输每个组件间的交互数据。</w:t>
      </w:r>
    </w:p>
    <w:p w14:paraId="6FB9B600" w14:textId="1D7C85C1" w:rsidR="00910C4F" w:rsidRDefault="00910C4F" w:rsidP="00910C4F">
      <w:pPr>
        <w:ind w:firstLine="480"/>
      </w:pPr>
      <w:r>
        <w:rPr>
          <w:rFonts w:hint="eastAsia"/>
        </w:rPr>
        <w:t>8</w:t>
      </w:r>
      <w:r>
        <w:rPr>
          <w:rFonts w:hint="eastAsia"/>
        </w:rPr>
        <w:t>、传输方法组件：对应系统中的发送和接受方法，使用</w:t>
      </w:r>
      <w:r>
        <w:rPr>
          <w:rFonts w:hint="eastAsia"/>
        </w:rPr>
        <w:t>C</w:t>
      </w:r>
      <w:r>
        <w:t>SMA/CD</w:t>
      </w:r>
      <w:r>
        <w:rPr>
          <w:rFonts w:hint="eastAsia"/>
        </w:rPr>
        <w:t>协议。每个需要发送和接收消息的组件都依赖这个组件。</w:t>
      </w:r>
    </w:p>
    <w:p w14:paraId="4D23F1B6" w14:textId="78D020C6" w:rsidR="00910C4F" w:rsidRDefault="00910C4F" w:rsidP="00910C4F">
      <w:pPr>
        <w:ind w:firstLine="480"/>
      </w:pPr>
      <w:r>
        <w:rPr>
          <w:rFonts w:hint="eastAsia"/>
        </w:rPr>
        <w:t>9</w:t>
      </w:r>
      <w:r>
        <w:rPr>
          <w:rFonts w:hint="eastAsia"/>
        </w:rPr>
        <w:t>、时钟组件：</w:t>
      </w:r>
      <w:r w:rsidR="00B33058">
        <w:rPr>
          <w:rFonts w:hint="eastAsia"/>
        </w:rPr>
        <w:t>包括主时钟和从时钟。从时钟依赖主时钟，使用</w:t>
      </w:r>
      <w:r w:rsidR="00B33058">
        <w:rPr>
          <w:rFonts w:hint="eastAsia"/>
        </w:rPr>
        <w:t>P</w:t>
      </w:r>
      <w:r w:rsidR="00B33058">
        <w:t>TP</w:t>
      </w:r>
      <w:r w:rsidR="00B33058">
        <w:rPr>
          <w:rFonts w:hint="eastAsia"/>
        </w:rPr>
        <w:t>协议同步。时钟与</w:t>
      </w:r>
      <w:r w:rsidR="00B33058">
        <w:t>数据采集组件、控制中心组件、作动器组件、</w:t>
      </w:r>
      <w:r w:rsidR="00B33058">
        <w:rPr>
          <w:rFonts w:hint="eastAsia"/>
        </w:rPr>
        <w:t>计算中心组件相联，为系统运行提供时钟。</w:t>
      </w:r>
    </w:p>
    <w:p w14:paraId="2F3A34AD" w14:textId="1DD5BA5F" w:rsidR="002063D0" w:rsidRDefault="0027211F" w:rsidP="002063D0">
      <w:pPr>
        <w:pStyle w:val="1"/>
      </w:pPr>
      <w:r>
        <w:br w:type="page"/>
      </w:r>
      <w:bookmarkStart w:id="15" w:name="_Toc535857082"/>
      <w:r w:rsidR="002063D0">
        <w:rPr>
          <w:rFonts w:hint="eastAsia"/>
        </w:rPr>
        <w:lastRenderedPageBreak/>
        <w:t>总类图</w:t>
      </w:r>
      <w:bookmarkEnd w:id="15"/>
    </w:p>
    <w:p w14:paraId="68B7BC71" w14:textId="0518057A" w:rsidR="00EB3F70" w:rsidRDefault="00EB3F70" w:rsidP="002063D0">
      <w:pPr>
        <w:pStyle w:val="a9"/>
      </w:pPr>
      <w:r>
        <w:rPr>
          <w:rFonts w:hint="eastAsia"/>
          <w:noProof/>
        </w:rPr>
        <w:drawing>
          <wp:inline distT="0" distB="0" distL="0" distR="0" wp14:anchorId="0596BB1E" wp14:editId="13E8ABBD">
            <wp:extent cx="5274310" cy="304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总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043555"/>
                    </a:xfrm>
                    <a:prstGeom prst="rect">
                      <a:avLst/>
                    </a:prstGeom>
                  </pic:spPr>
                </pic:pic>
              </a:graphicData>
            </a:graphic>
          </wp:inline>
        </w:drawing>
      </w:r>
    </w:p>
    <w:p w14:paraId="6703A24B" w14:textId="77777777" w:rsidR="002063D0" w:rsidRDefault="002063D0" w:rsidP="002063D0">
      <w:pPr>
        <w:pStyle w:val="2"/>
        <w:ind w:left="643" w:hanging="643"/>
      </w:pPr>
      <w:bookmarkStart w:id="16" w:name="_Toc535857083"/>
      <w:r>
        <w:t>传感器表决类</w:t>
      </w:r>
      <w:bookmarkEnd w:id="16"/>
    </w:p>
    <w:p w14:paraId="11760219" w14:textId="77777777" w:rsidR="002063D0" w:rsidRDefault="002063D0" w:rsidP="00B302C6">
      <w:pPr>
        <w:ind w:firstLine="480"/>
      </w:pPr>
      <w:r>
        <w:rPr>
          <w:rFonts w:hint="eastAsia"/>
        </w:rPr>
        <w:t>属性：</w:t>
      </w:r>
    </w:p>
    <w:p w14:paraId="773B2D4E" w14:textId="77777777" w:rsidR="002063D0" w:rsidRDefault="002063D0" w:rsidP="00C01907">
      <w:pPr>
        <w:ind w:firstLine="480"/>
      </w:pPr>
      <w:r>
        <w:rPr>
          <w:rFonts w:hint="eastAsia"/>
        </w:rPr>
        <w:t>（</w:t>
      </w:r>
      <w:r>
        <w:t>1</w:t>
      </w:r>
      <w:r>
        <w:t>）</w:t>
      </w:r>
      <w:r>
        <w:t xml:space="preserve">double </w:t>
      </w:r>
      <w:r>
        <w:t>上一周期计算的平均值</w:t>
      </w:r>
    </w:p>
    <w:p w14:paraId="3445FA54" w14:textId="54518085" w:rsidR="002063D0" w:rsidRDefault="002063D0" w:rsidP="00C01907">
      <w:pPr>
        <w:ind w:firstLine="480"/>
      </w:pPr>
      <w:r>
        <w:rPr>
          <w:rFonts w:hint="eastAsia"/>
        </w:rPr>
        <w:t>说明：保存上一周期通过计算传感器数据平均值</w:t>
      </w:r>
      <w:r>
        <w:t>()</w:t>
      </w:r>
      <w:r>
        <w:t>方法计算出的平均值，当三个传感器都未采集到数据时，使用该值。</w:t>
      </w:r>
    </w:p>
    <w:p w14:paraId="55BC5438" w14:textId="3DB37F63" w:rsidR="00EB3F70" w:rsidRDefault="00EB3F70" w:rsidP="00C01907">
      <w:pPr>
        <w:ind w:firstLine="480"/>
      </w:pPr>
      <w:r>
        <w:rPr>
          <w:rFonts w:hint="eastAsia"/>
        </w:rPr>
        <w:t>（</w:t>
      </w:r>
      <w:r>
        <w:rPr>
          <w:rFonts w:hint="eastAsia"/>
        </w:rPr>
        <w:t>2</w:t>
      </w:r>
      <w:r>
        <w:rPr>
          <w:rFonts w:hint="eastAsia"/>
        </w:rPr>
        <w:t>）</w:t>
      </w:r>
      <w:r>
        <w:rPr>
          <w:rFonts w:hint="eastAsia"/>
        </w:rPr>
        <w:t>d</w:t>
      </w:r>
      <w:r>
        <w:t xml:space="preserve">ouble[2] </w:t>
      </w:r>
      <w:r>
        <w:rPr>
          <w:rFonts w:hint="eastAsia"/>
        </w:rPr>
        <w:t>发送时间窗口</w:t>
      </w:r>
    </w:p>
    <w:p w14:paraId="2A2AC70B" w14:textId="650B17C8" w:rsidR="00EB3F70" w:rsidRDefault="00EB3F70" w:rsidP="00C01907">
      <w:pPr>
        <w:ind w:firstLine="480"/>
      </w:pPr>
      <w:r>
        <w:rPr>
          <w:rFonts w:hint="eastAsia"/>
        </w:rPr>
        <w:t>说明：发送传感器表决结果的时间窗，初始化为</w:t>
      </w:r>
      <w:r>
        <w:rPr>
          <w:rFonts w:hint="eastAsia"/>
        </w:rPr>
        <w:t>{</w:t>
      </w:r>
      <w:r>
        <w:t>10, 20}</w:t>
      </w:r>
      <w:r>
        <w:rPr>
          <w:rFonts w:hint="eastAsia"/>
        </w:rPr>
        <w:t>。</w:t>
      </w:r>
    </w:p>
    <w:p w14:paraId="759C2E8B" w14:textId="52AAC686" w:rsidR="00EB3F70" w:rsidRDefault="00EB3F70" w:rsidP="00C01907">
      <w:pPr>
        <w:ind w:firstLine="480"/>
      </w:pPr>
      <w:r>
        <w:rPr>
          <w:rFonts w:hint="eastAsia"/>
        </w:rPr>
        <w:t>（</w:t>
      </w:r>
      <w:r>
        <w:rPr>
          <w:rFonts w:hint="eastAsia"/>
        </w:rPr>
        <w:t>3</w:t>
      </w:r>
      <w:r>
        <w:rPr>
          <w:rFonts w:hint="eastAsia"/>
        </w:rPr>
        <w:t>）</w:t>
      </w:r>
      <w:r>
        <w:rPr>
          <w:rFonts w:hint="eastAsia"/>
        </w:rPr>
        <w:t>d</w:t>
      </w:r>
      <w:r>
        <w:t xml:space="preserve">ouble </w:t>
      </w:r>
      <w:r>
        <w:rPr>
          <w:rFonts w:hint="eastAsia"/>
        </w:rPr>
        <w:t>表决结果</w:t>
      </w:r>
    </w:p>
    <w:p w14:paraId="7C8EF4F1" w14:textId="198D55C0" w:rsidR="00EB3F70" w:rsidRDefault="00EB3F70" w:rsidP="00C01907">
      <w:pPr>
        <w:ind w:firstLine="480"/>
      </w:pPr>
      <w:r>
        <w:rPr>
          <w:rFonts w:hint="eastAsia"/>
        </w:rPr>
        <w:t>（</w:t>
      </w:r>
      <w:r>
        <w:rPr>
          <w:rFonts w:hint="eastAsia"/>
        </w:rPr>
        <w:t>4</w:t>
      </w:r>
      <w:r>
        <w:rPr>
          <w:rFonts w:hint="eastAsia"/>
        </w:rPr>
        <w:t>）</w:t>
      </w:r>
      <w:proofErr w:type="spellStart"/>
      <w:r>
        <w:rPr>
          <w:rFonts w:hint="eastAsia"/>
        </w:rPr>
        <w:t>b</w:t>
      </w:r>
      <w:r>
        <w:t>oolean</w:t>
      </w:r>
      <w:proofErr w:type="spellEnd"/>
      <w:r>
        <w:t xml:space="preserve">[3] </w:t>
      </w:r>
      <w:r>
        <w:rPr>
          <w:rFonts w:hint="eastAsia"/>
        </w:rPr>
        <w:t>传感器异常情况</w:t>
      </w:r>
    </w:p>
    <w:p w14:paraId="5E1F7307" w14:textId="583D4C64" w:rsidR="00EB3F70" w:rsidRDefault="00EB3F70" w:rsidP="00C01907">
      <w:pPr>
        <w:ind w:firstLine="480"/>
      </w:pPr>
      <w:r>
        <w:rPr>
          <w:rFonts w:hint="eastAsia"/>
        </w:rPr>
        <w:t>说明：保存每次表决时检测出的传感器异常，发送给传感器异常处理类</w:t>
      </w:r>
    </w:p>
    <w:p w14:paraId="7BA13F0E" w14:textId="77777777" w:rsidR="002063D0" w:rsidRDefault="002063D0" w:rsidP="00B302C6">
      <w:pPr>
        <w:ind w:firstLine="480"/>
      </w:pPr>
      <w:r>
        <w:rPr>
          <w:rFonts w:hint="eastAsia"/>
        </w:rPr>
        <w:t>操作：</w:t>
      </w:r>
    </w:p>
    <w:p w14:paraId="73FCF46B" w14:textId="77777777" w:rsidR="002063D0" w:rsidRDefault="002063D0" w:rsidP="00C01907">
      <w:pPr>
        <w:ind w:firstLine="480"/>
      </w:pPr>
      <w:r>
        <w:rPr>
          <w:rFonts w:hint="eastAsia"/>
        </w:rPr>
        <w:t>（</w:t>
      </w:r>
      <w:r>
        <w:t>1</w:t>
      </w:r>
      <w:r>
        <w:t>）</w:t>
      </w:r>
      <w:r>
        <w:t xml:space="preserve">double </w:t>
      </w:r>
      <w:r>
        <w:t>表决</w:t>
      </w:r>
      <w:r>
        <w:t>()</w:t>
      </w:r>
    </w:p>
    <w:p w14:paraId="4A39A249" w14:textId="77777777" w:rsidR="002063D0" w:rsidRDefault="002063D0" w:rsidP="00C01907">
      <w:pPr>
        <w:ind w:firstLine="480"/>
      </w:pPr>
      <w:r>
        <w:rPr>
          <w:rFonts w:hint="eastAsia"/>
        </w:rPr>
        <w:t>说明：该方法用来对三个传感器采集到的数据进行表决，丢弃采集错误的数据或者没有达到阈值的数据。该方法首先用（</w:t>
      </w:r>
      <w:r>
        <w:t>2</w:t>
      </w:r>
      <w:r>
        <w:t>）判断传来的传感器数据是否异常</w:t>
      </w:r>
      <w:r>
        <w:t>()</w:t>
      </w:r>
      <w:r>
        <w:t>，丢弃异常的传感器数据，使用（</w:t>
      </w:r>
      <w:r>
        <w:t>6</w:t>
      </w:r>
      <w:r>
        <w:t>）计算传感器数据平均值</w:t>
      </w:r>
      <w:r>
        <w:t>()</w:t>
      </w:r>
      <w:r>
        <w:t>计算出平均值，将平均值通过（</w:t>
      </w:r>
      <w:r>
        <w:t>8</w:t>
      </w:r>
      <w:r>
        <w:t>）发送传感器数据</w:t>
      </w:r>
      <w:r>
        <w:t>()</w:t>
      </w:r>
      <w:r>
        <w:t>发送到实时总线上，传输给相应的控制类。若三个数据都为空，则为空值。</w:t>
      </w:r>
    </w:p>
    <w:p w14:paraId="20139646" w14:textId="77777777" w:rsidR="002063D0" w:rsidRDefault="002063D0" w:rsidP="00C01907">
      <w:pPr>
        <w:ind w:firstLine="480"/>
      </w:pPr>
      <w:r>
        <w:rPr>
          <w:rFonts w:hint="eastAsia"/>
        </w:rPr>
        <w:t>（</w:t>
      </w:r>
      <w:r>
        <w:t>2</w:t>
      </w:r>
      <w:r>
        <w:t>）</w:t>
      </w:r>
      <w:proofErr w:type="spellStart"/>
      <w:r>
        <w:t>boolean</w:t>
      </w:r>
      <w:proofErr w:type="spellEnd"/>
      <w:r>
        <w:t>判断数据是否异常</w:t>
      </w:r>
      <w:r>
        <w:t>()</w:t>
      </w:r>
    </w:p>
    <w:p w14:paraId="2A78C769" w14:textId="77777777" w:rsidR="002063D0" w:rsidRDefault="002063D0" w:rsidP="00C01907">
      <w:pPr>
        <w:ind w:firstLine="480"/>
      </w:pPr>
      <w:r>
        <w:rPr>
          <w:rFonts w:hint="eastAsia"/>
        </w:rPr>
        <w:lastRenderedPageBreak/>
        <w:t>说明：该方法用来检测传感器的数据是否出现异常，异常包括</w:t>
      </w:r>
      <w:proofErr w:type="gramStart"/>
      <w:r>
        <w:rPr>
          <w:rFonts w:hint="eastAsia"/>
        </w:rPr>
        <w:t>传感器值否空值</w:t>
      </w:r>
      <w:proofErr w:type="gramEnd"/>
      <w:r>
        <w:rPr>
          <w:rFonts w:hint="eastAsia"/>
        </w:rPr>
        <w:t>（在规定时间内没有采集到值），为零值（没到阈值），以及粗大误差。调用（</w:t>
      </w:r>
      <w:r>
        <w:t>3</w:t>
      </w:r>
      <w:r>
        <w:t>）（</w:t>
      </w:r>
      <w:r>
        <w:t>4</w:t>
      </w:r>
      <w:r>
        <w:t>）（</w:t>
      </w:r>
      <w:r>
        <w:t>5</w:t>
      </w:r>
      <w:r>
        <w:t>）方法。</w:t>
      </w:r>
    </w:p>
    <w:p w14:paraId="7686C1A9" w14:textId="77777777" w:rsidR="002063D0" w:rsidRDefault="002063D0" w:rsidP="00C01907">
      <w:pPr>
        <w:ind w:firstLine="480"/>
      </w:pPr>
      <w:r>
        <w:rPr>
          <w:rFonts w:hint="eastAsia"/>
        </w:rPr>
        <w:t>（</w:t>
      </w:r>
      <w:r>
        <w:t>3</w:t>
      </w:r>
      <w:r>
        <w:t>）</w:t>
      </w:r>
      <w:proofErr w:type="spellStart"/>
      <w:r>
        <w:t>boolean</w:t>
      </w:r>
      <w:proofErr w:type="spellEnd"/>
      <w:r>
        <w:t>传感器数据是否为空</w:t>
      </w:r>
      <w:r>
        <w:t>()</w:t>
      </w:r>
    </w:p>
    <w:p w14:paraId="2AC06B47" w14:textId="77777777" w:rsidR="002063D0" w:rsidRDefault="002063D0" w:rsidP="00C01907">
      <w:pPr>
        <w:ind w:firstLine="480"/>
      </w:pPr>
      <w:r>
        <w:rPr>
          <w:rFonts w:hint="eastAsia"/>
        </w:rPr>
        <w:t>（</w:t>
      </w:r>
      <w:r>
        <w:t>4</w:t>
      </w:r>
      <w:r>
        <w:t>）</w:t>
      </w:r>
      <w:proofErr w:type="spellStart"/>
      <w:r>
        <w:t>boolean</w:t>
      </w:r>
      <w:proofErr w:type="spellEnd"/>
      <w:r>
        <w:t>传感器数据是否为零</w:t>
      </w:r>
      <w:r>
        <w:t>()</w:t>
      </w:r>
    </w:p>
    <w:p w14:paraId="32E05870" w14:textId="77777777" w:rsidR="002063D0" w:rsidRDefault="002063D0" w:rsidP="00C01907">
      <w:pPr>
        <w:ind w:firstLine="480"/>
      </w:pPr>
      <w:r>
        <w:rPr>
          <w:rFonts w:hint="eastAsia"/>
        </w:rPr>
        <w:t>（</w:t>
      </w:r>
      <w:r>
        <w:t>5</w:t>
      </w:r>
      <w:r>
        <w:t>）</w:t>
      </w:r>
      <w:proofErr w:type="spellStart"/>
      <w:r>
        <w:t>boolean</w:t>
      </w:r>
      <w:proofErr w:type="spellEnd"/>
      <w:r>
        <w:t xml:space="preserve"> </w:t>
      </w:r>
      <w:r>
        <w:t>传感器数据是否存在粗大误差</w:t>
      </w:r>
      <w:r>
        <w:t>()</w:t>
      </w:r>
    </w:p>
    <w:p w14:paraId="63AD8BC4" w14:textId="77777777" w:rsidR="002063D0" w:rsidRDefault="002063D0" w:rsidP="00C01907">
      <w:pPr>
        <w:ind w:firstLine="480"/>
      </w:pPr>
      <w:r>
        <w:rPr>
          <w:rFonts w:hint="eastAsia"/>
        </w:rPr>
        <w:t>说明：该方法可以根据上一周期计算的平均值，判断传感器采集到的数据是否误差较大。</w:t>
      </w:r>
    </w:p>
    <w:p w14:paraId="13D7B832" w14:textId="77777777" w:rsidR="002063D0" w:rsidRDefault="002063D0" w:rsidP="00C01907">
      <w:pPr>
        <w:ind w:firstLine="480"/>
      </w:pPr>
      <w:r>
        <w:rPr>
          <w:rFonts w:hint="eastAsia"/>
        </w:rPr>
        <w:t>（</w:t>
      </w:r>
      <w:r>
        <w:t>6</w:t>
      </w:r>
      <w:r>
        <w:t>）</w:t>
      </w:r>
      <w:r>
        <w:t>double</w:t>
      </w:r>
      <w:r>
        <w:t>计算传感器数据平均值</w:t>
      </w:r>
      <w:r>
        <w:t>()</w:t>
      </w:r>
    </w:p>
    <w:p w14:paraId="55C20F69" w14:textId="77777777" w:rsidR="002063D0" w:rsidRDefault="002063D0" w:rsidP="00C01907">
      <w:pPr>
        <w:ind w:firstLine="480"/>
      </w:pPr>
      <w:r>
        <w:rPr>
          <w:rFonts w:hint="eastAsia"/>
        </w:rPr>
        <w:t>说明：丢弃异常传感器数据后，正常数据计算平均值。若采集的三个传感器数据都异常，则为空值。</w:t>
      </w:r>
    </w:p>
    <w:p w14:paraId="10D6004C" w14:textId="77777777" w:rsidR="002063D0" w:rsidRDefault="002063D0" w:rsidP="00C01907">
      <w:pPr>
        <w:ind w:firstLine="480"/>
      </w:pPr>
      <w:r>
        <w:rPr>
          <w:rFonts w:hint="eastAsia"/>
        </w:rPr>
        <w:t>（</w:t>
      </w:r>
      <w:r>
        <w:t>7</w:t>
      </w:r>
      <w:r>
        <w:t>）</w:t>
      </w:r>
      <w:r>
        <w:t xml:space="preserve">void </w:t>
      </w:r>
      <w:r>
        <w:t>更新上一周期计算的平均值</w:t>
      </w:r>
      <w:r>
        <w:t>()</w:t>
      </w:r>
    </w:p>
    <w:p w14:paraId="7CD60C38" w14:textId="77777777" w:rsidR="002063D0" w:rsidRDefault="002063D0" w:rsidP="00C01907">
      <w:pPr>
        <w:ind w:firstLine="480"/>
      </w:pPr>
      <w:r>
        <w:rPr>
          <w:rFonts w:hint="eastAsia"/>
        </w:rPr>
        <w:t>说明：将此时计算出新的平均值保存为属性。</w:t>
      </w:r>
    </w:p>
    <w:p w14:paraId="3A9FAB6B" w14:textId="77777777" w:rsidR="002063D0" w:rsidRDefault="002063D0" w:rsidP="00C01907">
      <w:pPr>
        <w:ind w:firstLine="480"/>
      </w:pPr>
      <w:r>
        <w:rPr>
          <w:rFonts w:hint="eastAsia"/>
        </w:rPr>
        <w:t>（</w:t>
      </w:r>
      <w:r>
        <w:t>8</w:t>
      </w:r>
      <w:r>
        <w:t>）</w:t>
      </w:r>
      <w:r>
        <w:t xml:space="preserve">void </w:t>
      </w:r>
      <w:r>
        <w:t>发送传感器数据</w:t>
      </w:r>
      <w:r>
        <w:t>()</w:t>
      </w:r>
    </w:p>
    <w:p w14:paraId="1A7FF114" w14:textId="77777777" w:rsidR="002063D0" w:rsidRDefault="002063D0" w:rsidP="00C01907">
      <w:pPr>
        <w:ind w:firstLine="480"/>
      </w:pPr>
      <w:r>
        <w:rPr>
          <w:rFonts w:hint="eastAsia"/>
        </w:rPr>
        <w:t>说明：将计算出的传感器数据平均值发送到二级总线上，由二级总线传输到相应的控制类中进行计算控制，并且再通过一级总线的转发，发送到人机交互管理类中，显示到人机交互界面上。</w:t>
      </w:r>
    </w:p>
    <w:p w14:paraId="39505180" w14:textId="77777777" w:rsidR="002063D0" w:rsidRDefault="002063D0" w:rsidP="002063D0">
      <w:pPr>
        <w:pStyle w:val="2"/>
        <w:ind w:left="643" w:hanging="643"/>
      </w:pPr>
      <w:bookmarkStart w:id="17" w:name="_Toc535857084"/>
      <w:r>
        <w:t>传感器异常处理类</w:t>
      </w:r>
      <w:bookmarkEnd w:id="17"/>
    </w:p>
    <w:p w14:paraId="59536F0B" w14:textId="77777777" w:rsidR="002063D0" w:rsidRDefault="002063D0" w:rsidP="00B302C6">
      <w:pPr>
        <w:ind w:firstLine="480"/>
      </w:pPr>
      <w:r>
        <w:rPr>
          <w:rFonts w:hint="eastAsia"/>
        </w:rPr>
        <w:t>属性：</w:t>
      </w:r>
    </w:p>
    <w:p w14:paraId="70D7E723" w14:textId="77777777" w:rsidR="002063D0" w:rsidRDefault="002063D0" w:rsidP="00C01907">
      <w:pPr>
        <w:ind w:firstLine="480"/>
      </w:pPr>
      <w:r>
        <w:rPr>
          <w:rFonts w:hint="eastAsia"/>
        </w:rPr>
        <w:t>（</w:t>
      </w:r>
      <w:r>
        <w:t>1</w:t>
      </w:r>
      <w:r>
        <w:t>）</w:t>
      </w:r>
      <w:r>
        <w:t xml:space="preserve">int </w:t>
      </w:r>
      <w:r>
        <w:t>异常计数器</w:t>
      </w:r>
      <w:r>
        <w:t>[3]</w:t>
      </w:r>
    </w:p>
    <w:p w14:paraId="25CB2A5E" w14:textId="30E0D2AF" w:rsidR="002063D0" w:rsidRDefault="002063D0" w:rsidP="00C01907">
      <w:pPr>
        <w:ind w:firstLine="480"/>
      </w:pPr>
      <w:r>
        <w:rPr>
          <w:rFonts w:hint="eastAsia"/>
        </w:rPr>
        <w:t>说明：用来保存三个传感器采集数据在一段时间内的异常次数，根据异常计数器的值，判断传感器是否出现问题。</w:t>
      </w:r>
    </w:p>
    <w:p w14:paraId="3BFF5266" w14:textId="3EEA6C6D" w:rsidR="00DE700D" w:rsidRDefault="00DE700D" w:rsidP="00C01907">
      <w:pPr>
        <w:ind w:firstLine="480"/>
      </w:pPr>
      <w:r>
        <w:rPr>
          <w:rFonts w:hint="eastAsia"/>
        </w:rPr>
        <w:t>（</w:t>
      </w:r>
      <w:r>
        <w:rPr>
          <w:rFonts w:hint="eastAsia"/>
        </w:rPr>
        <w:t>2</w:t>
      </w:r>
      <w:r>
        <w:rPr>
          <w:rFonts w:hint="eastAsia"/>
        </w:rPr>
        <w:t>）</w:t>
      </w:r>
      <w:r>
        <w:rPr>
          <w:rFonts w:hint="eastAsia"/>
        </w:rPr>
        <w:t>double[</w:t>
      </w:r>
      <w:r>
        <w:t xml:space="preserve">2] </w:t>
      </w:r>
      <w:r>
        <w:rPr>
          <w:rFonts w:hint="eastAsia"/>
        </w:rPr>
        <w:t>发送时间窗口</w:t>
      </w:r>
    </w:p>
    <w:p w14:paraId="424E5C00" w14:textId="606CEF25" w:rsidR="00DE700D" w:rsidRDefault="00DE700D" w:rsidP="00C01907">
      <w:pPr>
        <w:ind w:firstLine="480"/>
      </w:pPr>
      <w:r>
        <w:rPr>
          <w:rFonts w:hint="eastAsia"/>
        </w:rPr>
        <w:t>说明：异常信息的发送时间</w:t>
      </w:r>
      <w:proofErr w:type="gramStart"/>
      <w:r>
        <w:rPr>
          <w:rFonts w:hint="eastAsia"/>
        </w:rPr>
        <w:t>应不能</w:t>
      </w:r>
      <w:proofErr w:type="gramEnd"/>
      <w:r>
        <w:rPr>
          <w:rFonts w:hint="eastAsia"/>
        </w:rPr>
        <w:t>占用轧制所需要的信息传输时间，属于事件触发信息。</w:t>
      </w:r>
    </w:p>
    <w:p w14:paraId="4E1F397B" w14:textId="511D58AF" w:rsidR="00DE700D" w:rsidRDefault="00DE700D" w:rsidP="00C01907">
      <w:pPr>
        <w:ind w:firstLine="480"/>
      </w:pPr>
      <w:r>
        <w:rPr>
          <w:rFonts w:hint="eastAsia"/>
        </w:rPr>
        <w:t>（</w:t>
      </w:r>
      <w:r>
        <w:rPr>
          <w:rFonts w:hint="eastAsia"/>
        </w:rPr>
        <w:t>3</w:t>
      </w:r>
      <w:r>
        <w:rPr>
          <w:rFonts w:hint="eastAsia"/>
        </w:rPr>
        <w:t>）</w:t>
      </w:r>
      <w:r>
        <w:rPr>
          <w:rFonts w:hint="eastAsia"/>
        </w:rPr>
        <w:t>queue</w:t>
      </w:r>
      <w:r>
        <w:t xml:space="preserve"> </w:t>
      </w:r>
      <w:r>
        <w:rPr>
          <w:rFonts w:hint="eastAsia"/>
        </w:rPr>
        <w:t>消息队列</w:t>
      </w:r>
    </w:p>
    <w:p w14:paraId="6DE015D3" w14:textId="42A88FD7" w:rsidR="00DE700D" w:rsidRDefault="00DE700D" w:rsidP="00C01907">
      <w:pPr>
        <w:ind w:firstLine="480"/>
      </w:pPr>
      <w:r>
        <w:rPr>
          <w:rFonts w:hint="eastAsia"/>
        </w:rPr>
        <w:t>说明：储存异常消息的缓存。</w:t>
      </w:r>
    </w:p>
    <w:p w14:paraId="57A2FA14" w14:textId="5A911FFF" w:rsidR="00EB3F70" w:rsidRDefault="00EB3F70" w:rsidP="00C01907">
      <w:pPr>
        <w:ind w:firstLine="480"/>
      </w:pPr>
      <w:r>
        <w:rPr>
          <w:rFonts w:hint="eastAsia"/>
        </w:rPr>
        <w:t>（</w:t>
      </w:r>
      <w:r>
        <w:rPr>
          <w:rFonts w:hint="eastAsia"/>
        </w:rPr>
        <w:t>4</w:t>
      </w:r>
      <w:r>
        <w:rPr>
          <w:rFonts w:hint="eastAsia"/>
        </w:rPr>
        <w:t>）</w:t>
      </w:r>
      <w:r>
        <w:rPr>
          <w:rFonts w:hint="eastAsia"/>
        </w:rPr>
        <w:t>i</w:t>
      </w:r>
      <w:r>
        <w:t xml:space="preserve">nt </w:t>
      </w:r>
      <w:r>
        <w:rPr>
          <w:rFonts w:hint="eastAsia"/>
        </w:rPr>
        <w:t>时钟周期计数</w:t>
      </w:r>
    </w:p>
    <w:p w14:paraId="0C8565E9" w14:textId="405BE2E4" w:rsidR="00EB3F70" w:rsidRDefault="00EB3F70" w:rsidP="00C01907">
      <w:pPr>
        <w:ind w:firstLine="480"/>
      </w:pPr>
      <w:r>
        <w:rPr>
          <w:rFonts w:hint="eastAsia"/>
        </w:rPr>
        <w:t>说明：检测</w:t>
      </w:r>
      <w:r w:rsidR="00B302C6">
        <w:rPr>
          <w:rFonts w:hint="eastAsia"/>
        </w:rPr>
        <w:t>5s</w:t>
      </w:r>
      <w:r>
        <w:rPr>
          <w:rFonts w:hint="eastAsia"/>
        </w:rPr>
        <w:t>内传感器错误次数</w:t>
      </w:r>
      <w:r w:rsidR="00B302C6">
        <w:rPr>
          <w:rFonts w:hint="eastAsia"/>
        </w:rPr>
        <w:t>，当时钟周期计数到达</w:t>
      </w:r>
      <w:r w:rsidR="00B302C6">
        <w:rPr>
          <w:rFonts w:hint="eastAsia"/>
        </w:rPr>
        <w:t>100</w:t>
      </w:r>
      <w:r w:rsidR="00B302C6">
        <w:rPr>
          <w:rFonts w:hint="eastAsia"/>
        </w:rPr>
        <w:t>时表明已经到了</w:t>
      </w:r>
      <w:r w:rsidR="00B302C6">
        <w:rPr>
          <w:rFonts w:hint="eastAsia"/>
        </w:rPr>
        <w:t>5s</w:t>
      </w:r>
      <w:r w:rsidR="00B302C6">
        <w:rPr>
          <w:rFonts w:hint="eastAsia"/>
        </w:rPr>
        <w:t>。</w:t>
      </w:r>
    </w:p>
    <w:p w14:paraId="7E252D57" w14:textId="77777777" w:rsidR="002063D0" w:rsidRDefault="002063D0" w:rsidP="00B302C6">
      <w:pPr>
        <w:ind w:firstLine="480"/>
      </w:pPr>
      <w:r>
        <w:rPr>
          <w:rFonts w:hint="eastAsia"/>
        </w:rPr>
        <w:t>操作：</w:t>
      </w:r>
    </w:p>
    <w:p w14:paraId="73495099" w14:textId="77777777" w:rsidR="002063D0" w:rsidRDefault="002063D0" w:rsidP="00C01907">
      <w:pPr>
        <w:ind w:firstLine="480"/>
      </w:pPr>
      <w:r>
        <w:rPr>
          <w:rFonts w:hint="eastAsia"/>
        </w:rPr>
        <w:lastRenderedPageBreak/>
        <w:t>（</w:t>
      </w:r>
      <w:r>
        <w:t>1</w:t>
      </w:r>
      <w:r>
        <w:t>）</w:t>
      </w:r>
      <w:r>
        <w:t xml:space="preserve">void </w:t>
      </w:r>
      <w:r>
        <w:t>更新异常计数器</w:t>
      </w:r>
      <w:r>
        <w:t>()</w:t>
      </w:r>
    </w:p>
    <w:p w14:paraId="5EA5F04C" w14:textId="77777777" w:rsidR="002063D0" w:rsidRDefault="002063D0" w:rsidP="00C01907">
      <w:pPr>
        <w:ind w:firstLine="480"/>
      </w:pPr>
      <w:r>
        <w:rPr>
          <w:rFonts w:hint="eastAsia"/>
        </w:rPr>
        <w:t>说明：更新异常计数器的值，更新每个传感器的异常次数。</w:t>
      </w:r>
    </w:p>
    <w:p w14:paraId="1F00710C" w14:textId="77777777" w:rsidR="002063D0" w:rsidRDefault="002063D0" w:rsidP="00C01907">
      <w:pPr>
        <w:ind w:firstLine="480"/>
      </w:pPr>
      <w:r>
        <w:rPr>
          <w:rFonts w:hint="eastAsia"/>
        </w:rPr>
        <w:t>（</w:t>
      </w:r>
      <w:r>
        <w:t>2</w:t>
      </w:r>
      <w:r>
        <w:t>）</w:t>
      </w:r>
      <w:r>
        <w:t xml:space="preserve">void </w:t>
      </w:r>
      <w:r>
        <w:t>清零异常计数器</w:t>
      </w:r>
      <w:r>
        <w:t>()</w:t>
      </w:r>
    </w:p>
    <w:p w14:paraId="6EFDA03D" w14:textId="77777777" w:rsidR="002063D0" w:rsidRDefault="002063D0" w:rsidP="00C01907">
      <w:pPr>
        <w:ind w:firstLine="480"/>
      </w:pPr>
      <w:r>
        <w:rPr>
          <w:rFonts w:hint="eastAsia"/>
        </w:rPr>
        <w:t>说明：当到达一次统计周期后，将异常计数器中所有值清零，重新计数。</w:t>
      </w:r>
    </w:p>
    <w:p w14:paraId="12F93DEC" w14:textId="77777777" w:rsidR="002063D0" w:rsidRDefault="002063D0" w:rsidP="00C01907">
      <w:pPr>
        <w:ind w:firstLine="480"/>
      </w:pPr>
      <w:r>
        <w:rPr>
          <w:rFonts w:hint="eastAsia"/>
        </w:rPr>
        <w:t>（</w:t>
      </w:r>
      <w:r>
        <w:t>3</w:t>
      </w:r>
      <w:r>
        <w:t>）</w:t>
      </w:r>
      <w:r>
        <w:t xml:space="preserve">int </w:t>
      </w:r>
      <w:r>
        <w:t>监控异常计数器</w:t>
      </w:r>
      <w:r>
        <w:t>()</w:t>
      </w:r>
    </w:p>
    <w:p w14:paraId="7EC940A7" w14:textId="77777777" w:rsidR="002063D0" w:rsidRDefault="002063D0" w:rsidP="00C01907">
      <w:pPr>
        <w:ind w:firstLine="480"/>
      </w:pPr>
      <w:r>
        <w:rPr>
          <w:rFonts w:hint="eastAsia"/>
        </w:rPr>
        <w:t>说明：每个采集周期内，查看异常计数器中各个值的情况。若某一传感器在一次统计周期内出现异常的次数达到上限后（调用（</w:t>
      </w:r>
      <w:r>
        <w:t>4</w:t>
      </w:r>
      <w:r>
        <w:t>）判断异常计数器是否达到上限</w:t>
      </w:r>
      <w:r>
        <w:t>()</w:t>
      </w:r>
      <w:r>
        <w:t>），调用（</w:t>
      </w:r>
      <w:r>
        <w:t>5</w:t>
      </w:r>
      <w:r>
        <w:t>）发送传感器异常数据</w:t>
      </w:r>
      <w:r>
        <w:t>()</w:t>
      </w:r>
      <w:r>
        <w:t>报告异常信息。</w:t>
      </w:r>
    </w:p>
    <w:p w14:paraId="09C2302C" w14:textId="77777777" w:rsidR="002063D0" w:rsidRDefault="002063D0" w:rsidP="00C01907">
      <w:pPr>
        <w:ind w:firstLine="480"/>
      </w:pPr>
      <w:r>
        <w:rPr>
          <w:rFonts w:hint="eastAsia"/>
        </w:rPr>
        <w:t>（</w:t>
      </w:r>
      <w:r>
        <w:t>4</w:t>
      </w:r>
      <w:r>
        <w:t>）</w:t>
      </w:r>
      <w:proofErr w:type="spellStart"/>
      <w:r>
        <w:t>boolean</w:t>
      </w:r>
      <w:proofErr w:type="spellEnd"/>
      <w:r>
        <w:t xml:space="preserve"> </w:t>
      </w:r>
      <w:r>
        <w:t>判断异常计数器是否达到上限</w:t>
      </w:r>
      <w:r>
        <w:t>()</w:t>
      </w:r>
    </w:p>
    <w:p w14:paraId="79BEB1DE" w14:textId="77777777" w:rsidR="002063D0" w:rsidRDefault="002063D0" w:rsidP="00C01907">
      <w:pPr>
        <w:ind w:firstLine="480"/>
      </w:pPr>
      <w:r>
        <w:rPr>
          <w:rFonts w:hint="eastAsia"/>
        </w:rPr>
        <w:t>（</w:t>
      </w:r>
      <w:r>
        <w:t>5</w:t>
      </w:r>
      <w:r>
        <w:t>）</w:t>
      </w:r>
      <w:r>
        <w:t xml:space="preserve">void </w:t>
      </w:r>
      <w:r>
        <w:t>发送传感器异常数据</w:t>
      </w:r>
      <w:r>
        <w:t>()</w:t>
      </w:r>
    </w:p>
    <w:p w14:paraId="23BA8018" w14:textId="201C2C02" w:rsidR="002063D0" w:rsidRDefault="002063D0" w:rsidP="00C01907">
      <w:pPr>
        <w:ind w:firstLine="480"/>
      </w:pPr>
      <w:r>
        <w:rPr>
          <w:rFonts w:hint="eastAsia"/>
        </w:rPr>
        <w:t>说明：若在一次统计周期内，某个传感器的异常次数达到上限，将传感器的编号发送到二级总线上，再通过一级总线传输到人机交互管理类中，显示在人机交互界面上。</w:t>
      </w:r>
    </w:p>
    <w:p w14:paraId="73D100C5" w14:textId="15EAF76D" w:rsidR="00B302C6" w:rsidRDefault="00B302C6" w:rsidP="00C01907">
      <w:pPr>
        <w:ind w:firstLine="480"/>
      </w:pPr>
      <w:r>
        <w:rPr>
          <w:rFonts w:hint="eastAsia"/>
        </w:rPr>
        <w:t>（</w:t>
      </w:r>
      <w:r>
        <w:rPr>
          <w:rFonts w:hint="eastAsia"/>
        </w:rPr>
        <w:t>6</w:t>
      </w:r>
      <w:r>
        <w:rPr>
          <w:rFonts w:hint="eastAsia"/>
        </w:rPr>
        <w:t>）</w:t>
      </w:r>
      <w:r>
        <w:rPr>
          <w:rFonts w:hint="eastAsia"/>
        </w:rPr>
        <w:t>void</w:t>
      </w:r>
      <w:r>
        <w:t xml:space="preserve"> </w:t>
      </w:r>
      <w:r>
        <w:rPr>
          <w:rFonts w:hint="eastAsia"/>
        </w:rPr>
        <w:t>更新时钟周期计数</w:t>
      </w:r>
      <w:r>
        <w:rPr>
          <w:rFonts w:hint="eastAsia"/>
        </w:rPr>
        <w:t>(</w:t>
      </w:r>
      <w:r>
        <w:t>)</w:t>
      </w:r>
    </w:p>
    <w:p w14:paraId="7222D30E" w14:textId="0D1F4FF7" w:rsidR="00B302C6" w:rsidRDefault="00B302C6" w:rsidP="00C01907">
      <w:pPr>
        <w:ind w:firstLine="480"/>
      </w:pPr>
      <w:r>
        <w:rPr>
          <w:rFonts w:hint="eastAsia"/>
        </w:rPr>
        <w:t>（</w:t>
      </w:r>
      <w:r>
        <w:rPr>
          <w:rFonts w:hint="eastAsia"/>
        </w:rPr>
        <w:t>7</w:t>
      </w:r>
      <w:r>
        <w:rPr>
          <w:rFonts w:hint="eastAsia"/>
        </w:rPr>
        <w:t>）</w:t>
      </w:r>
      <w:r>
        <w:rPr>
          <w:rFonts w:hint="eastAsia"/>
        </w:rPr>
        <w:t>v</w:t>
      </w:r>
      <w:r>
        <w:t xml:space="preserve">oid </w:t>
      </w:r>
      <w:r>
        <w:rPr>
          <w:rFonts w:hint="eastAsia"/>
        </w:rPr>
        <w:t>清零时钟周期计数</w:t>
      </w:r>
      <w:r>
        <w:rPr>
          <w:rFonts w:hint="eastAsia"/>
        </w:rPr>
        <w:t>(</w:t>
      </w:r>
      <w:r>
        <w:t>)</w:t>
      </w:r>
    </w:p>
    <w:p w14:paraId="44D0E8AB" w14:textId="77777777" w:rsidR="002063D0" w:rsidRDefault="002063D0" w:rsidP="002063D0">
      <w:pPr>
        <w:pStyle w:val="2"/>
        <w:ind w:left="643" w:hanging="643"/>
      </w:pPr>
      <w:bookmarkStart w:id="18" w:name="_Toc535857085"/>
      <w:r>
        <w:t>实时总线类</w:t>
      </w:r>
      <w:bookmarkEnd w:id="18"/>
    </w:p>
    <w:p w14:paraId="76F2D1BC" w14:textId="79D9A609" w:rsidR="002063D0" w:rsidRDefault="002063D0" w:rsidP="00B302C6">
      <w:pPr>
        <w:ind w:firstLine="480"/>
      </w:pPr>
      <w:r>
        <w:rPr>
          <w:rFonts w:hint="eastAsia"/>
        </w:rPr>
        <w:t>操作：</w:t>
      </w:r>
    </w:p>
    <w:p w14:paraId="2DC3A96C" w14:textId="674DDB3E" w:rsidR="00DE700D" w:rsidRPr="00DE700D" w:rsidRDefault="00DE700D" w:rsidP="00DE700D">
      <w:pPr>
        <w:ind w:firstLine="480"/>
      </w:pPr>
      <w:r>
        <w:rPr>
          <w:rFonts w:hint="eastAsia"/>
        </w:rPr>
        <w:t>（</w:t>
      </w:r>
      <w:r>
        <w:rPr>
          <w:rFonts w:hint="eastAsia"/>
        </w:rPr>
        <w:t>1</w:t>
      </w:r>
      <w:r>
        <w:rPr>
          <w:rFonts w:hint="eastAsia"/>
        </w:rPr>
        <w:t>）</w:t>
      </w:r>
      <w:r>
        <w:rPr>
          <w:rFonts w:hint="eastAsia"/>
        </w:rPr>
        <w:t xml:space="preserve">void </w:t>
      </w:r>
      <w:r>
        <w:rPr>
          <w:rFonts w:hint="eastAsia"/>
        </w:rPr>
        <w:t>传输</w:t>
      </w:r>
      <w:r>
        <w:rPr>
          <w:rFonts w:hint="eastAsia"/>
        </w:rPr>
        <w:t>(</w:t>
      </w:r>
      <w:r>
        <w:t>)</w:t>
      </w:r>
    </w:p>
    <w:p w14:paraId="223B7C8A" w14:textId="77777777" w:rsidR="002063D0" w:rsidRDefault="002063D0" w:rsidP="002063D0">
      <w:pPr>
        <w:pStyle w:val="2"/>
        <w:ind w:left="643" w:hanging="643"/>
      </w:pPr>
      <w:bookmarkStart w:id="19" w:name="_Toc535857086"/>
      <w:r>
        <w:t>控制器</w:t>
      </w:r>
      <w:r>
        <w:t>IO</w:t>
      </w:r>
      <w:r>
        <w:t>类</w:t>
      </w:r>
      <w:bookmarkEnd w:id="19"/>
    </w:p>
    <w:p w14:paraId="5F2582D0" w14:textId="77777777" w:rsidR="002063D0" w:rsidRDefault="002063D0" w:rsidP="00B302C6">
      <w:pPr>
        <w:ind w:firstLine="480"/>
      </w:pPr>
      <w:r>
        <w:rPr>
          <w:rFonts w:hint="eastAsia"/>
        </w:rPr>
        <w:t>属性：</w:t>
      </w:r>
    </w:p>
    <w:p w14:paraId="2F285826" w14:textId="77777777" w:rsidR="00A16303" w:rsidRDefault="002063D0" w:rsidP="00C01907">
      <w:pPr>
        <w:ind w:firstLine="480"/>
      </w:pPr>
      <w:r>
        <w:rPr>
          <w:rFonts w:hint="eastAsia"/>
        </w:rPr>
        <w:t>（</w:t>
      </w:r>
      <w:r>
        <w:t>1</w:t>
      </w:r>
      <w:r>
        <w:t>）</w:t>
      </w:r>
      <w:r w:rsidR="00A16303">
        <w:rPr>
          <w:rFonts w:hint="eastAsia"/>
        </w:rPr>
        <w:t>queue</w:t>
      </w:r>
      <w:r w:rsidR="00A16303">
        <w:t xml:space="preserve"> </w:t>
      </w:r>
      <w:r w:rsidR="00A16303">
        <w:rPr>
          <w:rFonts w:hint="eastAsia"/>
        </w:rPr>
        <w:t>消息队列</w:t>
      </w:r>
    </w:p>
    <w:p w14:paraId="0DA0AA9E" w14:textId="77777777" w:rsidR="00A16303" w:rsidRDefault="00A16303" w:rsidP="00C01907">
      <w:pPr>
        <w:ind w:firstLine="480"/>
      </w:pPr>
      <w:r>
        <w:rPr>
          <w:rFonts w:hint="eastAsia"/>
        </w:rPr>
        <w:t>说明：轧制过程中的参数消息的缓存，控制信号消息不需要缓存</w:t>
      </w:r>
    </w:p>
    <w:p w14:paraId="0EF56CC4" w14:textId="77777777" w:rsidR="00A16303" w:rsidRDefault="00A16303" w:rsidP="00C01907">
      <w:pPr>
        <w:ind w:firstLine="480"/>
      </w:pPr>
      <w:r>
        <w:rPr>
          <w:rFonts w:hint="eastAsia"/>
        </w:rPr>
        <w:t>（</w:t>
      </w:r>
      <w:r>
        <w:rPr>
          <w:rFonts w:hint="eastAsia"/>
        </w:rPr>
        <w:t>2</w:t>
      </w:r>
      <w:r>
        <w:rPr>
          <w:rFonts w:hint="eastAsia"/>
        </w:rPr>
        <w:t>）</w:t>
      </w:r>
      <w:r>
        <w:rPr>
          <w:rFonts w:hint="eastAsia"/>
        </w:rPr>
        <w:t>double</w:t>
      </w:r>
      <w:r>
        <w:t xml:space="preserve">[2] </w:t>
      </w:r>
      <w:r>
        <w:rPr>
          <w:rFonts w:hint="eastAsia"/>
        </w:rPr>
        <w:t>发送时间窗口</w:t>
      </w:r>
    </w:p>
    <w:p w14:paraId="2E450F21" w14:textId="77777777" w:rsidR="00A16303" w:rsidRDefault="00A16303" w:rsidP="00C01907">
      <w:pPr>
        <w:ind w:firstLine="480"/>
      </w:pPr>
      <w:r>
        <w:rPr>
          <w:rFonts w:hint="eastAsia"/>
        </w:rPr>
        <w:t>说明：轧制过程中的参数消息发送的时间窗口。</w:t>
      </w:r>
    </w:p>
    <w:p w14:paraId="61C35510" w14:textId="77777777" w:rsidR="00DC79BA" w:rsidRDefault="00A16303" w:rsidP="00C01907">
      <w:pPr>
        <w:ind w:firstLine="480"/>
      </w:pPr>
      <w:r>
        <w:rPr>
          <w:rFonts w:hint="eastAsia"/>
        </w:rPr>
        <w:t>（</w:t>
      </w:r>
      <w:r>
        <w:rPr>
          <w:rFonts w:hint="eastAsia"/>
        </w:rPr>
        <w:t>3</w:t>
      </w:r>
      <w:r>
        <w:rPr>
          <w:rFonts w:hint="eastAsia"/>
        </w:rPr>
        <w:t>）</w:t>
      </w:r>
      <w:r>
        <w:rPr>
          <w:rFonts w:hint="eastAsia"/>
        </w:rPr>
        <w:t>double</w:t>
      </w:r>
      <w:r>
        <w:t xml:space="preserve">[2] </w:t>
      </w:r>
      <w:r>
        <w:rPr>
          <w:rFonts w:hint="eastAsia"/>
        </w:rPr>
        <w:t>接收时间窗口</w:t>
      </w:r>
    </w:p>
    <w:p w14:paraId="3D1846BF" w14:textId="604C5847" w:rsidR="002063D0" w:rsidRDefault="00DC79BA" w:rsidP="00C01907">
      <w:pPr>
        <w:ind w:firstLine="480"/>
      </w:pPr>
      <w:r>
        <w:rPr>
          <w:rFonts w:hint="eastAsia"/>
        </w:rPr>
        <w:t>说明：接收控制台发送来的消息的时间窗口。</w:t>
      </w:r>
      <w:r w:rsidR="00A16303">
        <w:t xml:space="preserve"> </w:t>
      </w:r>
    </w:p>
    <w:p w14:paraId="675ED76A" w14:textId="77777777" w:rsidR="002063D0" w:rsidRDefault="002063D0" w:rsidP="00B302C6">
      <w:pPr>
        <w:ind w:firstLine="480"/>
      </w:pPr>
      <w:r>
        <w:rPr>
          <w:rFonts w:hint="eastAsia"/>
        </w:rPr>
        <w:t>操作：</w:t>
      </w:r>
    </w:p>
    <w:p w14:paraId="3C7AE908" w14:textId="77777777" w:rsidR="002063D0" w:rsidRDefault="002063D0" w:rsidP="00C01907">
      <w:pPr>
        <w:ind w:firstLine="480"/>
      </w:pPr>
      <w:r>
        <w:rPr>
          <w:rFonts w:hint="eastAsia"/>
        </w:rPr>
        <w:t>（</w:t>
      </w:r>
      <w:r>
        <w:t>1</w:t>
      </w:r>
      <w:r>
        <w:t>）</w:t>
      </w:r>
      <w:r>
        <w:t xml:space="preserve">void </w:t>
      </w:r>
      <w:r>
        <w:t>接收传感器数据</w:t>
      </w:r>
      <w:r>
        <w:t>()</w:t>
      </w:r>
    </w:p>
    <w:p w14:paraId="524AA47B" w14:textId="77777777" w:rsidR="002063D0" w:rsidRDefault="002063D0" w:rsidP="00C01907">
      <w:pPr>
        <w:ind w:firstLine="480"/>
      </w:pPr>
      <w:r>
        <w:rPr>
          <w:rFonts w:hint="eastAsia"/>
        </w:rPr>
        <w:t>说明：需要在时间窗内接受到数据，通过方法（</w:t>
      </w:r>
      <w:r>
        <w:t>2</w:t>
      </w:r>
      <w:r>
        <w:t>）判断是否接收到数据，如果没有接受到数据，记为空值，交给其他类处理。</w:t>
      </w:r>
    </w:p>
    <w:p w14:paraId="79297870" w14:textId="5E7CAAC1" w:rsidR="002063D0" w:rsidRDefault="002063D0" w:rsidP="00C01907">
      <w:pPr>
        <w:ind w:firstLine="480"/>
      </w:pPr>
      <w:r>
        <w:rPr>
          <w:rFonts w:hint="eastAsia"/>
        </w:rPr>
        <w:lastRenderedPageBreak/>
        <w:t>（</w:t>
      </w:r>
      <w:r w:rsidR="00A16303">
        <w:rPr>
          <w:rFonts w:hint="eastAsia"/>
        </w:rPr>
        <w:t>2</w:t>
      </w:r>
      <w:r>
        <w:t>）</w:t>
      </w:r>
      <w:r>
        <w:t xml:space="preserve">void </w:t>
      </w:r>
      <w:r>
        <w:t>分发传感器数据</w:t>
      </w:r>
      <w:r>
        <w:t>()</w:t>
      </w:r>
    </w:p>
    <w:p w14:paraId="46FE5C52" w14:textId="77777777" w:rsidR="002063D0" w:rsidRDefault="002063D0" w:rsidP="00C01907">
      <w:pPr>
        <w:ind w:firstLine="480"/>
      </w:pPr>
      <w:r>
        <w:rPr>
          <w:rFonts w:hint="eastAsia"/>
        </w:rPr>
        <w:t>说明：将接收到的传感器数据分发给需要的控制类。将压力数据发送给压下量补偿类；厚度数据发送给前馈控制类、秒流量控制类；轧制前后速度数据发送给秒流量控制类；张力数据发送给压下补偿类；侧导板应变仪测得的数据</w:t>
      </w:r>
      <w:proofErr w:type="gramStart"/>
      <w:r>
        <w:rPr>
          <w:rFonts w:hint="eastAsia"/>
        </w:rPr>
        <w:t>发送给侧导板</w:t>
      </w:r>
      <w:proofErr w:type="gramEnd"/>
      <w:r>
        <w:rPr>
          <w:rFonts w:hint="eastAsia"/>
        </w:rPr>
        <w:t>控制类；传送带速度发送给传送带控制类。</w:t>
      </w:r>
    </w:p>
    <w:p w14:paraId="2728848A" w14:textId="40F5F427" w:rsidR="002063D0" w:rsidRDefault="002063D0" w:rsidP="00C01907">
      <w:pPr>
        <w:ind w:firstLine="480"/>
      </w:pPr>
      <w:r>
        <w:rPr>
          <w:rFonts w:hint="eastAsia"/>
        </w:rPr>
        <w:t>（</w:t>
      </w:r>
      <w:r w:rsidR="00A16303">
        <w:rPr>
          <w:rFonts w:hint="eastAsia"/>
        </w:rPr>
        <w:t>3</w:t>
      </w:r>
      <w:r>
        <w:t>）</w:t>
      </w:r>
      <w:r>
        <w:t xml:space="preserve">void </w:t>
      </w:r>
      <w:r>
        <w:t>发送控制信号</w:t>
      </w:r>
      <w:r>
        <w:t>()</w:t>
      </w:r>
    </w:p>
    <w:p w14:paraId="5871784D" w14:textId="77777777" w:rsidR="002063D0" w:rsidRDefault="002063D0" w:rsidP="00C01907">
      <w:pPr>
        <w:ind w:firstLine="480"/>
      </w:pPr>
      <w:r>
        <w:rPr>
          <w:rFonts w:hint="eastAsia"/>
        </w:rPr>
        <w:t>说明：将控制信号发送到二级总线上，通过二级总线将数据发送到相应的作动器。</w:t>
      </w:r>
    </w:p>
    <w:p w14:paraId="1420F778" w14:textId="77777777" w:rsidR="002063D0" w:rsidRDefault="002063D0" w:rsidP="002063D0">
      <w:pPr>
        <w:pStyle w:val="2"/>
        <w:ind w:left="643" w:hanging="643"/>
      </w:pPr>
      <w:bookmarkStart w:id="20" w:name="_Toc535857087"/>
      <w:r>
        <w:t>控制器接收异常处理类</w:t>
      </w:r>
      <w:bookmarkEnd w:id="20"/>
    </w:p>
    <w:p w14:paraId="4FC273BC" w14:textId="77777777" w:rsidR="002063D0" w:rsidRDefault="002063D0" w:rsidP="00B302C6">
      <w:pPr>
        <w:ind w:firstLine="480"/>
      </w:pPr>
      <w:r>
        <w:rPr>
          <w:rFonts w:hint="eastAsia"/>
        </w:rPr>
        <w:t>属性：</w:t>
      </w:r>
    </w:p>
    <w:p w14:paraId="71DED586" w14:textId="77777777" w:rsidR="002063D0" w:rsidRDefault="002063D0" w:rsidP="00C01907">
      <w:pPr>
        <w:ind w:firstLine="480"/>
      </w:pPr>
      <w:r>
        <w:rPr>
          <w:rFonts w:hint="eastAsia"/>
        </w:rPr>
        <w:t>（</w:t>
      </w:r>
      <w:r>
        <w:t>1</w:t>
      </w:r>
      <w:r>
        <w:t>）</w:t>
      </w:r>
      <w:r>
        <w:t xml:space="preserve">int </w:t>
      </w:r>
      <w:r>
        <w:t>异常次数计数</w:t>
      </w:r>
    </w:p>
    <w:p w14:paraId="0CB27AE8" w14:textId="77777777" w:rsidR="002063D0" w:rsidRDefault="002063D0" w:rsidP="00C01907">
      <w:pPr>
        <w:ind w:firstLine="480"/>
      </w:pPr>
      <w:r>
        <w:rPr>
          <w:rFonts w:hint="eastAsia"/>
        </w:rPr>
        <w:t>说明：记录控制</w:t>
      </w:r>
      <w:r>
        <w:t>IO</w:t>
      </w:r>
      <w:r>
        <w:t>类接收传感器数据失败的次数。</w:t>
      </w:r>
    </w:p>
    <w:p w14:paraId="3621C842" w14:textId="77777777" w:rsidR="002063D0" w:rsidRDefault="002063D0" w:rsidP="00B302C6">
      <w:pPr>
        <w:ind w:firstLine="480"/>
      </w:pPr>
      <w:r>
        <w:rPr>
          <w:rFonts w:hint="eastAsia"/>
        </w:rPr>
        <w:t>操作：</w:t>
      </w:r>
    </w:p>
    <w:p w14:paraId="490C6BBC" w14:textId="77777777" w:rsidR="002063D0" w:rsidRDefault="002063D0" w:rsidP="00C01907">
      <w:pPr>
        <w:ind w:firstLine="480"/>
      </w:pPr>
      <w:r>
        <w:rPr>
          <w:rFonts w:hint="eastAsia"/>
        </w:rPr>
        <w:t>（</w:t>
      </w:r>
      <w:r>
        <w:t>1</w:t>
      </w:r>
      <w:r>
        <w:t>）</w:t>
      </w:r>
      <w:r>
        <w:t xml:space="preserve">void </w:t>
      </w:r>
      <w:r>
        <w:t>更新异常次数计数</w:t>
      </w:r>
      <w:r>
        <w:t>()</w:t>
      </w:r>
    </w:p>
    <w:p w14:paraId="7C8DEA61" w14:textId="77777777" w:rsidR="002063D0" w:rsidRDefault="002063D0" w:rsidP="00C01907">
      <w:pPr>
        <w:ind w:firstLine="480"/>
      </w:pPr>
      <w:r>
        <w:rPr>
          <w:rFonts w:hint="eastAsia"/>
        </w:rPr>
        <w:t>说明：出现一次异常，将异常次数计数属性加一。</w:t>
      </w:r>
    </w:p>
    <w:p w14:paraId="6B657855" w14:textId="77777777" w:rsidR="002063D0" w:rsidRDefault="002063D0" w:rsidP="00C01907">
      <w:pPr>
        <w:ind w:firstLine="480"/>
      </w:pPr>
      <w:r>
        <w:rPr>
          <w:rFonts w:hint="eastAsia"/>
        </w:rPr>
        <w:t>（</w:t>
      </w:r>
      <w:r>
        <w:t>2</w:t>
      </w:r>
      <w:r>
        <w:t>）</w:t>
      </w:r>
      <w:r>
        <w:t xml:space="preserve">void </w:t>
      </w:r>
      <w:r>
        <w:t>清空异常次数计数</w:t>
      </w:r>
      <w:r>
        <w:t>()</w:t>
      </w:r>
    </w:p>
    <w:p w14:paraId="2EC640B4" w14:textId="77777777" w:rsidR="002063D0" w:rsidRDefault="002063D0" w:rsidP="00C01907">
      <w:pPr>
        <w:ind w:firstLine="480"/>
      </w:pPr>
      <w:r>
        <w:rPr>
          <w:rFonts w:hint="eastAsia"/>
        </w:rPr>
        <w:t>说明：每达到一次统计周期后，将异常次数计数清空，重新计数。</w:t>
      </w:r>
    </w:p>
    <w:p w14:paraId="06ACFB8E" w14:textId="77777777" w:rsidR="002063D0" w:rsidRDefault="002063D0" w:rsidP="00C01907">
      <w:pPr>
        <w:ind w:firstLine="480"/>
      </w:pPr>
      <w:r>
        <w:rPr>
          <w:rFonts w:hint="eastAsia"/>
        </w:rPr>
        <w:t>（</w:t>
      </w:r>
      <w:r>
        <w:t>3</w:t>
      </w:r>
      <w:r>
        <w:t>）</w:t>
      </w:r>
      <w:r>
        <w:t xml:space="preserve">void </w:t>
      </w:r>
      <w:r>
        <w:t>发送控制器接收异常信息</w:t>
      </w:r>
      <w:r>
        <w:t>()</w:t>
      </w:r>
    </w:p>
    <w:p w14:paraId="353B38F9" w14:textId="77777777" w:rsidR="002063D0" w:rsidRDefault="002063D0" w:rsidP="00C01907">
      <w:pPr>
        <w:ind w:firstLine="480"/>
      </w:pPr>
      <w:r>
        <w:rPr>
          <w:rFonts w:hint="eastAsia"/>
        </w:rPr>
        <w:t>说明：将控制器接收异常信息发送到二级总线上，再由一级总线将数据异常信息发送人机交互管理类中，显示在人机交互界面上。</w:t>
      </w:r>
    </w:p>
    <w:p w14:paraId="3C057FC0" w14:textId="77777777" w:rsidR="002063D0" w:rsidRDefault="002063D0" w:rsidP="002063D0">
      <w:pPr>
        <w:pStyle w:val="2"/>
        <w:ind w:left="643" w:hanging="643"/>
      </w:pPr>
      <w:bookmarkStart w:id="21" w:name="_Toc535857088"/>
      <w:r>
        <w:t>控制调度类</w:t>
      </w:r>
      <w:bookmarkEnd w:id="21"/>
    </w:p>
    <w:p w14:paraId="3A02B3AE" w14:textId="77777777" w:rsidR="002063D0" w:rsidRDefault="002063D0" w:rsidP="00B302C6">
      <w:pPr>
        <w:ind w:firstLine="480"/>
      </w:pPr>
      <w:r>
        <w:rPr>
          <w:rFonts w:hint="eastAsia"/>
        </w:rPr>
        <w:t>属性：</w:t>
      </w:r>
    </w:p>
    <w:p w14:paraId="14B3E644" w14:textId="77777777" w:rsidR="002063D0" w:rsidRDefault="002063D0" w:rsidP="00C01907">
      <w:pPr>
        <w:ind w:firstLine="480"/>
      </w:pPr>
      <w:r>
        <w:rPr>
          <w:rFonts w:hint="eastAsia"/>
        </w:rPr>
        <w:t>（</w:t>
      </w:r>
      <w:r>
        <w:t>1</w:t>
      </w:r>
      <w:r>
        <w:t>）</w:t>
      </w:r>
      <w:proofErr w:type="spellStart"/>
      <w:r>
        <w:t>boolean</w:t>
      </w:r>
      <w:proofErr w:type="spellEnd"/>
      <w:r>
        <w:t xml:space="preserve"> </w:t>
      </w:r>
      <w:r>
        <w:t>控制器类使能信号</w:t>
      </w:r>
      <w:r>
        <w:t>[]</w:t>
      </w:r>
    </w:p>
    <w:p w14:paraId="54958031" w14:textId="77777777" w:rsidR="002063D0" w:rsidRDefault="002063D0" w:rsidP="00C01907">
      <w:pPr>
        <w:ind w:firstLine="480"/>
      </w:pPr>
      <w:r>
        <w:rPr>
          <w:rFonts w:hint="eastAsia"/>
        </w:rPr>
        <w:t>说明：根据时钟信息以及轧件（钢材）位置，判断在该次时间触发下，传送带控制类、轧辊转速控制类、侧导板控制类、压下量补偿类、秒流量控制类、前馈控制类是否需要进行计算控制。</w:t>
      </w:r>
    </w:p>
    <w:p w14:paraId="0663A834" w14:textId="77777777" w:rsidR="002063D0" w:rsidRDefault="002063D0" w:rsidP="00B302C6">
      <w:pPr>
        <w:ind w:firstLine="480"/>
      </w:pPr>
      <w:r>
        <w:rPr>
          <w:rFonts w:hint="eastAsia"/>
        </w:rPr>
        <w:t>操作：</w:t>
      </w:r>
    </w:p>
    <w:p w14:paraId="3838828C" w14:textId="77777777" w:rsidR="002063D0" w:rsidRDefault="002063D0" w:rsidP="00C01907">
      <w:pPr>
        <w:ind w:firstLine="480"/>
      </w:pPr>
      <w:r>
        <w:rPr>
          <w:rFonts w:hint="eastAsia"/>
        </w:rPr>
        <w:t>（</w:t>
      </w:r>
      <w:r>
        <w:t>1</w:t>
      </w:r>
      <w:r>
        <w:t>）</w:t>
      </w:r>
      <w:r>
        <w:t xml:space="preserve">void </w:t>
      </w:r>
      <w:r>
        <w:t>更新控制器使能信号</w:t>
      </w:r>
      <w:r>
        <w:t>()</w:t>
      </w:r>
    </w:p>
    <w:p w14:paraId="6AF4FC6A" w14:textId="77777777" w:rsidR="002063D0" w:rsidRDefault="002063D0" w:rsidP="00C01907">
      <w:pPr>
        <w:ind w:firstLine="480"/>
      </w:pPr>
      <w:r>
        <w:rPr>
          <w:rFonts w:hint="eastAsia"/>
        </w:rPr>
        <w:t>说明：根据时钟信息以及轧件位置，判断该时间下是否需要改变控制器类使能信号各项的值并且加以改变。执行需调用操作（</w:t>
      </w:r>
      <w:r>
        <w:t>2</w:t>
      </w:r>
      <w:r>
        <w:t>）</w:t>
      </w:r>
      <w:r>
        <w:t>~</w:t>
      </w:r>
      <w:r>
        <w:t>（</w:t>
      </w:r>
      <w:r>
        <w:t>7</w:t>
      </w:r>
      <w:r>
        <w:t>）。</w:t>
      </w:r>
    </w:p>
    <w:p w14:paraId="53845A41" w14:textId="77777777" w:rsidR="002063D0" w:rsidRDefault="002063D0" w:rsidP="00C01907">
      <w:pPr>
        <w:ind w:firstLine="480"/>
      </w:pPr>
      <w:r>
        <w:rPr>
          <w:rFonts w:hint="eastAsia"/>
        </w:rPr>
        <w:lastRenderedPageBreak/>
        <w:t>（</w:t>
      </w:r>
      <w:r>
        <w:t>2</w:t>
      </w:r>
      <w:r>
        <w:t>）更新传送带控制使能信号</w:t>
      </w:r>
      <w:r>
        <w:t>()</w:t>
      </w:r>
    </w:p>
    <w:p w14:paraId="1787513F" w14:textId="77777777" w:rsidR="002063D0" w:rsidRDefault="002063D0" w:rsidP="00C01907">
      <w:pPr>
        <w:ind w:firstLine="480"/>
      </w:pPr>
      <w:r>
        <w:rPr>
          <w:rFonts w:hint="eastAsia"/>
        </w:rPr>
        <w:t>（</w:t>
      </w:r>
      <w:r>
        <w:t>3</w:t>
      </w:r>
      <w:r>
        <w:t>）更新轧辊转速控制使能信号</w:t>
      </w:r>
      <w:r>
        <w:t>()</w:t>
      </w:r>
    </w:p>
    <w:p w14:paraId="3D44AB5D" w14:textId="77777777" w:rsidR="002063D0" w:rsidRDefault="002063D0" w:rsidP="00C01907">
      <w:pPr>
        <w:ind w:firstLine="480"/>
      </w:pPr>
      <w:r>
        <w:rPr>
          <w:rFonts w:hint="eastAsia"/>
        </w:rPr>
        <w:t>（</w:t>
      </w:r>
      <w:r>
        <w:t>4</w:t>
      </w:r>
      <w:r>
        <w:t>）更新侧导板控制使能信号</w:t>
      </w:r>
      <w:r>
        <w:t>()</w:t>
      </w:r>
    </w:p>
    <w:p w14:paraId="0E6EE196" w14:textId="77777777" w:rsidR="002063D0" w:rsidRDefault="002063D0" w:rsidP="00C01907">
      <w:pPr>
        <w:ind w:firstLine="480"/>
      </w:pPr>
      <w:r>
        <w:rPr>
          <w:rFonts w:hint="eastAsia"/>
        </w:rPr>
        <w:t>说明：当轧件位置处于即将进入轧机时，置</w:t>
      </w:r>
      <w:r>
        <w:t>true</w:t>
      </w:r>
      <w:r>
        <w:t>。</w:t>
      </w:r>
    </w:p>
    <w:p w14:paraId="4ED0DFF4" w14:textId="77777777" w:rsidR="002063D0" w:rsidRDefault="002063D0" w:rsidP="00C01907">
      <w:pPr>
        <w:ind w:firstLine="480"/>
      </w:pPr>
      <w:r>
        <w:rPr>
          <w:rFonts w:hint="eastAsia"/>
        </w:rPr>
        <w:t>（</w:t>
      </w:r>
      <w:r>
        <w:t>5</w:t>
      </w:r>
      <w:r>
        <w:t>）更新补偿控制使能信号</w:t>
      </w:r>
      <w:r>
        <w:t>()</w:t>
      </w:r>
    </w:p>
    <w:p w14:paraId="3E2C70C7" w14:textId="77777777" w:rsidR="002063D0" w:rsidRDefault="002063D0" w:rsidP="00C01907">
      <w:pPr>
        <w:ind w:firstLine="480"/>
      </w:pPr>
      <w:r>
        <w:rPr>
          <w:rFonts w:hint="eastAsia"/>
        </w:rPr>
        <w:t>（</w:t>
      </w:r>
      <w:r>
        <w:t>6</w:t>
      </w:r>
      <w:r>
        <w:t>）更新</w:t>
      </w:r>
      <w:proofErr w:type="gramStart"/>
      <w:r>
        <w:t>秒</w:t>
      </w:r>
      <w:proofErr w:type="gramEnd"/>
      <w:r>
        <w:t>流量控制使能信号</w:t>
      </w:r>
      <w:r>
        <w:t>()</w:t>
      </w:r>
    </w:p>
    <w:p w14:paraId="49EF53AA" w14:textId="77777777" w:rsidR="002063D0" w:rsidRDefault="002063D0" w:rsidP="00C01907">
      <w:pPr>
        <w:ind w:firstLine="480"/>
      </w:pPr>
      <w:r>
        <w:rPr>
          <w:rFonts w:hint="eastAsia"/>
        </w:rPr>
        <w:t>（</w:t>
      </w:r>
      <w:r>
        <w:t>7</w:t>
      </w:r>
      <w:r>
        <w:t>）更新前馈控制使能信号</w:t>
      </w:r>
      <w:r>
        <w:t>()</w:t>
      </w:r>
    </w:p>
    <w:p w14:paraId="7D6984A2" w14:textId="77777777" w:rsidR="002063D0" w:rsidRDefault="002063D0" w:rsidP="00C01907">
      <w:pPr>
        <w:ind w:firstLine="480"/>
      </w:pPr>
      <w:r>
        <w:rPr>
          <w:rFonts w:hint="eastAsia"/>
        </w:rPr>
        <w:t>说明：当轧件到达前馈控制采集点时，置</w:t>
      </w:r>
      <w:r>
        <w:t>true</w:t>
      </w:r>
      <w:r>
        <w:t>。</w:t>
      </w:r>
    </w:p>
    <w:p w14:paraId="54123FEC" w14:textId="77777777" w:rsidR="002063D0" w:rsidRDefault="002063D0" w:rsidP="00C01907">
      <w:pPr>
        <w:ind w:firstLine="480"/>
      </w:pPr>
      <w:r>
        <w:rPr>
          <w:rFonts w:hint="eastAsia"/>
        </w:rPr>
        <w:t>（</w:t>
      </w:r>
      <w:r>
        <w:t>8</w:t>
      </w:r>
      <w:r>
        <w:t>）发送控制类使能信号</w:t>
      </w:r>
    </w:p>
    <w:p w14:paraId="5B2B315A" w14:textId="77777777" w:rsidR="002063D0" w:rsidRDefault="002063D0" w:rsidP="00C01907">
      <w:pPr>
        <w:ind w:firstLine="480"/>
      </w:pPr>
      <w:r>
        <w:rPr>
          <w:rFonts w:hint="eastAsia"/>
        </w:rPr>
        <w:t>（</w:t>
      </w:r>
      <w:r>
        <w:t>9</w:t>
      </w:r>
      <w:r>
        <w:t>）计算轧件位置</w:t>
      </w:r>
      <w:r>
        <w:t>()</w:t>
      </w:r>
    </w:p>
    <w:p w14:paraId="231123C3" w14:textId="77777777" w:rsidR="002063D0" w:rsidRDefault="002063D0" w:rsidP="00C01907">
      <w:pPr>
        <w:ind w:firstLine="480"/>
      </w:pPr>
      <w:r>
        <w:rPr>
          <w:rFonts w:hint="eastAsia"/>
        </w:rPr>
        <w:t>说明：根据位置传感器的值计算，为更新使能信号提供数据依据。</w:t>
      </w:r>
    </w:p>
    <w:p w14:paraId="6395B00D" w14:textId="77777777" w:rsidR="002063D0" w:rsidRDefault="002063D0" w:rsidP="00C01907">
      <w:pPr>
        <w:ind w:firstLine="480"/>
      </w:pPr>
      <w:r>
        <w:rPr>
          <w:rFonts w:hint="eastAsia"/>
        </w:rPr>
        <w:t>（</w:t>
      </w:r>
      <w:r>
        <w:t>10</w:t>
      </w:r>
      <w:r>
        <w:t>）是否接收到紧急制动信号</w:t>
      </w:r>
      <w:r>
        <w:t>()</w:t>
      </w:r>
    </w:p>
    <w:p w14:paraId="008FD61E" w14:textId="77777777" w:rsidR="002063D0" w:rsidRDefault="002063D0" w:rsidP="00C01907">
      <w:pPr>
        <w:ind w:firstLine="480"/>
      </w:pPr>
      <w:r>
        <w:rPr>
          <w:rFonts w:hint="eastAsia"/>
        </w:rPr>
        <w:t>说明：紧急制动是特殊事件，需要及时响应并且调整相应控制器类使能信号</w:t>
      </w:r>
      <w:proofErr w:type="gramStart"/>
      <w:r>
        <w:rPr>
          <w:rFonts w:hint="eastAsia"/>
        </w:rPr>
        <w:t>各项值</w:t>
      </w:r>
      <w:proofErr w:type="gramEnd"/>
      <w:r>
        <w:rPr>
          <w:rFonts w:hint="eastAsia"/>
        </w:rPr>
        <w:t>以完成紧急制动。</w:t>
      </w:r>
    </w:p>
    <w:p w14:paraId="2915E5E3" w14:textId="77777777" w:rsidR="002063D0" w:rsidRDefault="002063D0" w:rsidP="002063D0">
      <w:pPr>
        <w:pStyle w:val="2"/>
        <w:ind w:left="643" w:hanging="643"/>
      </w:pPr>
      <w:bookmarkStart w:id="22" w:name="_Toc535857089"/>
      <w:r>
        <w:t>控制类</w:t>
      </w:r>
      <w:bookmarkEnd w:id="22"/>
    </w:p>
    <w:p w14:paraId="4820F6A7" w14:textId="77777777" w:rsidR="002063D0" w:rsidRDefault="002063D0" w:rsidP="00B302C6">
      <w:pPr>
        <w:ind w:firstLine="480"/>
      </w:pPr>
      <w:r>
        <w:rPr>
          <w:rFonts w:hint="eastAsia"/>
        </w:rPr>
        <w:t>操作：</w:t>
      </w:r>
    </w:p>
    <w:p w14:paraId="33A34B0F" w14:textId="77777777" w:rsidR="002063D0" w:rsidRDefault="002063D0" w:rsidP="00C01907">
      <w:pPr>
        <w:ind w:firstLine="480"/>
      </w:pPr>
      <w:r>
        <w:rPr>
          <w:rFonts w:hint="eastAsia"/>
        </w:rPr>
        <w:t>（</w:t>
      </w:r>
      <w:r>
        <w:t>1</w:t>
      </w:r>
      <w:r>
        <w:t>）接收使能信号</w:t>
      </w:r>
      <w:r>
        <w:t>()</w:t>
      </w:r>
    </w:p>
    <w:p w14:paraId="1A834D47" w14:textId="77777777" w:rsidR="002063D0" w:rsidRDefault="002063D0" w:rsidP="00C01907">
      <w:pPr>
        <w:ind w:firstLine="480"/>
      </w:pPr>
      <w:r>
        <w:rPr>
          <w:rFonts w:hint="eastAsia"/>
        </w:rPr>
        <w:t>说明：利用使能信号，告知哪些控制类需要在当前时间触发下操作。例如在轧件（钢板）进入轧机前，需要先使用侧导板使其处于中心位置，其他控制类不进行操作。</w:t>
      </w:r>
    </w:p>
    <w:p w14:paraId="3A385391" w14:textId="77777777" w:rsidR="002063D0" w:rsidRDefault="002063D0" w:rsidP="00C01907">
      <w:pPr>
        <w:ind w:firstLine="480"/>
      </w:pPr>
      <w:r>
        <w:rPr>
          <w:rFonts w:hint="eastAsia"/>
        </w:rPr>
        <w:t>（</w:t>
      </w:r>
      <w:r>
        <w:t>2</w:t>
      </w:r>
      <w:r>
        <w:t>）接收传感器数据</w:t>
      </w:r>
      <w:r>
        <w:t>()</w:t>
      </w:r>
    </w:p>
    <w:p w14:paraId="1DEAB30D" w14:textId="77777777" w:rsidR="002063D0" w:rsidRDefault="002063D0" w:rsidP="00C01907">
      <w:pPr>
        <w:ind w:firstLine="480"/>
      </w:pPr>
      <w:r>
        <w:rPr>
          <w:rFonts w:hint="eastAsia"/>
        </w:rPr>
        <w:t>（</w:t>
      </w:r>
      <w:r>
        <w:t>3</w:t>
      </w:r>
      <w:r>
        <w:t>）传感器数据异常处理</w:t>
      </w:r>
      <w:r>
        <w:t>()</w:t>
      </w:r>
    </w:p>
    <w:p w14:paraId="4FE3B73D" w14:textId="77777777" w:rsidR="002063D0" w:rsidRDefault="002063D0" w:rsidP="00C01907">
      <w:pPr>
        <w:ind w:firstLine="480"/>
      </w:pPr>
      <w:r>
        <w:rPr>
          <w:rFonts w:hint="eastAsia"/>
        </w:rPr>
        <w:t>说明：对异常的传感器数据进行处理。若传感器数据为</w:t>
      </w:r>
      <w:proofErr w:type="gramStart"/>
      <w:r>
        <w:rPr>
          <w:rFonts w:hint="eastAsia"/>
        </w:rPr>
        <w:t>空或者</w:t>
      </w:r>
      <w:proofErr w:type="gramEnd"/>
      <w:r>
        <w:rPr>
          <w:rFonts w:hint="eastAsia"/>
        </w:rPr>
        <w:t>为零，又或者出现粗大误差，则使用上一周期的数据进行处理。</w:t>
      </w:r>
    </w:p>
    <w:p w14:paraId="6DF97DDE" w14:textId="77777777" w:rsidR="002063D0" w:rsidRDefault="002063D0" w:rsidP="00C01907">
      <w:pPr>
        <w:ind w:firstLine="480"/>
      </w:pPr>
      <w:r>
        <w:rPr>
          <w:rFonts w:hint="eastAsia"/>
        </w:rPr>
        <w:t>（</w:t>
      </w:r>
      <w:r>
        <w:t>4</w:t>
      </w:r>
      <w:r>
        <w:t>）计算设定值</w:t>
      </w:r>
      <w:r>
        <w:t>()</w:t>
      </w:r>
    </w:p>
    <w:p w14:paraId="175E9E45" w14:textId="77777777" w:rsidR="002063D0" w:rsidRDefault="002063D0" w:rsidP="00C01907">
      <w:pPr>
        <w:ind w:firstLine="480"/>
      </w:pPr>
      <w:r>
        <w:rPr>
          <w:rFonts w:hint="eastAsia"/>
        </w:rPr>
        <w:t>说明：通过不同的数学模型，根据传感器采集得到的数据，计算得出作动器需要作动的量。</w:t>
      </w:r>
    </w:p>
    <w:p w14:paraId="23EA70D8" w14:textId="77777777" w:rsidR="002063D0" w:rsidRDefault="002063D0" w:rsidP="00C01907">
      <w:pPr>
        <w:ind w:firstLine="480"/>
      </w:pPr>
      <w:r>
        <w:rPr>
          <w:rFonts w:hint="eastAsia"/>
        </w:rPr>
        <w:t>（</w:t>
      </w:r>
      <w:r>
        <w:t>5</w:t>
      </w:r>
      <w:r>
        <w:t>）生成控制信号</w:t>
      </w:r>
      <w:r>
        <w:t>()</w:t>
      </w:r>
    </w:p>
    <w:p w14:paraId="73F7D5A6" w14:textId="77777777" w:rsidR="002063D0" w:rsidRDefault="002063D0" w:rsidP="00C01907">
      <w:pPr>
        <w:ind w:firstLine="480"/>
      </w:pPr>
      <w:r>
        <w:rPr>
          <w:rFonts w:hint="eastAsia"/>
        </w:rPr>
        <w:t>说明：将设定值转换为控制信号。</w:t>
      </w:r>
    </w:p>
    <w:p w14:paraId="05CC3094" w14:textId="77777777" w:rsidR="002063D0" w:rsidRDefault="002063D0" w:rsidP="00C01907">
      <w:pPr>
        <w:ind w:firstLine="480"/>
      </w:pPr>
      <w:r>
        <w:rPr>
          <w:rFonts w:hint="eastAsia"/>
        </w:rPr>
        <w:t>（</w:t>
      </w:r>
      <w:r>
        <w:t>6</w:t>
      </w:r>
      <w:r>
        <w:t>）发送控制信号</w:t>
      </w:r>
      <w:r>
        <w:t>()</w:t>
      </w:r>
    </w:p>
    <w:p w14:paraId="05704734" w14:textId="77777777" w:rsidR="002063D0" w:rsidRDefault="002063D0" w:rsidP="00C01907">
      <w:pPr>
        <w:ind w:firstLine="480"/>
      </w:pPr>
      <w:r>
        <w:rPr>
          <w:rFonts w:hint="eastAsia"/>
        </w:rPr>
        <w:t>说明：将控制信号发送到二级总线上，由二级总线传输到相应的作动器表决</w:t>
      </w:r>
      <w:r>
        <w:rPr>
          <w:rFonts w:hint="eastAsia"/>
        </w:rPr>
        <w:lastRenderedPageBreak/>
        <w:t>类中，进行表决作动。</w:t>
      </w:r>
    </w:p>
    <w:p w14:paraId="3F685A86" w14:textId="77777777" w:rsidR="002063D0" w:rsidRDefault="002063D0" w:rsidP="00C01907">
      <w:pPr>
        <w:ind w:firstLine="480"/>
      </w:pPr>
      <w:r>
        <w:rPr>
          <w:rFonts w:hint="eastAsia"/>
        </w:rPr>
        <w:t>（</w:t>
      </w:r>
      <w:r>
        <w:t>7</w:t>
      </w:r>
      <w:r>
        <w:t>）紧急制动</w:t>
      </w:r>
      <w:r>
        <w:t>()</w:t>
      </w:r>
    </w:p>
    <w:p w14:paraId="2165AF35" w14:textId="77777777" w:rsidR="002063D0" w:rsidRDefault="002063D0" w:rsidP="00C01907">
      <w:pPr>
        <w:ind w:firstLine="480"/>
      </w:pPr>
      <w:r>
        <w:rPr>
          <w:rFonts w:hint="eastAsia"/>
        </w:rPr>
        <w:t>说明：当接收到紧急制动指令时，各个控制类优先处理紧急制动，并且向负责的作动器发送紧急制动控制信号。</w:t>
      </w:r>
    </w:p>
    <w:p w14:paraId="54FF46A4" w14:textId="77777777" w:rsidR="002063D0" w:rsidRDefault="002063D0" w:rsidP="002063D0">
      <w:pPr>
        <w:pStyle w:val="2"/>
        <w:ind w:left="643" w:hanging="643"/>
      </w:pPr>
      <w:bookmarkStart w:id="23" w:name="_Toc535857090"/>
      <w:r>
        <w:t>传送带控制类</w:t>
      </w:r>
      <w:bookmarkEnd w:id="23"/>
    </w:p>
    <w:p w14:paraId="6045D8DE" w14:textId="77777777" w:rsidR="002063D0" w:rsidRDefault="002063D0" w:rsidP="00B302C6">
      <w:pPr>
        <w:ind w:firstLine="480"/>
      </w:pPr>
      <w:r>
        <w:rPr>
          <w:rFonts w:hint="eastAsia"/>
        </w:rPr>
        <w:t>属性：</w:t>
      </w:r>
    </w:p>
    <w:p w14:paraId="729DADF0" w14:textId="77777777" w:rsidR="002063D0" w:rsidRDefault="002063D0" w:rsidP="00C01907">
      <w:pPr>
        <w:ind w:firstLine="480"/>
      </w:pPr>
      <w:r>
        <w:rPr>
          <w:rFonts w:hint="eastAsia"/>
        </w:rPr>
        <w:t>（</w:t>
      </w:r>
      <w:r>
        <w:t>1</w:t>
      </w:r>
      <w:r>
        <w:t>）</w:t>
      </w:r>
      <w:r>
        <w:t xml:space="preserve">double </w:t>
      </w:r>
      <w:r>
        <w:t>上一周期传感器数据</w:t>
      </w:r>
    </w:p>
    <w:p w14:paraId="2626C29B" w14:textId="77777777" w:rsidR="002063D0" w:rsidRDefault="002063D0" w:rsidP="00C01907">
      <w:pPr>
        <w:ind w:firstLine="480"/>
      </w:pPr>
      <w:r>
        <w:rPr>
          <w:rFonts w:hint="eastAsia"/>
        </w:rPr>
        <w:t>说明：当得到的数据出现粗大误差时，认为数据错误，使用上一周期传感器数据代替本周期进行计算。</w:t>
      </w:r>
    </w:p>
    <w:p w14:paraId="380475DF" w14:textId="77777777" w:rsidR="002063D0" w:rsidRDefault="002063D0" w:rsidP="00B302C6">
      <w:pPr>
        <w:ind w:firstLine="480"/>
      </w:pPr>
      <w:r>
        <w:rPr>
          <w:rFonts w:hint="eastAsia"/>
        </w:rPr>
        <w:t>操作：</w:t>
      </w:r>
    </w:p>
    <w:p w14:paraId="1E2AC361" w14:textId="77777777" w:rsidR="002063D0" w:rsidRDefault="002063D0" w:rsidP="00C01907">
      <w:pPr>
        <w:ind w:firstLine="480"/>
      </w:pPr>
      <w:r>
        <w:rPr>
          <w:rFonts w:hint="eastAsia"/>
        </w:rPr>
        <w:t>（</w:t>
      </w:r>
      <w:r>
        <w:t>1</w:t>
      </w:r>
      <w:r>
        <w:t>）</w:t>
      </w:r>
      <w:r>
        <w:t xml:space="preserve">void </w:t>
      </w:r>
      <w:r>
        <w:t>更新上一周期传感器数据</w:t>
      </w:r>
      <w:r>
        <w:t>()</w:t>
      </w:r>
    </w:p>
    <w:p w14:paraId="69963222" w14:textId="77777777" w:rsidR="002063D0" w:rsidRDefault="002063D0" w:rsidP="00C01907">
      <w:pPr>
        <w:ind w:firstLine="480"/>
      </w:pPr>
      <w:r>
        <w:rPr>
          <w:rFonts w:hint="eastAsia"/>
        </w:rPr>
        <w:t>说明：当计算完成时，本周期使用的数据覆盖上一周期传感器数据。</w:t>
      </w:r>
    </w:p>
    <w:p w14:paraId="420E30A5" w14:textId="77777777" w:rsidR="002063D0" w:rsidRDefault="002063D0" w:rsidP="00C01907">
      <w:pPr>
        <w:ind w:firstLine="480"/>
      </w:pPr>
      <w:r>
        <w:rPr>
          <w:rFonts w:hint="eastAsia"/>
        </w:rPr>
        <w:t>（</w:t>
      </w:r>
      <w:r>
        <w:t>2</w:t>
      </w:r>
      <w:r>
        <w:t>）</w:t>
      </w:r>
      <w:r>
        <w:t xml:space="preserve">void </w:t>
      </w:r>
      <w:r>
        <w:t>计算传送带速度调整量</w:t>
      </w:r>
      <w:r>
        <w:t>()</w:t>
      </w:r>
    </w:p>
    <w:p w14:paraId="356D122B" w14:textId="77777777" w:rsidR="002063D0" w:rsidRDefault="002063D0" w:rsidP="002063D0">
      <w:pPr>
        <w:pStyle w:val="2"/>
        <w:ind w:left="643" w:hanging="643"/>
      </w:pPr>
      <w:bookmarkStart w:id="24" w:name="_Toc535857091"/>
      <w:r>
        <w:t>轧辊转速控制类</w:t>
      </w:r>
      <w:bookmarkEnd w:id="24"/>
    </w:p>
    <w:p w14:paraId="345EC880" w14:textId="77777777" w:rsidR="002063D0" w:rsidRDefault="002063D0" w:rsidP="00B302C6">
      <w:pPr>
        <w:ind w:firstLine="480"/>
      </w:pPr>
      <w:r>
        <w:rPr>
          <w:rFonts w:hint="eastAsia"/>
        </w:rPr>
        <w:t>属性：</w:t>
      </w:r>
    </w:p>
    <w:p w14:paraId="333E97EA" w14:textId="77777777" w:rsidR="002063D0" w:rsidRDefault="002063D0" w:rsidP="00C01907">
      <w:pPr>
        <w:ind w:firstLine="480"/>
      </w:pPr>
      <w:r>
        <w:rPr>
          <w:rFonts w:hint="eastAsia"/>
        </w:rPr>
        <w:t>（</w:t>
      </w:r>
      <w:r>
        <w:t>1</w:t>
      </w:r>
      <w:r>
        <w:t>）</w:t>
      </w:r>
      <w:r>
        <w:t xml:space="preserve">double </w:t>
      </w:r>
      <w:r>
        <w:t>上一周期传感器数据</w:t>
      </w:r>
    </w:p>
    <w:p w14:paraId="0356B571" w14:textId="77777777" w:rsidR="002063D0" w:rsidRDefault="002063D0" w:rsidP="00B302C6">
      <w:pPr>
        <w:ind w:firstLine="480"/>
      </w:pPr>
      <w:r>
        <w:rPr>
          <w:rFonts w:hint="eastAsia"/>
        </w:rPr>
        <w:t>操作：</w:t>
      </w:r>
    </w:p>
    <w:p w14:paraId="307B63D4" w14:textId="77777777" w:rsidR="002063D0" w:rsidRDefault="002063D0" w:rsidP="00C01907">
      <w:pPr>
        <w:ind w:firstLine="480"/>
      </w:pPr>
      <w:r>
        <w:rPr>
          <w:rFonts w:hint="eastAsia"/>
        </w:rPr>
        <w:t>（</w:t>
      </w:r>
      <w:r>
        <w:t>1</w:t>
      </w:r>
      <w:r>
        <w:t>）</w:t>
      </w:r>
      <w:r>
        <w:t xml:space="preserve">void </w:t>
      </w:r>
      <w:r>
        <w:t>更新上一周期传感器数据</w:t>
      </w:r>
      <w:r>
        <w:t>()</w:t>
      </w:r>
    </w:p>
    <w:p w14:paraId="08B18334" w14:textId="77777777" w:rsidR="002063D0" w:rsidRDefault="002063D0" w:rsidP="00C01907">
      <w:pPr>
        <w:ind w:firstLine="480"/>
      </w:pPr>
      <w:r>
        <w:rPr>
          <w:rFonts w:hint="eastAsia"/>
        </w:rPr>
        <w:t>（</w:t>
      </w:r>
      <w:r>
        <w:t>2</w:t>
      </w:r>
      <w:r>
        <w:t>）</w:t>
      </w:r>
      <w:r>
        <w:t xml:space="preserve">void </w:t>
      </w:r>
      <w:r>
        <w:t>计算轧辊转速调整量</w:t>
      </w:r>
      <w:r>
        <w:t>()</w:t>
      </w:r>
    </w:p>
    <w:p w14:paraId="1D03046F" w14:textId="77777777" w:rsidR="002063D0" w:rsidRDefault="002063D0" w:rsidP="002063D0">
      <w:pPr>
        <w:pStyle w:val="2"/>
        <w:ind w:left="643" w:hanging="643"/>
      </w:pPr>
      <w:bookmarkStart w:id="25" w:name="_Toc535857092"/>
      <w:r>
        <w:t>侧导板控制类</w:t>
      </w:r>
      <w:bookmarkEnd w:id="25"/>
    </w:p>
    <w:p w14:paraId="17CDE60D" w14:textId="77777777" w:rsidR="002063D0" w:rsidRDefault="002063D0" w:rsidP="00C01907">
      <w:pPr>
        <w:ind w:firstLine="480"/>
      </w:pPr>
      <w:r>
        <w:rPr>
          <w:rFonts w:hint="eastAsia"/>
        </w:rPr>
        <w:t>操作：</w:t>
      </w:r>
    </w:p>
    <w:p w14:paraId="50FF3E63" w14:textId="77777777" w:rsidR="002063D0" w:rsidRDefault="002063D0" w:rsidP="00C01907">
      <w:pPr>
        <w:ind w:firstLine="480"/>
      </w:pPr>
      <w:r>
        <w:rPr>
          <w:rFonts w:hint="eastAsia"/>
        </w:rPr>
        <w:t>（</w:t>
      </w:r>
      <w:r>
        <w:t>1</w:t>
      </w:r>
      <w:r>
        <w:t>）</w:t>
      </w:r>
      <w:r>
        <w:t xml:space="preserve">void </w:t>
      </w:r>
      <w:r>
        <w:t>计算侧导板调整量</w:t>
      </w:r>
      <w:r>
        <w:t>()</w:t>
      </w:r>
    </w:p>
    <w:p w14:paraId="6B09489C" w14:textId="77777777" w:rsidR="002063D0" w:rsidRDefault="002063D0" w:rsidP="002063D0">
      <w:pPr>
        <w:pStyle w:val="2"/>
        <w:ind w:left="643" w:hanging="643"/>
      </w:pPr>
      <w:bookmarkStart w:id="26" w:name="_Toc535857093"/>
      <w:r>
        <w:t>压下量控制类</w:t>
      </w:r>
      <w:bookmarkEnd w:id="26"/>
    </w:p>
    <w:p w14:paraId="5E33710C" w14:textId="77777777" w:rsidR="002063D0" w:rsidRDefault="002063D0" w:rsidP="00C01907">
      <w:pPr>
        <w:ind w:firstLine="480"/>
      </w:pPr>
      <w:r>
        <w:rPr>
          <w:rFonts w:hint="eastAsia"/>
        </w:rPr>
        <w:t>操作</w:t>
      </w:r>
    </w:p>
    <w:p w14:paraId="7684B43F" w14:textId="77777777" w:rsidR="002063D0" w:rsidRDefault="002063D0" w:rsidP="00C01907">
      <w:pPr>
        <w:ind w:firstLine="480"/>
      </w:pPr>
      <w:r>
        <w:rPr>
          <w:rFonts w:hint="eastAsia"/>
        </w:rPr>
        <w:t>（</w:t>
      </w:r>
      <w:r>
        <w:t>1</w:t>
      </w:r>
      <w:r>
        <w:t>）：</w:t>
      </w:r>
      <w:r>
        <w:t xml:space="preserve">void </w:t>
      </w:r>
      <w:r>
        <w:t>计算压下量</w:t>
      </w:r>
      <w:r>
        <w:t>()</w:t>
      </w:r>
    </w:p>
    <w:p w14:paraId="5C03BB63" w14:textId="77777777" w:rsidR="002063D0" w:rsidRDefault="002063D0" w:rsidP="002063D0">
      <w:pPr>
        <w:pStyle w:val="2"/>
        <w:ind w:left="643" w:hanging="643"/>
      </w:pPr>
      <w:bookmarkStart w:id="27" w:name="_Toc535857094"/>
      <w:r>
        <w:t>前馈控制类</w:t>
      </w:r>
      <w:bookmarkEnd w:id="27"/>
    </w:p>
    <w:p w14:paraId="1638B164" w14:textId="77777777" w:rsidR="002063D0" w:rsidRDefault="002063D0" w:rsidP="00B302C6">
      <w:pPr>
        <w:ind w:firstLine="480"/>
      </w:pPr>
      <w:r>
        <w:rPr>
          <w:rFonts w:hint="eastAsia"/>
        </w:rPr>
        <w:t>属性</w:t>
      </w:r>
    </w:p>
    <w:p w14:paraId="17F9F670" w14:textId="77777777" w:rsidR="002063D0" w:rsidRDefault="002063D0" w:rsidP="00C01907">
      <w:pPr>
        <w:ind w:firstLine="480"/>
      </w:pPr>
      <w:r>
        <w:rPr>
          <w:rFonts w:hint="eastAsia"/>
        </w:rPr>
        <w:t>（</w:t>
      </w:r>
      <w:r>
        <w:t>1</w:t>
      </w:r>
      <w:r>
        <w:t>）</w:t>
      </w:r>
      <w:r>
        <w:t xml:space="preserve">queue </w:t>
      </w:r>
      <w:r>
        <w:t>控制信号队列</w:t>
      </w:r>
    </w:p>
    <w:p w14:paraId="6B6FE780" w14:textId="77777777" w:rsidR="002063D0" w:rsidRDefault="002063D0" w:rsidP="00C01907">
      <w:pPr>
        <w:ind w:firstLine="480"/>
      </w:pPr>
      <w:r>
        <w:rPr>
          <w:rFonts w:hint="eastAsia"/>
        </w:rPr>
        <w:t>说明：前馈控制是超前的控制，因此控制信号在应当作动的时间之前就生成</w:t>
      </w:r>
      <w:r>
        <w:rPr>
          <w:rFonts w:hint="eastAsia"/>
        </w:rPr>
        <w:lastRenderedPageBreak/>
        <w:t>完毕，因此需存储在队列中，等待控制发送的时间到达再发送。</w:t>
      </w:r>
    </w:p>
    <w:p w14:paraId="3F10F7E9" w14:textId="77777777" w:rsidR="002063D0" w:rsidRDefault="002063D0" w:rsidP="00C01907">
      <w:pPr>
        <w:ind w:firstLine="480"/>
      </w:pPr>
      <w:r>
        <w:rPr>
          <w:rFonts w:hint="eastAsia"/>
        </w:rPr>
        <w:t>（</w:t>
      </w:r>
      <w:r>
        <w:t>2</w:t>
      </w:r>
      <w:r>
        <w:t>）</w:t>
      </w:r>
      <w:r>
        <w:t xml:space="preserve">double[] </w:t>
      </w:r>
      <w:r>
        <w:t>上一周期传感器数据</w:t>
      </w:r>
    </w:p>
    <w:p w14:paraId="09037A64" w14:textId="77777777" w:rsidR="002063D0" w:rsidRDefault="002063D0" w:rsidP="00C01907">
      <w:pPr>
        <w:ind w:firstLine="480"/>
      </w:pPr>
      <w:r>
        <w:rPr>
          <w:rFonts w:hint="eastAsia"/>
        </w:rPr>
        <w:t>（</w:t>
      </w:r>
      <w:r>
        <w:t>3</w:t>
      </w:r>
      <w:r>
        <w:t>）</w:t>
      </w:r>
      <w:r>
        <w:t xml:space="preserve">double </w:t>
      </w:r>
      <w:r>
        <w:t>钢板厚度设定值</w:t>
      </w:r>
    </w:p>
    <w:p w14:paraId="657B1283" w14:textId="77777777" w:rsidR="002063D0" w:rsidRDefault="002063D0" w:rsidP="00B302C6">
      <w:pPr>
        <w:ind w:firstLine="480"/>
      </w:pPr>
      <w:r>
        <w:rPr>
          <w:rFonts w:hint="eastAsia"/>
        </w:rPr>
        <w:t>操作</w:t>
      </w:r>
    </w:p>
    <w:p w14:paraId="3D8210AB" w14:textId="77777777" w:rsidR="002063D0" w:rsidRDefault="002063D0" w:rsidP="00C01907">
      <w:pPr>
        <w:ind w:firstLine="480"/>
      </w:pPr>
      <w:r>
        <w:rPr>
          <w:rFonts w:hint="eastAsia"/>
        </w:rPr>
        <w:t>（</w:t>
      </w:r>
      <w:r>
        <w:t>1</w:t>
      </w:r>
      <w:r>
        <w:t>）</w:t>
      </w:r>
      <w:r>
        <w:t xml:space="preserve">void </w:t>
      </w:r>
      <w:r>
        <w:t>计算前馈控制压下量</w:t>
      </w:r>
      <w:r>
        <w:t>()</w:t>
      </w:r>
    </w:p>
    <w:p w14:paraId="41C64B3C" w14:textId="77777777" w:rsidR="002063D0" w:rsidRDefault="002063D0" w:rsidP="00C01907">
      <w:pPr>
        <w:ind w:firstLine="480"/>
      </w:pPr>
      <w:r>
        <w:rPr>
          <w:rFonts w:hint="eastAsia"/>
        </w:rPr>
        <w:t>（</w:t>
      </w:r>
      <w:r>
        <w:t>2</w:t>
      </w:r>
      <w:r>
        <w:t>）</w:t>
      </w:r>
      <w:r>
        <w:t xml:space="preserve">void </w:t>
      </w:r>
      <w:r>
        <w:t>生成前馈控制信号</w:t>
      </w:r>
      <w:r>
        <w:t>()</w:t>
      </w:r>
    </w:p>
    <w:p w14:paraId="6F4111D7" w14:textId="77777777" w:rsidR="002063D0" w:rsidRDefault="002063D0" w:rsidP="00C01907">
      <w:pPr>
        <w:ind w:firstLine="480"/>
      </w:pPr>
      <w:r>
        <w:rPr>
          <w:rFonts w:hint="eastAsia"/>
        </w:rPr>
        <w:t>说明：控制信号生成后插入控制信号队列尾端。</w:t>
      </w:r>
    </w:p>
    <w:p w14:paraId="2E56452A" w14:textId="77777777" w:rsidR="002063D0" w:rsidRDefault="002063D0" w:rsidP="00C01907">
      <w:pPr>
        <w:ind w:firstLine="480"/>
      </w:pPr>
      <w:r>
        <w:rPr>
          <w:rFonts w:hint="eastAsia"/>
        </w:rPr>
        <w:t>（</w:t>
      </w:r>
      <w:r>
        <w:t>3</w:t>
      </w:r>
      <w:r>
        <w:t>）</w:t>
      </w:r>
      <w:r>
        <w:t xml:space="preserve">void </w:t>
      </w:r>
      <w:r>
        <w:t>加入控制信号队列</w:t>
      </w:r>
      <w:r>
        <w:t>()</w:t>
      </w:r>
    </w:p>
    <w:p w14:paraId="3EA83101" w14:textId="77777777" w:rsidR="002063D0" w:rsidRDefault="002063D0" w:rsidP="00C01907">
      <w:pPr>
        <w:ind w:firstLine="480"/>
      </w:pPr>
      <w:r>
        <w:rPr>
          <w:rFonts w:hint="eastAsia"/>
        </w:rPr>
        <w:t>（</w:t>
      </w:r>
      <w:r>
        <w:t>4</w:t>
      </w:r>
      <w:r>
        <w:t>）</w:t>
      </w:r>
      <w:r>
        <w:t xml:space="preserve">void </w:t>
      </w:r>
      <w:r>
        <w:t>计算控制信号发送时间</w:t>
      </w:r>
    </w:p>
    <w:p w14:paraId="556CB78C" w14:textId="77777777" w:rsidR="002063D0" w:rsidRDefault="002063D0" w:rsidP="00C01907">
      <w:pPr>
        <w:ind w:firstLine="480"/>
      </w:pPr>
      <w:r>
        <w:rPr>
          <w:rFonts w:hint="eastAsia"/>
        </w:rPr>
        <w:t>说明：因控制信号的发送、轧辊作</w:t>
      </w:r>
      <w:proofErr w:type="gramStart"/>
      <w:r>
        <w:rPr>
          <w:rFonts w:hint="eastAsia"/>
        </w:rPr>
        <w:t>动需要</w:t>
      </w:r>
      <w:proofErr w:type="gramEnd"/>
      <w:r>
        <w:rPr>
          <w:rFonts w:hint="eastAsia"/>
        </w:rPr>
        <w:t>时间，因此需要提前发送控制信号。计算时，根据计算控制信号的时间，向后推移轧件从前馈控制采集点移动到轧机的时间（钢板移动时间）即为作动的时间点。再考虑之前所述提前的时间，实际上有</w:t>
      </w:r>
    </w:p>
    <w:p w14:paraId="46CA5AF0" w14:textId="77777777" w:rsidR="002063D0" w:rsidRDefault="002063D0" w:rsidP="00C01907">
      <w:pPr>
        <w:ind w:firstLine="480"/>
      </w:pPr>
      <w:r>
        <w:rPr>
          <w:rFonts w:hint="eastAsia"/>
        </w:rPr>
        <w:t>控制信号发送时间点</w:t>
      </w:r>
      <w:r>
        <w:t>=</w:t>
      </w:r>
      <w:r>
        <w:t>计算控制信号时间点</w:t>
      </w:r>
      <w:r>
        <w:t>+</w:t>
      </w:r>
      <w:r>
        <w:t>钢板移动时间</w:t>
      </w:r>
      <w:r>
        <w:t>-</w:t>
      </w:r>
      <w:r>
        <w:t>控制信号发送时间</w:t>
      </w:r>
      <w:r>
        <w:t>-</w:t>
      </w:r>
      <w:r>
        <w:t>轧辊作动时间</w:t>
      </w:r>
    </w:p>
    <w:p w14:paraId="5C0F844D" w14:textId="77777777" w:rsidR="002063D0" w:rsidRDefault="002063D0" w:rsidP="00C01907">
      <w:pPr>
        <w:ind w:firstLine="480"/>
      </w:pPr>
      <w:r>
        <w:rPr>
          <w:rFonts w:hint="eastAsia"/>
        </w:rPr>
        <w:t>其中，钢板移动时间由操作（</w:t>
      </w:r>
      <w:r>
        <w:t>5</w:t>
      </w:r>
      <w:r>
        <w:t>）计算，轧辊作动时间由（</w:t>
      </w:r>
      <w:r>
        <w:t>6</w:t>
      </w:r>
      <w:r>
        <w:t>）计算，控制信号发送时间在本系统为固定值。</w:t>
      </w:r>
    </w:p>
    <w:p w14:paraId="5A535304" w14:textId="77777777" w:rsidR="002063D0" w:rsidRDefault="002063D0" w:rsidP="00C01907">
      <w:pPr>
        <w:ind w:firstLine="480"/>
      </w:pPr>
      <w:r>
        <w:rPr>
          <w:rFonts w:hint="eastAsia"/>
        </w:rPr>
        <w:t>（</w:t>
      </w:r>
      <w:r>
        <w:t>5</w:t>
      </w:r>
      <w:r>
        <w:t>）</w:t>
      </w:r>
      <w:r>
        <w:t xml:space="preserve">void </w:t>
      </w:r>
      <w:r>
        <w:t>计算钢板移动时间</w:t>
      </w:r>
      <w:r>
        <w:t>()</w:t>
      </w:r>
    </w:p>
    <w:p w14:paraId="49A4A083" w14:textId="77777777" w:rsidR="002063D0" w:rsidRDefault="002063D0" w:rsidP="00C01907">
      <w:pPr>
        <w:ind w:firstLine="480"/>
      </w:pPr>
      <w:r>
        <w:rPr>
          <w:rFonts w:hint="eastAsia"/>
        </w:rPr>
        <w:t>说明：通过传送带速度和测量点到轧辊的距离计算。</w:t>
      </w:r>
    </w:p>
    <w:p w14:paraId="4BAE962F" w14:textId="77777777" w:rsidR="002063D0" w:rsidRDefault="002063D0" w:rsidP="00C01907">
      <w:pPr>
        <w:ind w:firstLine="480"/>
      </w:pPr>
      <w:r>
        <w:rPr>
          <w:rFonts w:hint="eastAsia"/>
        </w:rPr>
        <w:t>（</w:t>
      </w:r>
      <w:r>
        <w:t>6</w:t>
      </w:r>
      <w:r>
        <w:t>）</w:t>
      </w:r>
      <w:r>
        <w:t xml:space="preserve">void </w:t>
      </w:r>
      <w:r>
        <w:t>计算轧辊作动时间</w:t>
      </w:r>
      <w:r>
        <w:t>()</w:t>
      </w:r>
    </w:p>
    <w:p w14:paraId="03C465B1" w14:textId="77777777" w:rsidR="002063D0" w:rsidRDefault="002063D0" w:rsidP="00C01907">
      <w:pPr>
        <w:ind w:firstLine="480"/>
      </w:pPr>
      <w:r>
        <w:rPr>
          <w:rFonts w:hint="eastAsia"/>
        </w:rPr>
        <w:t>说明：根据轧机的特性可以计算。</w:t>
      </w:r>
    </w:p>
    <w:p w14:paraId="207DD7E6" w14:textId="77777777" w:rsidR="002063D0" w:rsidRDefault="002063D0" w:rsidP="00C01907">
      <w:pPr>
        <w:ind w:firstLine="480"/>
      </w:pPr>
      <w:r>
        <w:rPr>
          <w:rFonts w:hint="eastAsia"/>
        </w:rPr>
        <w:t>（</w:t>
      </w:r>
      <w:r>
        <w:t>7</w:t>
      </w:r>
      <w:r>
        <w:t>）</w:t>
      </w:r>
      <w:r>
        <w:t xml:space="preserve">void </w:t>
      </w:r>
      <w:r>
        <w:t>更新钢板厚度设定值</w:t>
      </w:r>
      <w:r>
        <w:t>()</w:t>
      </w:r>
    </w:p>
    <w:p w14:paraId="16D0468F" w14:textId="77777777" w:rsidR="002063D0" w:rsidRDefault="002063D0" w:rsidP="00C01907">
      <w:pPr>
        <w:ind w:firstLine="480"/>
      </w:pPr>
      <w:r>
        <w:rPr>
          <w:rFonts w:hint="eastAsia"/>
        </w:rPr>
        <w:t>（</w:t>
      </w:r>
      <w:r>
        <w:t>8</w:t>
      </w:r>
      <w:r>
        <w:t>）</w:t>
      </w:r>
      <w:r>
        <w:t xml:space="preserve">void </w:t>
      </w:r>
      <w:r>
        <w:t>更新上一周期传感器数据</w:t>
      </w:r>
      <w:r>
        <w:t>()</w:t>
      </w:r>
    </w:p>
    <w:p w14:paraId="4F2F91AC" w14:textId="77777777" w:rsidR="002063D0" w:rsidRDefault="002063D0" w:rsidP="002063D0">
      <w:pPr>
        <w:pStyle w:val="2"/>
        <w:ind w:left="643" w:hanging="643"/>
      </w:pPr>
      <w:bookmarkStart w:id="28" w:name="_Toc535857095"/>
      <w:proofErr w:type="gramStart"/>
      <w:r>
        <w:t>秒</w:t>
      </w:r>
      <w:proofErr w:type="gramEnd"/>
      <w:r>
        <w:t>流量控制类</w:t>
      </w:r>
      <w:bookmarkEnd w:id="28"/>
    </w:p>
    <w:p w14:paraId="6EF45663" w14:textId="77777777" w:rsidR="002063D0" w:rsidRDefault="002063D0" w:rsidP="00B302C6">
      <w:pPr>
        <w:ind w:firstLine="480"/>
      </w:pPr>
      <w:r>
        <w:rPr>
          <w:rFonts w:hint="eastAsia"/>
        </w:rPr>
        <w:t>属性：</w:t>
      </w:r>
    </w:p>
    <w:p w14:paraId="2EA30B2D" w14:textId="77777777" w:rsidR="002063D0" w:rsidRDefault="002063D0" w:rsidP="00C01907">
      <w:pPr>
        <w:ind w:firstLine="480"/>
      </w:pPr>
      <w:r>
        <w:rPr>
          <w:rFonts w:hint="eastAsia"/>
        </w:rPr>
        <w:t>（</w:t>
      </w:r>
      <w:r>
        <w:t>1</w:t>
      </w:r>
      <w:r>
        <w:t>）</w:t>
      </w:r>
      <w:r>
        <w:t xml:space="preserve">double[] </w:t>
      </w:r>
      <w:r>
        <w:t>上一周期传感器数据</w:t>
      </w:r>
    </w:p>
    <w:p w14:paraId="3FF096E3" w14:textId="77777777" w:rsidR="002063D0" w:rsidRDefault="002063D0" w:rsidP="00C01907">
      <w:pPr>
        <w:ind w:firstLine="480"/>
      </w:pPr>
      <w:r>
        <w:rPr>
          <w:rFonts w:hint="eastAsia"/>
        </w:rPr>
        <w:t>（</w:t>
      </w:r>
      <w:r>
        <w:t>2</w:t>
      </w:r>
      <w:r>
        <w:t>）</w:t>
      </w:r>
      <w:r>
        <w:t xml:space="preserve">double </w:t>
      </w:r>
      <w:r>
        <w:t>钢板厚度设定值</w:t>
      </w:r>
    </w:p>
    <w:p w14:paraId="0BD95EA1" w14:textId="77777777" w:rsidR="002063D0" w:rsidRDefault="002063D0" w:rsidP="00B302C6">
      <w:pPr>
        <w:ind w:firstLine="480"/>
      </w:pPr>
      <w:r>
        <w:rPr>
          <w:rFonts w:hint="eastAsia"/>
        </w:rPr>
        <w:t>操作：</w:t>
      </w:r>
    </w:p>
    <w:p w14:paraId="2D100A00" w14:textId="77777777" w:rsidR="002063D0" w:rsidRDefault="002063D0" w:rsidP="00C01907">
      <w:pPr>
        <w:ind w:firstLine="480"/>
      </w:pPr>
      <w:r>
        <w:rPr>
          <w:rFonts w:hint="eastAsia"/>
        </w:rPr>
        <w:t>（</w:t>
      </w:r>
      <w:r>
        <w:t>1</w:t>
      </w:r>
      <w:r>
        <w:t>）</w:t>
      </w:r>
      <w:r>
        <w:t xml:space="preserve">void </w:t>
      </w:r>
      <w:r>
        <w:t>计算</w:t>
      </w:r>
      <w:proofErr w:type="gramStart"/>
      <w:r>
        <w:t>秒</w:t>
      </w:r>
      <w:proofErr w:type="gramEnd"/>
      <w:r>
        <w:t>流量压下量</w:t>
      </w:r>
      <w:r>
        <w:t>()</w:t>
      </w:r>
    </w:p>
    <w:p w14:paraId="5B5C6EBA" w14:textId="77777777" w:rsidR="002063D0" w:rsidRDefault="002063D0" w:rsidP="00C01907">
      <w:pPr>
        <w:ind w:firstLine="480"/>
      </w:pPr>
      <w:r>
        <w:rPr>
          <w:rFonts w:hint="eastAsia"/>
        </w:rPr>
        <w:t>（</w:t>
      </w:r>
      <w:r>
        <w:t>2</w:t>
      </w:r>
      <w:r>
        <w:t>）</w:t>
      </w:r>
      <w:r>
        <w:t xml:space="preserve">void </w:t>
      </w:r>
      <w:r>
        <w:t>更新上一周期传感器数据</w:t>
      </w:r>
      <w:r>
        <w:t>()</w:t>
      </w:r>
    </w:p>
    <w:p w14:paraId="0410AF6A" w14:textId="77777777" w:rsidR="002063D0" w:rsidRDefault="002063D0" w:rsidP="00C01907">
      <w:pPr>
        <w:ind w:firstLine="480"/>
      </w:pPr>
      <w:r>
        <w:rPr>
          <w:rFonts w:hint="eastAsia"/>
        </w:rPr>
        <w:t>（</w:t>
      </w:r>
      <w:r>
        <w:t>3</w:t>
      </w:r>
      <w:r>
        <w:t>）</w:t>
      </w:r>
      <w:r>
        <w:t xml:space="preserve">void </w:t>
      </w:r>
      <w:r>
        <w:t>更新钢板厚度设定值</w:t>
      </w:r>
      <w:r>
        <w:t>()</w:t>
      </w:r>
    </w:p>
    <w:p w14:paraId="0F2620D2" w14:textId="77777777" w:rsidR="002063D0" w:rsidRDefault="002063D0" w:rsidP="002063D0">
      <w:pPr>
        <w:pStyle w:val="2"/>
        <w:ind w:left="643" w:hanging="643"/>
      </w:pPr>
      <w:bookmarkStart w:id="29" w:name="_Toc535857096"/>
      <w:r>
        <w:lastRenderedPageBreak/>
        <w:t>压下量补偿类</w:t>
      </w:r>
      <w:bookmarkEnd w:id="29"/>
    </w:p>
    <w:p w14:paraId="44C5CB51" w14:textId="77777777" w:rsidR="002063D0" w:rsidRDefault="002063D0" w:rsidP="00B302C6">
      <w:pPr>
        <w:ind w:firstLine="480"/>
      </w:pPr>
      <w:r>
        <w:rPr>
          <w:rFonts w:hint="eastAsia"/>
        </w:rPr>
        <w:t>属性：</w:t>
      </w:r>
    </w:p>
    <w:p w14:paraId="7315B0A6" w14:textId="77777777" w:rsidR="002063D0" w:rsidRDefault="002063D0" w:rsidP="00C01907">
      <w:pPr>
        <w:ind w:firstLine="480"/>
      </w:pPr>
      <w:r>
        <w:rPr>
          <w:rFonts w:hint="eastAsia"/>
        </w:rPr>
        <w:t>（</w:t>
      </w:r>
      <w:r>
        <w:t>1</w:t>
      </w:r>
      <w:r>
        <w:t>）</w:t>
      </w:r>
      <w:r>
        <w:t xml:space="preserve">double[] </w:t>
      </w:r>
      <w:r>
        <w:t>上一周期传感器数据</w:t>
      </w:r>
    </w:p>
    <w:p w14:paraId="2226C26C" w14:textId="77777777" w:rsidR="002063D0" w:rsidRDefault="002063D0" w:rsidP="00B302C6">
      <w:pPr>
        <w:ind w:firstLine="480"/>
      </w:pPr>
      <w:r>
        <w:rPr>
          <w:rFonts w:hint="eastAsia"/>
        </w:rPr>
        <w:t>操作：</w:t>
      </w:r>
    </w:p>
    <w:p w14:paraId="43FD7549" w14:textId="77777777" w:rsidR="002063D0" w:rsidRDefault="002063D0" w:rsidP="00C01907">
      <w:pPr>
        <w:ind w:firstLine="480"/>
      </w:pPr>
      <w:r>
        <w:rPr>
          <w:rFonts w:hint="eastAsia"/>
        </w:rPr>
        <w:t>（</w:t>
      </w:r>
      <w:r>
        <w:t>1</w:t>
      </w:r>
      <w:r>
        <w:t>）</w:t>
      </w:r>
      <w:r>
        <w:t xml:space="preserve">void </w:t>
      </w:r>
      <w:r>
        <w:t>计算油膜补偿</w:t>
      </w:r>
      <w:r>
        <w:t>()</w:t>
      </w:r>
    </w:p>
    <w:p w14:paraId="6D89595E" w14:textId="77777777" w:rsidR="002063D0" w:rsidRDefault="002063D0" w:rsidP="00C01907">
      <w:pPr>
        <w:ind w:firstLine="480"/>
      </w:pPr>
      <w:r>
        <w:rPr>
          <w:rFonts w:hint="eastAsia"/>
        </w:rPr>
        <w:t>说明：用一个补偿值消除由于</w:t>
      </w:r>
      <w:proofErr w:type="gramStart"/>
      <w:r>
        <w:rPr>
          <w:rFonts w:hint="eastAsia"/>
        </w:rPr>
        <w:t>轧机油</w:t>
      </w:r>
      <w:proofErr w:type="gramEnd"/>
      <w:r>
        <w:rPr>
          <w:rFonts w:hint="eastAsia"/>
        </w:rPr>
        <w:t>膜厚度偏差造成压下量的偏差。</w:t>
      </w:r>
    </w:p>
    <w:p w14:paraId="493661E9" w14:textId="77777777" w:rsidR="002063D0" w:rsidRDefault="002063D0" w:rsidP="00C01907">
      <w:pPr>
        <w:ind w:firstLine="480"/>
      </w:pPr>
      <w:r>
        <w:rPr>
          <w:rFonts w:hint="eastAsia"/>
        </w:rPr>
        <w:t>（</w:t>
      </w:r>
      <w:r>
        <w:t>2</w:t>
      </w:r>
      <w:r>
        <w:t>）</w:t>
      </w:r>
      <w:r>
        <w:t xml:space="preserve">void </w:t>
      </w:r>
      <w:r>
        <w:t>计算加减速补偿</w:t>
      </w:r>
      <w:r>
        <w:t>()</w:t>
      </w:r>
    </w:p>
    <w:p w14:paraId="4656FDBD" w14:textId="77777777" w:rsidR="002063D0" w:rsidRDefault="002063D0" w:rsidP="00C01907">
      <w:pPr>
        <w:ind w:firstLine="480"/>
      </w:pPr>
      <w:r>
        <w:rPr>
          <w:rFonts w:hint="eastAsia"/>
        </w:rPr>
        <w:t>说明：用一个补偿值消除由于传送带加减速造成的压下量偏差。</w:t>
      </w:r>
    </w:p>
    <w:p w14:paraId="12510A30" w14:textId="77777777" w:rsidR="002063D0" w:rsidRDefault="002063D0" w:rsidP="00C01907">
      <w:pPr>
        <w:ind w:firstLine="480"/>
      </w:pPr>
      <w:r>
        <w:rPr>
          <w:rFonts w:hint="eastAsia"/>
        </w:rPr>
        <w:t>（</w:t>
      </w:r>
      <w:r>
        <w:t>3</w:t>
      </w:r>
      <w:r>
        <w:t>）</w:t>
      </w:r>
      <w:r>
        <w:t xml:space="preserve">void </w:t>
      </w:r>
      <w:r>
        <w:t>计算轧辊偏心补偿</w:t>
      </w:r>
      <w:r>
        <w:t>()</w:t>
      </w:r>
    </w:p>
    <w:p w14:paraId="4A0094B3" w14:textId="77777777" w:rsidR="002063D0" w:rsidRDefault="002063D0" w:rsidP="00C01907">
      <w:pPr>
        <w:ind w:firstLine="480"/>
      </w:pPr>
      <w:r>
        <w:rPr>
          <w:rFonts w:hint="eastAsia"/>
        </w:rPr>
        <w:t>说明：用一个补偿值消除由于轧辊磨损，重心位置偏移造成的压下量偏差。</w:t>
      </w:r>
    </w:p>
    <w:p w14:paraId="135578E3" w14:textId="77777777" w:rsidR="002063D0" w:rsidRDefault="002063D0" w:rsidP="00C01907">
      <w:pPr>
        <w:ind w:firstLine="480"/>
      </w:pPr>
      <w:r>
        <w:rPr>
          <w:rFonts w:hint="eastAsia"/>
        </w:rPr>
        <w:t>（</w:t>
      </w:r>
      <w:r>
        <w:t>4</w:t>
      </w:r>
      <w:r>
        <w:t>）</w:t>
      </w:r>
      <w:r>
        <w:t xml:space="preserve">void </w:t>
      </w:r>
      <w:r>
        <w:t>更新上一周期传感器数据</w:t>
      </w:r>
      <w:r>
        <w:t>()</w:t>
      </w:r>
    </w:p>
    <w:p w14:paraId="510B587B" w14:textId="77777777" w:rsidR="002063D0" w:rsidRDefault="002063D0" w:rsidP="002063D0">
      <w:pPr>
        <w:pStyle w:val="2"/>
        <w:ind w:left="643" w:hanging="643"/>
      </w:pPr>
      <w:bookmarkStart w:id="30" w:name="_Toc535857097"/>
      <w:r>
        <w:t>作动表决类</w:t>
      </w:r>
      <w:bookmarkEnd w:id="30"/>
    </w:p>
    <w:p w14:paraId="3B4E537B" w14:textId="77777777" w:rsidR="002063D0" w:rsidRDefault="002063D0" w:rsidP="00B302C6">
      <w:pPr>
        <w:ind w:firstLine="480"/>
      </w:pPr>
      <w:r>
        <w:rPr>
          <w:rFonts w:hint="eastAsia"/>
        </w:rPr>
        <w:t>属性：</w:t>
      </w:r>
    </w:p>
    <w:p w14:paraId="46E565A2" w14:textId="6BE37F98" w:rsidR="002063D0" w:rsidRDefault="002063D0" w:rsidP="00C01907">
      <w:pPr>
        <w:ind w:firstLine="480"/>
      </w:pPr>
      <w:r>
        <w:rPr>
          <w:rFonts w:hint="eastAsia"/>
        </w:rPr>
        <w:t>（</w:t>
      </w:r>
      <w:r>
        <w:t>1</w:t>
      </w:r>
      <w:r>
        <w:t>）</w:t>
      </w:r>
      <w:r>
        <w:t xml:space="preserve">double </w:t>
      </w:r>
      <w:r>
        <w:t>上一周期控制信号</w:t>
      </w:r>
    </w:p>
    <w:p w14:paraId="11A2E854" w14:textId="054B74ED" w:rsidR="00DC79BA" w:rsidRDefault="00DC79BA" w:rsidP="00C01907">
      <w:pPr>
        <w:ind w:firstLine="480"/>
      </w:pPr>
      <w:r>
        <w:rPr>
          <w:rFonts w:hint="eastAsia"/>
        </w:rPr>
        <w:t>（</w:t>
      </w:r>
      <w:r>
        <w:rPr>
          <w:rFonts w:hint="eastAsia"/>
        </w:rPr>
        <w:t>2</w:t>
      </w:r>
      <w:r>
        <w:rPr>
          <w:rFonts w:hint="eastAsia"/>
        </w:rPr>
        <w:t>）</w:t>
      </w:r>
      <w:r>
        <w:t xml:space="preserve">double[2] </w:t>
      </w:r>
      <w:r>
        <w:rPr>
          <w:rFonts w:hint="eastAsia"/>
        </w:rPr>
        <w:t>接收时间窗口</w:t>
      </w:r>
    </w:p>
    <w:p w14:paraId="3AD1526F" w14:textId="118F9023" w:rsidR="00B302C6" w:rsidRDefault="00B302C6" w:rsidP="00C01907">
      <w:pPr>
        <w:ind w:firstLine="480"/>
      </w:pPr>
      <w:r>
        <w:rPr>
          <w:rFonts w:hint="eastAsia"/>
        </w:rPr>
        <w:t>（</w:t>
      </w:r>
      <w:r>
        <w:rPr>
          <w:rFonts w:hint="eastAsia"/>
        </w:rPr>
        <w:t>3</w:t>
      </w:r>
      <w:r>
        <w:rPr>
          <w:rFonts w:hint="eastAsia"/>
        </w:rPr>
        <w:t>）</w:t>
      </w:r>
      <w:r>
        <w:rPr>
          <w:rFonts w:hint="eastAsia"/>
        </w:rPr>
        <w:t>d</w:t>
      </w:r>
      <w:r>
        <w:t xml:space="preserve">ouble </w:t>
      </w:r>
      <w:r>
        <w:rPr>
          <w:rFonts w:hint="eastAsia"/>
        </w:rPr>
        <w:t>表决结果</w:t>
      </w:r>
    </w:p>
    <w:p w14:paraId="6978CA6C" w14:textId="77777777" w:rsidR="002063D0" w:rsidRDefault="002063D0" w:rsidP="00B302C6">
      <w:pPr>
        <w:ind w:firstLine="480"/>
      </w:pPr>
      <w:r>
        <w:rPr>
          <w:rFonts w:hint="eastAsia"/>
        </w:rPr>
        <w:t>操作：</w:t>
      </w:r>
    </w:p>
    <w:p w14:paraId="59FA7184" w14:textId="77777777" w:rsidR="002063D0" w:rsidRDefault="002063D0" w:rsidP="00C01907">
      <w:pPr>
        <w:ind w:firstLine="480"/>
      </w:pPr>
      <w:r>
        <w:rPr>
          <w:rFonts w:hint="eastAsia"/>
        </w:rPr>
        <w:t>（</w:t>
      </w:r>
      <w:r>
        <w:t>1</w:t>
      </w:r>
      <w:r>
        <w:t>）</w:t>
      </w:r>
      <w:proofErr w:type="spellStart"/>
      <w:r>
        <w:t>boolean</w:t>
      </w:r>
      <w:proofErr w:type="spellEnd"/>
      <w:r>
        <w:t xml:space="preserve"> </w:t>
      </w:r>
      <w:r>
        <w:t>接收控制信号</w:t>
      </w:r>
      <w:r>
        <w:t>()</w:t>
      </w:r>
    </w:p>
    <w:p w14:paraId="77E1BE73" w14:textId="77777777" w:rsidR="002063D0" w:rsidRDefault="002063D0" w:rsidP="00C01907">
      <w:pPr>
        <w:ind w:firstLine="480"/>
      </w:pPr>
      <w:r>
        <w:rPr>
          <w:rFonts w:hint="eastAsia"/>
        </w:rPr>
        <w:t>说明：若未接收到控制信号，则返回</w:t>
      </w:r>
      <w:r>
        <w:t>false</w:t>
      </w:r>
      <w:r>
        <w:t>，作为一种异常。</w:t>
      </w:r>
    </w:p>
    <w:p w14:paraId="2A543864" w14:textId="0A7F1381" w:rsidR="002063D0" w:rsidRDefault="002063D0" w:rsidP="00C01907">
      <w:pPr>
        <w:ind w:firstLine="480"/>
      </w:pPr>
      <w:r>
        <w:rPr>
          <w:rFonts w:hint="eastAsia"/>
        </w:rPr>
        <w:t>（</w:t>
      </w:r>
      <w:r>
        <w:t>2</w:t>
      </w:r>
      <w:r>
        <w:t>）</w:t>
      </w:r>
      <w:r>
        <w:t xml:space="preserve">void </w:t>
      </w:r>
      <w:r w:rsidR="00DC79BA">
        <w:rPr>
          <w:rFonts w:hint="eastAsia"/>
        </w:rPr>
        <w:t>表决</w:t>
      </w:r>
      <w:r>
        <w:t>()</w:t>
      </w:r>
    </w:p>
    <w:p w14:paraId="481BFFAC" w14:textId="1792ADC3" w:rsidR="0060798F" w:rsidRDefault="0060798F" w:rsidP="00C01907">
      <w:pPr>
        <w:ind w:firstLine="480"/>
      </w:pPr>
      <w:r>
        <w:rPr>
          <w:rFonts w:hint="eastAsia"/>
        </w:rPr>
        <w:t>（</w:t>
      </w:r>
      <w:r>
        <w:rPr>
          <w:rFonts w:hint="eastAsia"/>
        </w:rPr>
        <w:t>3</w:t>
      </w:r>
      <w:r>
        <w:rPr>
          <w:rFonts w:hint="eastAsia"/>
        </w:rPr>
        <w:t>）</w:t>
      </w:r>
      <w:r>
        <w:rPr>
          <w:rFonts w:hint="eastAsia"/>
        </w:rPr>
        <w:t>void</w:t>
      </w:r>
      <w:r>
        <w:t xml:space="preserve"> </w:t>
      </w:r>
      <w:r>
        <w:rPr>
          <w:rFonts w:hint="eastAsia"/>
        </w:rPr>
        <w:t>发送控制信号</w:t>
      </w:r>
      <w:r>
        <w:t>()</w:t>
      </w:r>
    </w:p>
    <w:p w14:paraId="7120DFC3" w14:textId="26756C3C" w:rsidR="0060798F" w:rsidRDefault="0060798F" w:rsidP="00C01907">
      <w:pPr>
        <w:ind w:firstLine="480"/>
      </w:pPr>
      <w:r>
        <w:rPr>
          <w:rFonts w:hint="eastAsia"/>
        </w:rPr>
        <w:t>说明：把控制信号转交给作动器。</w:t>
      </w:r>
    </w:p>
    <w:p w14:paraId="7C041C7B" w14:textId="2733D4FF" w:rsidR="002063D0" w:rsidRDefault="002063D0" w:rsidP="00C01907">
      <w:pPr>
        <w:ind w:firstLine="480"/>
      </w:pPr>
      <w:r>
        <w:rPr>
          <w:rFonts w:hint="eastAsia"/>
        </w:rPr>
        <w:t>（</w:t>
      </w:r>
      <w:r w:rsidR="0060798F">
        <w:rPr>
          <w:rFonts w:hint="eastAsia"/>
        </w:rPr>
        <w:t>4</w:t>
      </w:r>
      <w:r>
        <w:t>）</w:t>
      </w:r>
      <w:proofErr w:type="spellStart"/>
      <w:r>
        <w:t>boolean</w:t>
      </w:r>
      <w:proofErr w:type="spellEnd"/>
      <w:r>
        <w:t xml:space="preserve"> </w:t>
      </w:r>
      <w:r>
        <w:t>接收作动器作动确认信号</w:t>
      </w:r>
      <w:r>
        <w:t>()</w:t>
      </w:r>
    </w:p>
    <w:p w14:paraId="44C597D0" w14:textId="77777777" w:rsidR="002063D0" w:rsidRDefault="002063D0" w:rsidP="00C01907">
      <w:pPr>
        <w:ind w:firstLine="480"/>
      </w:pPr>
      <w:r>
        <w:rPr>
          <w:rFonts w:hint="eastAsia"/>
        </w:rPr>
        <w:t>说明：若未作动成功，返回</w:t>
      </w:r>
      <w:r>
        <w:t>false</w:t>
      </w:r>
      <w:r>
        <w:t>，作为一种异常。</w:t>
      </w:r>
    </w:p>
    <w:p w14:paraId="6B5DED96" w14:textId="77777777" w:rsidR="002063D0" w:rsidRDefault="002063D0" w:rsidP="002063D0">
      <w:pPr>
        <w:pStyle w:val="2"/>
        <w:ind w:left="643" w:hanging="643"/>
      </w:pPr>
      <w:bookmarkStart w:id="31" w:name="_Toc535857098"/>
      <w:r>
        <w:t>作动器异常处理类</w:t>
      </w:r>
      <w:bookmarkEnd w:id="31"/>
    </w:p>
    <w:p w14:paraId="0D708A55" w14:textId="77777777" w:rsidR="002063D0" w:rsidRDefault="002063D0" w:rsidP="00C01907">
      <w:pPr>
        <w:ind w:firstLine="480"/>
      </w:pPr>
      <w:r>
        <w:rPr>
          <w:rFonts w:hint="eastAsia"/>
        </w:rPr>
        <w:t>操作：</w:t>
      </w:r>
    </w:p>
    <w:p w14:paraId="317795A7" w14:textId="77777777" w:rsidR="002063D0" w:rsidRDefault="002063D0" w:rsidP="00C01907">
      <w:pPr>
        <w:ind w:firstLine="480"/>
      </w:pPr>
      <w:r>
        <w:rPr>
          <w:rFonts w:hint="eastAsia"/>
        </w:rPr>
        <w:t>（</w:t>
      </w:r>
      <w:r>
        <w:t>1</w:t>
      </w:r>
      <w:r>
        <w:t>）</w:t>
      </w:r>
      <w:r>
        <w:t xml:space="preserve">void </w:t>
      </w:r>
      <w:r>
        <w:t>发送作动器异常信息</w:t>
      </w:r>
      <w:r>
        <w:t>()</w:t>
      </w:r>
    </w:p>
    <w:p w14:paraId="53B4F90A" w14:textId="77777777" w:rsidR="002063D0" w:rsidRDefault="002063D0" w:rsidP="00C01907">
      <w:pPr>
        <w:ind w:firstLine="480"/>
      </w:pPr>
      <w:r>
        <w:rPr>
          <w:rFonts w:hint="eastAsia"/>
        </w:rPr>
        <w:t>说明：若接收控制信号或者接受作动器作动确认信号返回</w:t>
      </w:r>
      <w:r>
        <w:t>false</w:t>
      </w:r>
      <w:r>
        <w:t>，则认为异常，将异常信息发送给人机界面。</w:t>
      </w:r>
    </w:p>
    <w:p w14:paraId="60C2D883" w14:textId="77777777" w:rsidR="002063D0" w:rsidRDefault="002063D0" w:rsidP="0050101D">
      <w:pPr>
        <w:pStyle w:val="2"/>
        <w:ind w:left="643" w:hanging="643"/>
      </w:pPr>
      <w:bookmarkStart w:id="32" w:name="_Toc535857099"/>
      <w:r>
        <w:lastRenderedPageBreak/>
        <w:t>人机交互界面类</w:t>
      </w:r>
      <w:bookmarkEnd w:id="32"/>
    </w:p>
    <w:p w14:paraId="2DF8F84D" w14:textId="77777777" w:rsidR="002063D0" w:rsidRDefault="002063D0" w:rsidP="00C01907">
      <w:pPr>
        <w:ind w:firstLine="480"/>
      </w:pPr>
      <w:r>
        <w:rPr>
          <w:rFonts w:hint="eastAsia"/>
        </w:rPr>
        <w:t>说明：此类作为前端，仅接收操作员的信号并且将信号转发给人机交互管理类，由人机交互管理类处理。</w:t>
      </w:r>
    </w:p>
    <w:p w14:paraId="435A6C3A" w14:textId="77777777" w:rsidR="002063D0" w:rsidRDefault="002063D0" w:rsidP="00C01907">
      <w:pPr>
        <w:ind w:firstLine="480"/>
      </w:pPr>
      <w:r>
        <w:rPr>
          <w:rFonts w:hint="eastAsia"/>
        </w:rPr>
        <w:t>操作：</w:t>
      </w:r>
    </w:p>
    <w:p w14:paraId="7EF6C721" w14:textId="77777777" w:rsidR="002063D0" w:rsidRDefault="002063D0" w:rsidP="00C01907">
      <w:pPr>
        <w:ind w:firstLine="480"/>
      </w:pPr>
      <w:r>
        <w:rPr>
          <w:rFonts w:hint="eastAsia"/>
        </w:rPr>
        <w:t>（</w:t>
      </w:r>
      <w:r>
        <w:t>1</w:t>
      </w:r>
      <w:r>
        <w:t>）</w:t>
      </w:r>
      <w:r>
        <w:t xml:space="preserve">void </w:t>
      </w:r>
      <w:r>
        <w:t>输入轧制参数</w:t>
      </w:r>
      <w:r>
        <w:t>()</w:t>
      </w:r>
    </w:p>
    <w:p w14:paraId="5C4249ED" w14:textId="77777777" w:rsidR="002063D0" w:rsidRDefault="002063D0" w:rsidP="00C01907">
      <w:pPr>
        <w:ind w:firstLine="480"/>
      </w:pPr>
      <w:r>
        <w:rPr>
          <w:rFonts w:hint="eastAsia"/>
        </w:rPr>
        <w:t>（</w:t>
      </w:r>
      <w:r>
        <w:t>2</w:t>
      </w:r>
      <w:r>
        <w:t>）</w:t>
      </w:r>
      <w:r>
        <w:t xml:space="preserve">void </w:t>
      </w:r>
      <w:r>
        <w:t>显示轧制过程参数</w:t>
      </w:r>
      <w:r>
        <w:t>()</w:t>
      </w:r>
    </w:p>
    <w:p w14:paraId="761AFC8F" w14:textId="77777777" w:rsidR="002063D0" w:rsidRDefault="002063D0" w:rsidP="00C01907">
      <w:pPr>
        <w:ind w:firstLine="480"/>
      </w:pPr>
      <w:r>
        <w:rPr>
          <w:rFonts w:hint="eastAsia"/>
        </w:rPr>
        <w:t>（</w:t>
      </w:r>
      <w:r>
        <w:t>3</w:t>
      </w:r>
      <w:r>
        <w:t>）</w:t>
      </w:r>
      <w:r>
        <w:t xml:space="preserve">void </w:t>
      </w:r>
      <w:r>
        <w:t>显示异常数据</w:t>
      </w:r>
      <w:r>
        <w:t>()</w:t>
      </w:r>
    </w:p>
    <w:p w14:paraId="0457F6A2" w14:textId="77777777" w:rsidR="002063D0" w:rsidRDefault="002063D0" w:rsidP="00C01907">
      <w:pPr>
        <w:ind w:firstLine="480"/>
      </w:pPr>
      <w:r>
        <w:rPr>
          <w:rFonts w:hint="eastAsia"/>
        </w:rPr>
        <w:t>（</w:t>
      </w:r>
      <w:r>
        <w:t>4</w:t>
      </w:r>
      <w:r>
        <w:t>）</w:t>
      </w:r>
      <w:r>
        <w:t xml:space="preserve">void </w:t>
      </w:r>
      <w:r>
        <w:t>显示轧制报告</w:t>
      </w:r>
      <w:r>
        <w:t>()</w:t>
      </w:r>
    </w:p>
    <w:p w14:paraId="3D9D61EB" w14:textId="77777777" w:rsidR="002063D0" w:rsidRDefault="002063D0" w:rsidP="00C01907">
      <w:pPr>
        <w:ind w:firstLine="480"/>
      </w:pPr>
      <w:r>
        <w:rPr>
          <w:rFonts w:hint="eastAsia"/>
        </w:rPr>
        <w:t>（</w:t>
      </w:r>
      <w:r>
        <w:t>5</w:t>
      </w:r>
      <w:r>
        <w:t>）</w:t>
      </w:r>
      <w:r>
        <w:t xml:space="preserve">void </w:t>
      </w:r>
      <w:r>
        <w:t>紧急制动</w:t>
      </w:r>
      <w:r>
        <w:t>()</w:t>
      </w:r>
    </w:p>
    <w:p w14:paraId="59C24FA2" w14:textId="77777777" w:rsidR="002063D0" w:rsidRDefault="002063D0" w:rsidP="00C01907">
      <w:pPr>
        <w:ind w:firstLine="480"/>
      </w:pPr>
      <w:r>
        <w:rPr>
          <w:rFonts w:hint="eastAsia"/>
        </w:rPr>
        <w:t>（</w:t>
      </w:r>
      <w:r>
        <w:t>6</w:t>
      </w:r>
      <w:r>
        <w:t>）</w:t>
      </w:r>
      <w:r>
        <w:t xml:space="preserve">void </w:t>
      </w:r>
      <w:r>
        <w:t>返回主界面</w:t>
      </w:r>
      <w:r>
        <w:t>()</w:t>
      </w:r>
    </w:p>
    <w:p w14:paraId="0E75DCD6" w14:textId="77777777" w:rsidR="002063D0" w:rsidRDefault="002063D0" w:rsidP="0050101D">
      <w:pPr>
        <w:pStyle w:val="2"/>
        <w:ind w:left="643" w:hanging="643"/>
      </w:pPr>
      <w:bookmarkStart w:id="33" w:name="_Toc535857100"/>
      <w:r>
        <w:t>人机交互管理类</w:t>
      </w:r>
      <w:bookmarkEnd w:id="33"/>
    </w:p>
    <w:p w14:paraId="5AA5AF32" w14:textId="77777777" w:rsidR="002063D0" w:rsidRDefault="002063D0" w:rsidP="00C01907">
      <w:pPr>
        <w:ind w:firstLine="480"/>
      </w:pPr>
      <w:r>
        <w:rPr>
          <w:rFonts w:hint="eastAsia"/>
        </w:rPr>
        <w:t>操作：</w:t>
      </w:r>
    </w:p>
    <w:p w14:paraId="213EE682" w14:textId="77777777" w:rsidR="002063D0" w:rsidRDefault="002063D0" w:rsidP="00C01907">
      <w:pPr>
        <w:ind w:firstLine="480"/>
      </w:pPr>
      <w:r>
        <w:rPr>
          <w:rFonts w:hint="eastAsia"/>
        </w:rPr>
        <w:t>（</w:t>
      </w:r>
      <w:r>
        <w:t>1</w:t>
      </w:r>
      <w:r>
        <w:t>）</w:t>
      </w:r>
      <w:r>
        <w:t xml:space="preserve">void </w:t>
      </w:r>
      <w:r>
        <w:t>发送轧制参数</w:t>
      </w:r>
      <w:r>
        <w:t>()</w:t>
      </w:r>
    </w:p>
    <w:p w14:paraId="051DDECC" w14:textId="77777777" w:rsidR="002063D0" w:rsidRDefault="002063D0" w:rsidP="00C01907">
      <w:pPr>
        <w:ind w:firstLine="480"/>
      </w:pPr>
      <w:r>
        <w:rPr>
          <w:rFonts w:hint="eastAsia"/>
        </w:rPr>
        <w:t>说明：发送给计算中心，由一级总线传输。</w:t>
      </w:r>
    </w:p>
    <w:p w14:paraId="65F8FC38" w14:textId="77777777" w:rsidR="002063D0" w:rsidRDefault="002063D0" w:rsidP="00C01907">
      <w:pPr>
        <w:ind w:firstLine="480"/>
      </w:pPr>
      <w:r>
        <w:rPr>
          <w:rFonts w:hint="eastAsia"/>
        </w:rPr>
        <w:t>（</w:t>
      </w:r>
      <w:r>
        <w:t>2</w:t>
      </w:r>
      <w:r>
        <w:t>）</w:t>
      </w:r>
      <w:r>
        <w:t xml:space="preserve">void </w:t>
      </w:r>
      <w:r>
        <w:t>接收输入轧制参数信息</w:t>
      </w:r>
      <w:r>
        <w:t>()</w:t>
      </w:r>
    </w:p>
    <w:p w14:paraId="1BF0CE75" w14:textId="77777777" w:rsidR="002063D0" w:rsidRDefault="002063D0" w:rsidP="00C01907">
      <w:pPr>
        <w:ind w:firstLine="480"/>
      </w:pPr>
      <w:r>
        <w:rPr>
          <w:rFonts w:hint="eastAsia"/>
        </w:rPr>
        <w:t>说明：信息来自于人机交互界面类。</w:t>
      </w:r>
    </w:p>
    <w:p w14:paraId="002D1761" w14:textId="77777777" w:rsidR="002063D0" w:rsidRDefault="002063D0" w:rsidP="00C01907">
      <w:pPr>
        <w:ind w:firstLine="480"/>
      </w:pPr>
      <w:r>
        <w:rPr>
          <w:rFonts w:hint="eastAsia"/>
        </w:rPr>
        <w:t>（</w:t>
      </w:r>
      <w:r>
        <w:t>3</w:t>
      </w:r>
      <w:r>
        <w:t>）</w:t>
      </w:r>
      <w:r>
        <w:t>void</w:t>
      </w:r>
      <w:r>
        <w:t>接收轧制过程参数</w:t>
      </w:r>
      <w:r>
        <w:t>()</w:t>
      </w:r>
    </w:p>
    <w:p w14:paraId="5CE6928B" w14:textId="77777777" w:rsidR="002063D0" w:rsidRDefault="002063D0" w:rsidP="00C01907">
      <w:pPr>
        <w:ind w:firstLine="480"/>
      </w:pPr>
      <w:r>
        <w:rPr>
          <w:rFonts w:hint="eastAsia"/>
        </w:rPr>
        <w:t>说明：信息从系统内部来，从一级总线接收。</w:t>
      </w:r>
    </w:p>
    <w:p w14:paraId="1490C215" w14:textId="77777777" w:rsidR="002063D0" w:rsidRDefault="002063D0" w:rsidP="00C01907">
      <w:pPr>
        <w:ind w:firstLine="480"/>
      </w:pPr>
      <w:r>
        <w:rPr>
          <w:rFonts w:hint="eastAsia"/>
        </w:rPr>
        <w:t>（</w:t>
      </w:r>
      <w:r>
        <w:t>4</w:t>
      </w:r>
      <w:r>
        <w:t>）</w:t>
      </w:r>
      <w:r>
        <w:t>void</w:t>
      </w:r>
      <w:r>
        <w:t>发送轧制过程参数</w:t>
      </w:r>
      <w:r>
        <w:t>()</w:t>
      </w:r>
    </w:p>
    <w:p w14:paraId="10724A7E" w14:textId="77777777" w:rsidR="002063D0" w:rsidRDefault="002063D0" w:rsidP="00C01907">
      <w:pPr>
        <w:ind w:firstLine="480"/>
      </w:pPr>
      <w:r>
        <w:rPr>
          <w:rFonts w:hint="eastAsia"/>
        </w:rPr>
        <w:t>说明：发送给人机交互界面类显示。</w:t>
      </w:r>
    </w:p>
    <w:p w14:paraId="0BA0735B" w14:textId="77777777" w:rsidR="002063D0" w:rsidRDefault="002063D0" w:rsidP="00C01907">
      <w:pPr>
        <w:ind w:firstLine="480"/>
      </w:pPr>
      <w:r>
        <w:rPr>
          <w:rFonts w:hint="eastAsia"/>
        </w:rPr>
        <w:t>（</w:t>
      </w:r>
      <w:r>
        <w:t>5</w:t>
      </w:r>
      <w:r>
        <w:t>）</w:t>
      </w:r>
      <w:r>
        <w:t>void</w:t>
      </w:r>
      <w:r>
        <w:t>接收异常数据</w:t>
      </w:r>
      <w:r>
        <w:t>()</w:t>
      </w:r>
    </w:p>
    <w:p w14:paraId="25762AA6" w14:textId="77777777" w:rsidR="002063D0" w:rsidRDefault="002063D0" w:rsidP="00C01907">
      <w:pPr>
        <w:ind w:firstLine="480"/>
      </w:pPr>
      <w:r>
        <w:rPr>
          <w:rFonts w:hint="eastAsia"/>
        </w:rPr>
        <w:t>说明：来自于系统内部各异常处理类，从一级总线接收。</w:t>
      </w:r>
    </w:p>
    <w:p w14:paraId="414EEBCF" w14:textId="77777777" w:rsidR="002063D0" w:rsidRDefault="002063D0" w:rsidP="00C01907">
      <w:pPr>
        <w:ind w:firstLine="480"/>
      </w:pPr>
      <w:r>
        <w:rPr>
          <w:rFonts w:hint="eastAsia"/>
        </w:rPr>
        <w:t>（</w:t>
      </w:r>
      <w:r>
        <w:t>6</w:t>
      </w:r>
      <w:r>
        <w:t>）</w:t>
      </w:r>
      <w:r>
        <w:t>void</w:t>
      </w:r>
      <w:r>
        <w:t>接收轧制报告</w:t>
      </w:r>
      <w:r>
        <w:t>()</w:t>
      </w:r>
    </w:p>
    <w:p w14:paraId="0BB9454F" w14:textId="77777777" w:rsidR="002063D0" w:rsidRDefault="002063D0" w:rsidP="00C01907">
      <w:pPr>
        <w:ind w:firstLine="480"/>
      </w:pPr>
      <w:r>
        <w:rPr>
          <w:rFonts w:hint="eastAsia"/>
        </w:rPr>
        <w:t>说明：数据来自于主计算器，从一级总线接收。</w:t>
      </w:r>
    </w:p>
    <w:p w14:paraId="5DA4AAC2" w14:textId="77777777" w:rsidR="002063D0" w:rsidRDefault="002063D0" w:rsidP="00C01907">
      <w:pPr>
        <w:ind w:firstLine="480"/>
      </w:pPr>
      <w:r>
        <w:rPr>
          <w:rFonts w:hint="eastAsia"/>
        </w:rPr>
        <w:t>（</w:t>
      </w:r>
      <w:r>
        <w:t>7</w:t>
      </w:r>
      <w:r>
        <w:t>）</w:t>
      </w:r>
      <w:r>
        <w:t>void</w:t>
      </w:r>
      <w:r>
        <w:t>发送紧急制动信息</w:t>
      </w:r>
      <w:r>
        <w:t>()</w:t>
      </w:r>
    </w:p>
    <w:p w14:paraId="1137C41F" w14:textId="77777777" w:rsidR="002063D0" w:rsidRDefault="002063D0" w:rsidP="00C01907">
      <w:pPr>
        <w:ind w:firstLine="480"/>
      </w:pPr>
      <w:r>
        <w:rPr>
          <w:rFonts w:hint="eastAsia"/>
        </w:rPr>
        <w:t>说明：指令来自于人机交互界面类。</w:t>
      </w:r>
    </w:p>
    <w:p w14:paraId="236BA577" w14:textId="4400168D" w:rsidR="002063D0" w:rsidRDefault="0060798F" w:rsidP="0050101D">
      <w:pPr>
        <w:pStyle w:val="2"/>
        <w:ind w:left="643" w:hanging="643"/>
      </w:pPr>
      <w:bookmarkStart w:id="34" w:name="_Toc535857101"/>
      <w:r>
        <w:rPr>
          <w:rFonts w:hint="eastAsia"/>
        </w:rPr>
        <w:t>主</w:t>
      </w:r>
      <w:r w:rsidR="002063D0">
        <w:t>时钟类</w:t>
      </w:r>
      <w:bookmarkEnd w:id="34"/>
    </w:p>
    <w:p w14:paraId="73B795A7" w14:textId="77777777" w:rsidR="002063D0" w:rsidRDefault="002063D0" w:rsidP="00B302C6">
      <w:pPr>
        <w:ind w:firstLine="480"/>
      </w:pPr>
      <w:r>
        <w:rPr>
          <w:rFonts w:hint="eastAsia"/>
        </w:rPr>
        <w:t>属性：</w:t>
      </w:r>
    </w:p>
    <w:p w14:paraId="64F5162F" w14:textId="70AE00A5" w:rsidR="002063D0" w:rsidRDefault="002063D0" w:rsidP="00C01907">
      <w:pPr>
        <w:ind w:firstLine="480"/>
      </w:pPr>
      <w:r>
        <w:rPr>
          <w:rFonts w:hint="eastAsia"/>
        </w:rPr>
        <w:t>（</w:t>
      </w:r>
      <w:r>
        <w:t>1</w:t>
      </w:r>
      <w:r>
        <w:t>）</w:t>
      </w:r>
      <w:r w:rsidR="000D47A5">
        <w:rPr>
          <w:rFonts w:hint="eastAsia"/>
        </w:rPr>
        <w:t>double</w:t>
      </w:r>
      <w:r w:rsidR="000D47A5">
        <w:t xml:space="preserve"> </w:t>
      </w:r>
      <w:r w:rsidR="000D47A5">
        <w:rPr>
          <w:rFonts w:hint="eastAsia"/>
        </w:rPr>
        <w:t>时间戳</w:t>
      </w:r>
    </w:p>
    <w:p w14:paraId="29610648" w14:textId="7BF10DD7" w:rsidR="002063D0" w:rsidRDefault="002063D0" w:rsidP="00C01907">
      <w:pPr>
        <w:ind w:firstLine="480"/>
      </w:pPr>
      <w:r>
        <w:rPr>
          <w:rFonts w:hint="eastAsia"/>
        </w:rPr>
        <w:t>说明：</w:t>
      </w:r>
      <w:r w:rsidR="000D47A5">
        <w:rPr>
          <w:rFonts w:hint="eastAsia"/>
        </w:rPr>
        <w:t>时钟</w:t>
      </w:r>
      <w:r w:rsidR="00A75E17">
        <w:rPr>
          <w:rFonts w:hint="eastAsia"/>
        </w:rPr>
        <w:t>的值</w:t>
      </w:r>
      <w:r>
        <w:t>。</w:t>
      </w:r>
    </w:p>
    <w:p w14:paraId="69ACDF53" w14:textId="445AAAF7" w:rsidR="00A75E17" w:rsidRDefault="00A75E17" w:rsidP="00C01907">
      <w:pPr>
        <w:ind w:firstLine="480"/>
      </w:pPr>
      <w:r>
        <w:rPr>
          <w:rFonts w:hint="eastAsia"/>
        </w:rPr>
        <w:lastRenderedPageBreak/>
        <w:t>（</w:t>
      </w:r>
      <w:r>
        <w:rPr>
          <w:rFonts w:hint="eastAsia"/>
        </w:rPr>
        <w:t>2</w:t>
      </w:r>
      <w:r>
        <w:rPr>
          <w:rFonts w:hint="eastAsia"/>
        </w:rPr>
        <w:t>）</w:t>
      </w:r>
      <w:r>
        <w:rPr>
          <w:rFonts w:hint="eastAsia"/>
        </w:rPr>
        <w:t>queue</w:t>
      </w:r>
      <w:r>
        <w:t xml:space="preserve"> </w:t>
      </w:r>
      <w:r>
        <w:rPr>
          <w:rFonts w:hint="eastAsia"/>
        </w:rPr>
        <w:t>消息队列</w:t>
      </w:r>
    </w:p>
    <w:p w14:paraId="655DA496" w14:textId="76AD2A8A" w:rsidR="00A75E17" w:rsidRDefault="00A75E17" w:rsidP="00C01907">
      <w:pPr>
        <w:ind w:firstLine="480"/>
      </w:pPr>
      <w:r>
        <w:rPr>
          <w:rFonts w:hint="eastAsia"/>
        </w:rPr>
        <w:t>说明：时钟同步的消息发送缓存。</w:t>
      </w:r>
    </w:p>
    <w:p w14:paraId="6C45DA14" w14:textId="45F4151C" w:rsidR="00A75E17" w:rsidRDefault="00A75E17" w:rsidP="00C01907">
      <w:pPr>
        <w:ind w:firstLine="480"/>
      </w:pPr>
      <w:r>
        <w:rPr>
          <w:rFonts w:hint="eastAsia"/>
        </w:rPr>
        <w:t>（</w:t>
      </w:r>
      <w:r>
        <w:rPr>
          <w:rFonts w:hint="eastAsia"/>
        </w:rPr>
        <w:t>3</w:t>
      </w:r>
      <w:r>
        <w:rPr>
          <w:rFonts w:hint="eastAsia"/>
        </w:rPr>
        <w:t>）</w:t>
      </w:r>
      <w:r>
        <w:rPr>
          <w:rFonts w:hint="eastAsia"/>
        </w:rPr>
        <w:t>double</w:t>
      </w:r>
      <w:r>
        <w:t xml:space="preserve">[2] </w:t>
      </w:r>
      <w:r>
        <w:rPr>
          <w:rFonts w:hint="eastAsia"/>
        </w:rPr>
        <w:t>发送时间窗口</w:t>
      </w:r>
    </w:p>
    <w:p w14:paraId="3FDAAC43" w14:textId="576020D5" w:rsidR="00A75E17" w:rsidRDefault="00A75E17" w:rsidP="00C01907">
      <w:pPr>
        <w:ind w:firstLine="480"/>
      </w:pPr>
      <w:r>
        <w:rPr>
          <w:rFonts w:hint="eastAsia"/>
        </w:rPr>
        <w:t>说明：时钟同步的消息</w:t>
      </w:r>
      <w:r w:rsidR="00E14A3B">
        <w:rPr>
          <w:rFonts w:hint="eastAsia"/>
        </w:rPr>
        <w:t>发送的</w:t>
      </w:r>
      <w:r w:rsidR="00754135">
        <w:rPr>
          <w:rFonts w:hint="eastAsia"/>
        </w:rPr>
        <w:t>时间窗口。</w:t>
      </w:r>
    </w:p>
    <w:p w14:paraId="0A3ABFA4" w14:textId="77777777" w:rsidR="002063D0" w:rsidRDefault="002063D0" w:rsidP="00B302C6">
      <w:pPr>
        <w:ind w:firstLine="480"/>
      </w:pPr>
      <w:r>
        <w:rPr>
          <w:rFonts w:hint="eastAsia"/>
        </w:rPr>
        <w:t>操作：</w:t>
      </w:r>
    </w:p>
    <w:p w14:paraId="0AD6B4FF" w14:textId="3E1BAA6A" w:rsidR="002063D0" w:rsidRDefault="002063D0" w:rsidP="00C01907">
      <w:pPr>
        <w:ind w:firstLine="480"/>
      </w:pPr>
      <w:r>
        <w:rPr>
          <w:rFonts w:hint="eastAsia"/>
        </w:rPr>
        <w:t>（</w:t>
      </w:r>
      <w:r>
        <w:t>1</w:t>
      </w:r>
      <w:r>
        <w:t>）</w:t>
      </w:r>
      <w:r w:rsidR="00754135">
        <w:rPr>
          <w:rFonts w:hint="eastAsia"/>
        </w:rPr>
        <w:t>void</w:t>
      </w:r>
      <w:r w:rsidR="00754135">
        <w:t xml:space="preserve"> </w:t>
      </w:r>
      <w:r w:rsidR="00754135">
        <w:rPr>
          <w:rFonts w:hint="eastAsia"/>
        </w:rPr>
        <w:t>获取时间戳</w:t>
      </w:r>
      <w:r>
        <w:t>（）</w:t>
      </w:r>
    </w:p>
    <w:p w14:paraId="5E86CBE7" w14:textId="7CBF427A" w:rsidR="002063D0" w:rsidRDefault="002063D0" w:rsidP="00C01907">
      <w:pPr>
        <w:ind w:firstLine="480"/>
      </w:pPr>
      <w:r>
        <w:rPr>
          <w:rFonts w:hint="eastAsia"/>
        </w:rPr>
        <w:t>（</w:t>
      </w:r>
      <w:r>
        <w:t>2</w:t>
      </w:r>
      <w:r>
        <w:t>）</w:t>
      </w:r>
      <w:r w:rsidR="00754135">
        <w:rPr>
          <w:rFonts w:hint="eastAsia"/>
        </w:rPr>
        <w:t>void</w:t>
      </w:r>
      <w:r w:rsidR="00754135">
        <w:t xml:space="preserve"> </w:t>
      </w:r>
      <w:r w:rsidR="00754135">
        <w:rPr>
          <w:rFonts w:hint="eastAsia"/>
        </w:rPr>
        <w:t>发送</w:t>
      </w:r>
      <w:r w:rsidR="00754135">
        <w:rPr>
          <w:rFonts w:hint="eastAsia"/>
        </w:rPr>
        <w:t>Sync</w:t>
      </w:r>
      <w:r w:rsidR="00754135">
        <w:rPr>
          <w:rFonts w:hint="eastAsia"/>
        </w:rPr>
        <w:t>报文</w:t>
      </w:r>
      <w:r>
        <w:t>（）</w:t>
      </w:r>
    </w:p>
    <w:p w14:paraId="506642D2" w14:textId="536E3B8F" w:rsidR="00754135" w:rsidRDefault="00754135" w:rsidP="00C01907">
      <w:pPr>
        <w:ind w:firstLine="480"/>
      </w:pPr>
      <w:r>
        <w:rPr>
          <w:rFonts w:hint="eastAsia"/>
        </w:rPr>
        <w:t>说明：发送时钟同步的</w:t>
      </w:r>
      <w:r w:rsidR="003624F7">
        <w:tab/>
      </w:r>
      <w:r w:rsidR="009C5BD1">
        <w:t>PTP</w:t>
      </w:r>
      <w:r>
        <w:rPr>
          <w:rFonts w:hint="eastAsia"/>
        </w:rPr>
        <w:t>同步报文。</w:t>
      </w:r>
    </w:p>
    <w:p w14:paraId="74493B79" w14:textId="1E251D26" w:rsidR="002063D0" w:rsidRDefault="009C5BD1" w:rsidP="009C5BD1">
      <w:pPr>
        <w:ind w:firstLine="480"/>
      </w:pPr>
      <w:r>
        <w:rPr>
          <w:rFonts w:hint="eastAsia"/>
        </w:rPr>
        <w:t>（</w:t>
      </w:r>
      <w:r>
        <w:rPr>
          <w:rFonts w:hint="eastAsia"/>
        </w:rPr>
        <w:t>3</w:t>
      </w:r>
      <w:r>
        <w:rPr>
          <w:rFonts w:hint="eastAsia"/>
        </w:rPr>
        <w:t>）</w:t>
      </w:r>
      <w:r>
        <w:rPr>
          <w:rFonts w:hint="eastAsia"/>
        </w:rPr>
        <w:t>void</w:t>
      </w:r>
      <w:r>
        <w:t xml:space="preserve"> </w:t>
      </w:r>
      <w:r>
        <w:rPr>
          <w:rFonts w:hint="eastAsia"/>
        </w:rPr>
        <w:t>发送</w:t>
      </w:r>
      <w:proofErr w:type="spellStart"/>
      <w:r>
        <w:rPr>
          <w:rFonts w:hint="eastAsia"/>
        </w:rPr>
        <w:t>Delay</w:t>
      </w:r>
      <w:r>
        <w:t>_R</w:t>
      </w:r>
      <w:r>
        <w:rPr>
          <w:rFonts w:hint="eastAsia"/>
        </w:rPr>
        <w:t>esp</w:t>
      </w:r>
      <w:proofErr w:type="spellEnd"/>
      <w:r>
        <w:rPr>
          <w:rFonts w:hint="eastAsia"/>
        </w:rPr>
        <w:t>报文</w:t>
      </w:r>
      <w:r>
        <w:t>()</w:t>
      </w:r>
      <w:r>
        <w:rPr>
          <w:rFonts w:hint="eastAsia"/>
        </w:rPr>
        <w:t>。</w:t>
      </w:r>
    </w:p>
    <w:p w14:paraId="10DBEC30" w14:textId="747AF57F" w:rsidR="009C5BD1" w:rsidRDefault="009C5BD1" w:rsidP="009C5BD1">
      <w:pPr>
        <w:ind w:firstLine="480"/>
      </w:pPr>
      <w:r>
        <w:rPr>
          <w:rFonts w:hint="eastAsia"/>
        </w:rPr>
        <w:t>说明：发送时钟同步的</w:t>
      </w:r>
      <w:r>
        <w:rPr>
          <w:rFonts w:hint="eastAsia"/>
        </w:rPr>
        <w:t>P</w:t>
      </w:r>
      <w:r>
        <w:t>TP</w:t>
      </w:r>
      <w:r>
        <w:rPr>
          <w:rFonts w:hint="eastAsia"/>
        </w:rPr>
        <w:t>延迟回复报文。</w:t>
      </w:r>
    </w:p>
    <w:p w14:paraId="2C291182" w14:textId="4B659941" w:rsidR="00043081" w:rsidRDefault="00043081" w:rsidP="00043081">
      <w:pPr>
        <w:pStyle w:val="2"/>
        <w:ind w:left="643" w:hanging="643"/>
      </w:pPr>
      <w:bookmarkStart w:id="35" w:name="_Toc535857102"/>
      <w:r>
        <w:rPr>
          <w:rFonts w:hint="eastAsia"/>
        </w:rPr>
        <w:t>从时钟类</w:t>
      </w:r>
      <w:bookmarkEnd w:id="35"/>
    </w:p>
    <w:p w14:paraId="13B53812" w14:textId="3ECD0D60" w:rsidR="00043081" w:rsidRDefault="00043081" w:rsidP="00B302C6">
      <w:pPr>
        <w:ind w:firstLine="480"/>
      </w:pPr>
      <w:r>
        <w:rPr>
          <w:rFonts w:hint="eastAsia"/>
        </w:rPr>
        <w:t>属性</w:t>
      </w:r>
    </w:p>
    <w:p w14:paraId="62A189C1" w14:textId="77777777" w:rsidR="00043081" w:rsidRDefault="00043081" w:rsidP="00043081">
      <w:pPr>
        <w:ind w:firstLine="480"/>
      </w:pPr>
      <w:r>
        <w:rPr>
          <w:rFonts w:hint="eastAsia"/>
        </w:rPr>
        <w:t>（</w:t>
      </w:r>
      <w:r>
        <w:t>1</w:t>
      </w:r>
      <w:r>
        <w:t>）</w:t>
      </w:r>
      <w:r>
        <w:rPr>
          <w:rFonts w:hint="eastAsia"/>
        </w:rPr>
        <w:t>double</w:t>
      </w:r>
      <w:r>
        <w:t xml:space="preserve"> </w:t>
      </w:r>
      <w:r>
        <w:rPr>
          <w:rFonts w:hint="eastAsia"/>
        </w:rPr>
        <w:t>时间戳</w:t>
      </w:r>
    </w:p>
    <w:p w14:paraId="6A2EA985" w14:textId="77777777" w:rsidR="00043081" w:rsidRDefault="00043081" w:rsidP="00043081">
      <w:pPr>
        <w:ind w:firstLine="480"/>
      </w:pPr>
      <w:r>
        <w:rPr>
          <w:rFonts w:hint="eastAsia"/>
        </w:rPr>
        <w:t>说明：时钟的值</w:t>
      </w:r>
      <w:r>
        <w:t>。</w:t>
      </w:r>
    </w:p>
    <w:p w14:paraId="1B2A4F8D" w14:textId="77777777" w:rsidR="00043081" w:rsidRDefault="00043081" w:rsidP="00043081">
      <w:pPr>
        <w:ind w:firstLine="480"/>
      </w:pPr>
      <w:r>
        <w:rPr>
          <w:rFonts w:hint="eastAsia"/>
        </w:rPr>
        <w:t>（</w:t>
      </w:r>
      <w:r>
        <w:rPr>
          <w:rFonts w:hint="eastAsia"/>
        </w:rPr>
        <w:t>2</w:t>
      </w:r>
      <w:r>
        <w:rPr>
          <w:rFonts w:hint="eastAsia"/>
        </w:rPr>
        <w:t>）</w:t>
      </w:r>
      <w:r>
        <w:rPr>
          <w:rFonts w:hint="eastAsia"/>
        </w:rPr>
        <w:t>queue</w:t>
      </w:r>
      <w:r>
        <w:t xml:space="preserve"> </w:t>
      </w:r>
      <w:r>
        <w:rPr>
          <w:rFonts w:hint="eastAsia"/>
        </w:rPr>
        <w:t>消息队列</w:t>
      </w:r>
    </w:p>
    <w:p w14:paraId="413A8DD8" w14:textId="77777777" w:rsidR="00043081" w:rsidRDefault="00043081" w:rsidP="00043081">
      <w:pPr>
        <w:ind w:firstLine="480"/>
      </w:pPr>
      <w:r>
        <w:rPr>
          <w:rFonts w:hint="eastAsia"/>
        </w:rPr>
        <w:t>说明：时钟同步的消息发送缓存。</w:t>
      </w:r>
    </w:p>
    <w:p w14:paraId="7E606517" w14:textId="77777777" w:rsidR="00043081" w:rsidRDefault="00043081" w:rsidP="00043081">
      <w:pPr>
        <w:ind w:firstLine="480"/>
      </w:pPr>
      <w:r>
        <w:rPr>
          <w:rFonts w:hint="eastAsia"/>
        </w:rPr>
        <w:t>（</w:t>
      </w:r>
      <w:r>
        <w:rPr>
          <w:rFonts w:hint="eastAsia"/>
        </w:rPr>
        <w:t>3</w:t>
      </w:r>
      <w:r>
        <w:rPr>
          <w:rFonts w:hint="eastAsia"/>
        </w:rPr>
        <w:t>）</w:t>
      </w:r>
      <w:r>
        <w:rPr>
          <w:rFonts w:hint="eastAsia"/>
        </w:rPr>
        <w:t>double</w:t>
      </w:r>
      <w:r>
        <w:t xml:space="preserve">[2] </w:t>
      </w:r>
      <w:r>
        <w:rPr>
          <w:rFonts w:hint="eastAsia"/>
        </w:rPr>
        <w:t>发送时间窗口</w:t>
      </w:r>
    </w:p>
    <w:p w14:paraId="53132A73" w14:textId="77777777" w:rsidR="00043081" w:rsidRDefault="00043081" w:rsidP="00043081">
      <w:pPr>
        <w:ind w:firstLine="480"/>
      </w:pPr>
      <w:r>
        <w:rPr>
          <w:rFonts w:hint="eastAsia"/>
        </w:rPr>
        <w:t>说明：时钟同步的消息发送的时间窗口。</w:t>
      </w:r>
    </w:p>
    <w:p w14:paraId="5B86EF92" w14:textId="6BE5D7A3" w:rsidR="00043081" w:rsidRDefault="00043081" w:rsidP="00043081">
      <w:pPr>
        <w:ind w:firstLine="480"/>
      </w:pPr>
      <w:r>
        <w:rPr>
          <w:rFonts w:hint="eastAsia"/>
        </w:rPr>
        <w:t>（</w:t>
      </w:r>
      <w:r>
        <w:rPr>
          <w:rFonts w:hint="eastAsia"/>
        </w:rPr>
        <w:t>4</w:t>
      </w:r>
      <w:r>
        <w:rPr>
          <w:rFonts w:hint="eastAsia"/>
        </w:rPr>
        <w:t>）</w:t>
      </w:r>
      <w:r>
        <w:rPr>
          <w:rFonts w:hint="eastAsia"/>
        </w:rPr>
        <w:t xml:space="preserve">int </w:t>
      </w:r>
      <w:r>
        <w:rPr>
          <w:rFonts w:hint="eastAsia"/>
        </w:rPr>
        <w:t>时钟计数</w:t>
      </w:r>
    </w:p>
    <w:p w14:paraId="6B8E8724" w14:textId="051C530B" w:rsidR="00AA5E03" w:rsidRDefault="00AA5E03" w:rsidP="00043081">
      <w:pPr>
        <w:ind w:firstLine="480"/>
      </w:pPr>
      <w:r>
        <w:rPr>
          <w:rFonts w:hint="eastAsia"/>
        </w:rPr>
        <w:t>根据时钟，每</w:t>
      </w:r>
      <w:r>
        <w:rPr>
          <w:rFonts w:hint="eastAsia"/>
        </w:rPr>
        <w:t>1ms</w:t>
      </w:r>
      <w:r>
        <w:rPr>
          <w:rFonts w:hint="eastAsia"/>
        </w:rPr>
        <w:t>自增，到</w:t>
      </w:r>
      <w:r>
        <w:rPr>
          <w:rFonts w:hint="eastAsia"/>
        </w:rPr>
        <w:t>50</w:t>
      </w:r>
      <w:r>
        <w:rPr>
          <w:rFonts w:hint="eastAsia"/>
        </w:rPr>
        <w:t>则清零。</w:t>
      </w:r>
    </w:p>
    <w:p w14:paraId="2AAA7409" w14:textId="5F22437B" w:rsidR="00AA5E03" w:rsidRDefault="0075652B" w:rsidP="00043081">
      <w:pPr>
        <w:ind w:firstLine="480"/>
      </w:pPr>
      <w:r>
        <w:rPr>
          <w:rFonts w:hint="eastAsia"/>
        </w:rPr>
        <w:t>（</w:t>
      </w:r>
      <w:r>
        <w:rPr>
          <w:rFonts w:hint="eastAsia"/>
        </w:rPr>
        <w:t>5</w:t>
      </w:r>
      <w:r>
        <w:rPr>
          <w:rFonts w:hint="eastAsia"/>
        </w:rPr>
        <w:t>）</w:t>
      </w:r>
      <w:r>
        <w:rPr>
          <w:rFonts w:hint="eastAsia"/>
        </w:rPr>
        <w:t>queue</w:t>
      </w:r>
      <w:r>
        <w:t xml:space="preserve"> </w:t>
      </w:r>
      <w:r>
        <w:rPr>
          <w:rFonts w:hint="eastAsia"/>
        </w:rPr>
        <w:t>消息队列</w:t>
      </w:r>
    </w:p>
    <w:p w14:paraId="4083A1EC" w14:textId="562B6ED1" w:rsidR="0075652B" w:rsidRDefault="0075652B" w:rsidP="00043081">
      <w:pPr>
        <w:ind w:firstLine="480"/>
      </w:pPr>
      <w:r>
        <w:rPr>
          <w:rFonts w:hint="eastAsia"/>
        </w:rPr>
        <w:t>时钟同步消息的发送缓存。</w:t>
      </w:r>
    </w:p>
    <w:p w14:paraId="5B471ACC" w14:textId="28546E8F" w:rsidR="0075652B" w:rsidRDefault="0075652B" w:rsidP="00B302C6">
      <w:pPr>
        <w:ind w:firstLine="480"/>
      </w:pPr>
      <w:r>
        <w:rPr>
          <w:rFonts w:hint="eastAsia"/>
        </w:rPr>
        <w:t>操作</w:t>
      </w:r>
    </w:p>
    <w:p w14:paraId="4A221EEB" w14:textId="74E0624D" w:rsidR="0075652B" w:rsidRDefault="0075652B" w:rsidP="0075652B">
      <w:pPr>
        <w:ind w:firstLine="480"/>
      </w:pPr>
      <w:r>
        <w:rPr>
          <w:rFonts w:hint="eastAsia"/>
        </w:rPr>
        <w:t>（</w:t>
      </w:r>
      <w:r>
        <w:rPr>
          <w:rFonts w:hint="eastAsia"/>
        </w:rPr>
        <w:t>1</w:t>
      </w:r>
      <w:r>
        <w:rPr>
          <w:rFonts w:hint="eastAsia"/>
        </w:rPr>
        <w:t>）</w:t>
      </w:r>
      <w:r>
        <w:rPr>
          <w:rFonts w:hint="eastAsia"/>
        </w:rPr>
        <w:t>void</w:t>
      </w:r>
      <w:r>
        <w:t xml:space="preserve"> </w:t>
      </w:r>
      <w:r>
        <w:rPr>
          <w:rFonts w:hint="eastAsia"/>
        </w:rPr>
        <w:t>获取时间戳（）</w:t>
      </w:r>
    </w:p>
    <w:p w14:paraId="5F280E98" w14:textId="6524FEE4" w:rsidR="0075652B" w:rsidRDefault="0075652B" w:rsidP="0075652B">
      <w:pPr>
        <w:ind w:firstLine="480"/>
      </w:pPr>
      <w:r>
        <w:rPr>
          <w:rFonts w:hint="eastAsia"/>
        </w:rPr>
        <w:t>（</w:t>
      </w:r>
      <w:r>
        <w:rPr>
          <w:rFonts w:hint="eastAsia"/>
        </w:rPr>
        <w:t>2</w:t>
      </w:r>
      <w:r>
        <w:rPr>
          <w:rFonts w:hint="eastAsia"/>
        </w:rPr>
        <w:t>）</w:t>
      </w:r>
      <w:r>
        <w:rPr>
          <w:rFonts w:hint="eastAsia"/>
        </w:rPr>
        <w:t>void</w:t>
      </w:r>
      <w:r>
        <w:t xml:space="preserve"> </w:t>
      </w:r>
      <w:r>
        <w:rPr>
          <w:rFonts w:hint="eastAsia"/>
        </w:rPr>
        <w:t>发送</w:t>
      </w:r>
      <w:proofErr w:type="spellStart"/>
      <w:r>
        <w:rPr>
          <w:rFonts w:hint="eastAsia"/>
        </w:rPr>
        <w:t>Delay_</w:t>
      </w:r>
      <w:r>
        <w:t>Req</w:t>
      </w:r>
      <w:proofErr w:type="spellEnd"/>
      <w:r>
        <w:rPr>
          <w:rFonts w:hint="eastAsia"/>
        </w:rPr>
        <w:t>报文（）</w:t>
      </w:r>
    </w:p>
    <w:p w14:paraId="57536D0F" w14:textId="4234072A" w:rsidR="0075652B" w:rsidRDefault="0075652B" w:rsidP="0075652B">
      <w:pPr>
        <w:ind w:firstLine="480"/>
      </w:pPr>
      <w:r>
        <w:rPr>
          <w:rFonts w:hint="eastAsia"/>
        </w:rPr>
        <w:t>说明：发送时钟同步的延迟</w:t>
      </w:r>
      <w:r>
        <w:t>PTP</w:t>
      </w:r>
      <w:r>
        <w:rPr>
          <w:rFonts w:hint="eastAsia"/>
        </w:rPr>
        <w:t>回复报文。</w:t>
      </w:r>
    </w:p>
    <w:p w14:paraId="61039B7D" w14:textId="3F527786" w:rsidR="0075652B" w:rsidRDefault="0075652B" w:rsidP="0075652B">
      <w:pPr>
        <w:ind w:firstLine="480"/>
      </w:pPr>
      <w:r>
        <w:rPr>
          <w:rFonts w:hint="eastAsia"/>
        </w:rPr>
        <w:t>（</w:t>
      </w:r>
      <w:r>
        <w:rPr>
          <w:rFonts w:hint="eastAsia"/>
        </w:rPr>
        <w:t>3</w:t>
      </w:r>
      <w:r>
        <w:rPr>
          <w:rFonts w:hint="eastAsia"/>
        </w:rPr>
        <w:t>）</w:t>
      </w:r>
      <w:r>
        <w:rPr>
          <w:rFonts w:hint="eastAsia"/>
        </w:rPr>
        <w:t>void</w:t>
      </w:r>
      <w:r>
        <w:t xml:space="preserve"> </w:t>
      </w:r>
      <w:r>
        <w:rPr>
          <w:rFonts w:hint="eastAsia"/>
        </w:rPr>
        <w:t>更新时钟同步参数（）</w:t>
      </w:r>
    </w:p>
    <w:p w14:paraId="59C02CD0" w14:textId="6C64D57A" w:rsidR="0075652B" w:rsidRDefault="0075652B" w:rsidP="0075652B">
      <w:pPr>
        <w:ind w:firstLine="480"/>
      </w:pPr>
      <w:r>
        <w:rPr>
          <w:rFonts w:hint="eastAsia"/>
        </w:rPr>
        <w:t>说明：根据</w:t>
      </w:r>
      <w:r>
        <w:t>PTP</w:t>
      </w:r>
      <w:r>
        <w:rPr>
          <w:rFonts w:hint="eastAsia"/>
        </w:rPr>
        <w:t>协议的三个报文计算从时钟与主时钟的偏差并矫正。</w:t>
      </w:r>
    </w:p>
    <w:p w14:paraId="735EA94C" w14:textId="091A7221" w:rsidR="0075652B" w:rsidRDefault="0075652B" w:rsidP="0075652B">
      <w:pPr>
        <w:ind w:firstLine="480"/>
      </w:pPr>
      <w:r>
        <w:rPr>
          <w:rFonts w:hint="eastAsia"/>
        </w:rPr>
        <w:t>（</w:t>
      </w:r>
      <w:r>
        <w:rPr>
          <w:rFonts w:hint="eastAsia"/>
        </w:rPr>
        <w:t>4</w:t>
      </w:r>
      <w:r>
        <w:rPr>
          <w:rFonts w:hint="eastAsia"/>
        </w:rPr>
        <w:t>）</w:t>
      </w:r>
      <w:r>
        <w:rPr>
          <w:rFonts w:hint="eastAsia"/>
        </w:rPr>
        <w:t>void</w:t>
      </w:r>
      <w:r>
        <w:t xml:space="preserve"> </w:t>
      </w:r>
      <w:r>
        <w:rPr>
          <w:rFonts w:hint="eastAsia"/>
        </w:rPr>
        <w:t>同步时钟（）</w:t>
      </w:r>
    </w:p>
    <w:p w14:paraId="569902A6" w14:textId="32E0570B" w:rsidR="0075652B" w:rsidRDefault="0075652B" w:rsidP="0075652B">
      <w:pPr>
        <w:ind w:firstLine="480"/>
      </w:pPr>
      <w:r>
        <w:rPr>
          <w:rFonts w:hint="eastAsia"/>
        </w:rPr>
        <w:t>说明：矫正时钟计数。</w:t>
      </w:r>
    </w:p>
    <w:p w14:paraId="63780DA5" w14:textId="060B213F" w:rsidR="006D700B" w:rsidRDefault="006D700B" w:rsidP="0075652B">
      <w:pPr>
        <w:ind w:firstLine="480"/>
      </w:pPr>
      <w:r>
        <w:rPr>
          <w:rFonts w:hint="eastAsia"/>
        </w:rPr>
        <w:t>（</w:t>
      </w:r>
      <w:r>
        <w:rPr>
          <w:rFonts w:hint="eastAsia"/>
        </w:rPr>
        <w:t>5</w:t>
      </w:r>
      <w:r>
        <w:rPr>
          <w:rFonts w:hint="eastAsia"/>
        </w:rPr>
        <w:t>）</w:t>
      </w:r>
      <w:r>
        <w:rPr>
          <w:rFonts w:hint="eastAsia"/>
        </w:rPr>
        <w:t>void</w:t>
      </w:r>
      <w:r>
        <w:t xml:space="preserve"> </w:t>
      </w:r>
      <w:r>
        <w:rPr>
          <w:rFonts w:hint="eastAsia"/>
        </w:rPr>
        <w:t>更新时钟计数（）</w:t>
      </w:r>
    </w:p>
    <w:p w14:paraId="15390086" w14:textId="40861901" w:rsidR="006D700B" w:rsidRDefault="006D700B" w:rsidP="0075652B">
      <w:pPr>
        <w:ind w:firstLine="480"/>
      </w:pPr>
      <w:r>
        <w:rPr>
          <w:rFonts w:hint="eastAsia"/>
        </w:rPr>
        <w:lastRenderedPageBreak/>
        <w:t>说明：每</w:t>
      </w:r>
      <w:r>
        <w:rPr>
          <w:rFonts w:hint="eastAsia"/>
        </w:rPr>
        <w:t>1ms</w:t>
      </w:r>
      <w:r>
        <w:rPr>
          <w:rFonts w:hint="eastAsia"/>
        </w:rPr>
        <w:t>自增，到</w:t>
      </w:r>
      <w:r>
        <w:rPr>
          <w:rFonts w:hint="eastAsia"/>
        </w:rPr>
        <w:t>50</w:t>
      </w:r>
      <w:r>
        <w:rPr>
          <w:rFonts w:hint="eastAsia"/>
        </w:rPr>
        <w:t>清零。</w:t>
      </w:r>
    </w:p>
    <w:p w14:paraId="737A21CA" w14:textId="7407228F" w:rsidR="006D700B" w:rsidRDefault="006D700B" w:rsidP="0075652B">
      <w:pPr>
        <w:ind w:firstLine="480"/>
      </w:pPr>
      <w:r>
        <w:rPr>
          <w:rFonts w:hint="eastAsia"/>
        </w:rPr>
        <w:t>（</w:t>
      </w:r>
      <w:r>
        <w:rPr>
          <w:rFonts w:hint="eastAsia"/>
        </w:rPr>
        <w:t>6</w:t>
      </w:r>
      <w:r>
        <w:rPr>
          <w:rFonts w:hint="eastAsia"/>
        </w:rPr>
        <w:t>）</w:t>
      </w:r>
      <w:r>
        <w:rPr>
          <w:rFonts w:hint="eastAsia"/>
        </w:rPr>
        <w:t>void</w:t>
      </w:r>
      <w:r>
        <w:t xml:space="preserve"> </w:t>
      </w:r>
      <w:r>
        <w:rPr>
          <w:rFonts w:hint="eastAsia"/>
        </w:rPr>
        <w:t>发送时钟计数（）</w:t>
      </w:r>
    </w:p>
    <w:p w14:paraId="50C5BC63" w14:textId="72827D9D" w:rsidR="006D700B" w:rsidRDefault="006D700B" w:rsidP="0075652B">
      <w:pPr>
        <w:ind w:firstLine="480"/>
      </w:pPr>
      <w:r>
        <w:rPr>
          <w:rFonts w:hint="eastAsia"/>
        </w:rPr>
        <w:t>说明：</w:t>
      </w:r>
      <w:proofErr w:type="gramStart"/>
      <w:r>
        <w:rPr>
          <w:rFonts w:hint="eastAsia"/>
        </w:rPr>
        <w:t>给相关联</w:t>
      </w:r>
      <w:proofErr w:type="gramEnd"/>
      <w:r>
        <w:rPr>
          <w:rFonts w:hint="eastAsia"/>
        </w:rPr>
        <w:t>的模块提供时钟计数。</w:t>
      </w:r>
    </w:p>
    <w:p w14:paraId="1319D651" w14:textId="598EB4EF" w:rsidR="006D700B" w:rsidRDefault="006D700B" w:rsidP="006D700B">
      <w:pPr>
        <w:pStyle w:val="2"/>
        <w:ind w:left="643" w:hanging="643"/>
      </w:pPr>
      <w:bookmarkStart w:id="36" w:name="_Toc535857103"/>
      <w:r>
        <w:rPr>
          <w:rFonts w:hint="eastAsia"/>
        </w:rPr>
        <w:t>发送类</w:t>
      </w:r>
      <w:bookmarkEnd w:id="36"/>
    </w:p>
    <w:p w14:paraId="52C00ED0" w14:textId="5253B100" w:rsidR="006D700B" w:rsidRDefault="006D700B" w:rsidP="006D700B">
      <w:pPr>
        <w:ind w:firstLine="480"/>
      </w:pPr>
      <w:r>
        <w:rPr>
          <w:rFonts w:hint="eastAsia"/>
        </w:rPr>
        <w:t>系统内部交互使用了</w:t>
      </w:r>
      <w:r>
        <w:rPr>
          <w:rFonts w:hint="eastAsia"/>
        </w:rPr>
        <w:t>C</w:t>
      </w:r>
      <w:r>
        <w:t>SMA/CD</w:t>
      </w:r>
      <w:r>
        <w:rPr>
          <w:rFonts w:hint="eastAsia"/>
        </w:rPr>
        <w:t>协议，发送类和接收类规范了行为。</w:t>
      </w:r>
    </w:p>
    <w:p w14:paraId="6FBA2FC1" w14:textId="74C1736B" w:rsidR="006D700B" w:rsidRDefault="006D700B" w:rsidP="00B302C6">
      <w:pPr>
        <w:ind w:firstLine="480"/>
      </w:pPr>
      <w:r>
        <w:rPr>
          <w:rFonts w:hint="eastAsia"/>
        </w:rPr>
        <w:t>属性</w:t>
      </w:r>
    </w:p>
    <w:p w14:paraId="3C75B88C" w14:textId="1D98BD3C" w:rsidR="006D700B" w:rsidRDefault="006D700B" w:rsidP="006D700B">
      <w:pPr>
        <w:ind w:firstLine="480"/>
      </w:pPr>
      <w:r>
        <w:rPr>
          <w:rFonts w:hint="eastAsia"/>
        </w:rPr>
        <w:t>（</w:t>
      </w:r>
      <w:r>
        <w:rPr>
          <w:rFonts w:hint="eastAsia"/>
        </w:rPr>
        <w:t>1</w:t>
      </w:r>
      <w:r>
        <w:rPr>
          <w:rFonts w:hint="eastAsia"/>
        </w:rPr>
        <w:t>）</w:t>
      </w:r>
      <w:r>
        <w:rPr>
          <w:rFonts w:hint="eastAsia"/>
        </w:rPr>
        <w:t>int</w:t>
      </w:r>
      <w:r>
        <w:t xml:space="preserve"> </w:t>
      </w:r>
      <w:r>
        <w:rPr>
          <w:rFonts w:hint="eastAsia"/>
        </w:rPr>
        <w:t>最短有效数据长度</w:t>
      </w:r>
    </w:p>
    <w:p w14:paraId="07A079F9" w14:textId="2A569C8A" w:rsidR="006D700B" w:rsidRDefault="006D700B" w:rsidP="006D700B">
      <w:pPr>
        <w:ind w:firstLine="480"/>
      </w:pPr>
      <w:r>
        <w:rPr>
          <w:rFonts w:hint="eastAsia"/>
        </w:rPr>
        <w:t>根据发送速率和总线最远距离计算的结果，低于该长度的数据认定为无效数据。</w:t>
      </w:r>
    </w:p>
    <w:p w14:paraId="57C014A7" w14:textId="3374575F" w:rsidR="006D700B" w:rsidRDefault="006D700B" w:rsidP="006D700B">
      <w:pPr>
        <w:ind w:firstLine="480"/>
      </w:pPr>
      <w:r>
        <w:rPr>
          <w:rFonts w:hint="eastAsia"/>
        </w:rPr>
        <w:t>（</w:t>
      </w:r>
      <w:r>
        <w:rPr>
          <w:rFonts w:hint="eastAsia"/>
        </w:rPr>
        <w:t>2</w:t>
      </w:r>
      <w:r>
        <w:rPr>
          <w:rFonts w:hint="eastAsia"/>
        </w:rPr>
        <w:t>）</w:t>
      </w:r>
      <w:r>
        <w:rPr>
          <w:rFonts w:hint="eastAsia"/>
        </w:rPr>
        <w:t>double</w:t>
      </w:r>
      <w:r>
        <w:t xml:space="preserve"> </w:t>
      </w:r>
      <w:r>
        <w:rPr>
          <w:rFonts w:hint="eastAsia"/>
        </w:rPr>
        <w:t>退避时间</w:t>
      </w:r>
    </w:p>
    <w:p w14:paraId="11489867" w14:textId="7DB42843" w:rsidR="006D700B" w:rsidRDefault="006D700B" w:rsidP="006D700B">
      <w:pPr>
        <w:ind w:firstLine="480"/>
      </w:pPr>
      <w:r>
        <w:rPr>
          <w:rFonts w:hint="eastAsia"/>
        </w:rPr>
        <w:t>根据二进制指数退避算法计算出的退避时间，为发送的延迟时间。</w:t>
      </w:r>
    </w:p>
    <w:p w14:paraId="03797FAA" w14:textId="4A7DE754" w:rsidR="006D700B" w:rsidRDefault="00B302C6" w:rsidP="00B302C6">
      <w:pPr>
        <w:ind w:firstLine="480"/>
      </w:pPr>
      <w:r>
        <w:rPr>
          <w:rFonts w:hint="eastAsia"/>
        </w:rPr>
        <w:t>操作</w:t>
      </w:r>
    </w:p>
    <w:p w14:paraId="59A09E28" w14:textId="3A1705E9" w:rsidR="006D700B" w:rsidRDefault="006D700B" w:rsidP="006D700B">
      <w:pPr>
        <w:ind w:firstLine="480"/>
      </w:pPr>
      <w:r>
        <w:rPr>
          <w:rFonts w:hint="eastAsia"/>
        </w:rPr>
        <w:t>（</w:t>
      </w:r>
      <w:r>
        <w:rPr>
          <w:rFonts w:hint="eastAsia"/>
        </w:rPr>
        <w:t>1</w:t>
      </w:r>
      <w:r>
        <w:rPr>
          <w:rFonts w:hint="eastAsia"/>
        </w:rPr>
        <w:t>）</w:t>
      </w:r>
      <w:r>
        <w:rPr>
          <w:rFonts w:hint="eastAsia"/>
        </w:rPr>
        <w:t>void</w:t>
      </w:r>
      <w:r>
        <w:t xml:space="preserve"> </w:t>
      </w:r>
      <w:r>
        <w:rPr>
          <w:rFonts w:hint="eastAsia"/>
        </w:rPr>
        <w:t>填充数据包（）</w:t>
      </w:r>
    </w:p>
    <w:p w14:paraId="204A8FDE" w14:textId="730467FF" w:rsidR="006D700B" w:rsidRDefault="006D700B" w:rsidP="006D700B">
      <w:pPr>
        <w:ind w:firstLine="480"/>
      </w:pPr>
      <w:proofErr w:type="gramStart"/>
      <w:r>
        <w:rPr>
          <w:rFonts w:hint="eastAsia"/>
        </w:rPr>
        <w:t>若数据</w:t>
      </w:r>
      <w:proofErr w:type="gramEnd"/>
      <w:r>
        <w:rPr>
          <w:rFonts w:hint="eastAsia"/>
        </w:rPr>
        <w:t>长度低于最短有效数据长度，则填充至长于该长度。</w:t>
      </w:r>
    </w:p>
    <w:p w14:paraId="0B169DCC" w14:textId="4205BBE9" w:rsidR="006D700B" w:rsidRDefault="006D700B" w:rsidP="006D700B">
      <w:pPr>
        <w:ind w:firstLine="480"/>
      </w:pPr>
      <w:r>
        <w:rPr>
          <w:rFonts w:hint="eastAsia"/>
        </w:rPr>
        <w:t>（</w:t>
      </w:r>
      <w:r>
        <w:rPr>
          <w:rFonts w:hint="eastAsia"/>
        </w:rPr>
        <w:t>2</w:t>
      </w:r>
      <w:r>
        <w:rPr>
          <w:rFonts w:hint="eastAsia"/>
        </w:rPr>
        <w:t>）</w:t>
      </w:r>
      <w:r>
        <w:rPr>
          <w:rFonts w:hint="eastAsia"/>
        </w:rPr>
        <w:t>void</w:t>
      </w:r>
      <w:r>
        <w:t xml:space="preserve"> </w:t>
      </w:r>
      <w:r>
        <w:rPr>
          <w:rFonts w:hint="eastAsia"/>
        </w:rPr>
        <w:t>监听总线</w:t>
      </w:r>
      <w:r w:rsidR="00A30F24">
        <w:rPr>
          <w:rFonts w:hint="eastAsia"/>
        </w:rPr>
        <w:t>（）</w:t>
      </w:r>
    </w:p>
    <w:p w14:paraId="7106B834" w14:textId="0B01B343" w:rsidR="00A30F24" w:rsidRDefault="00A30F24" w:rsidP="006D700B">
      <w:pPr>
        <w:ind w:firstLine="480"/>
      </w:pPr>
      <w:r>
        <w:rPr>
          <w:rFonts w:hint="eastAsia"/>
        </w:rPr>
        <w:t>监听总线中是否出现碰撞。</w:t>
      </w:r>
    </w:p>
    <w:p w14:paraId="5B46D60C" w14:textId="3E735F76" w:rsidR="00A30F24" w:rsidRDefault="00A30F24" w:rsidP="006D700B">
      <w:pPr>
        <w:ind w:firstLine="480"/>
      </w:pPr>
      <w:r>
        <w:rPr>
          <w:rFonts w:hint="eastAsia"/>
        </w:rPr>
        <w:t>（</w:t>
      </w:r>
      <w:r>
        <w:rPr>
          <w:rFonts w:hint="eastAsia"/>
        </w:rPr>
        <w:t>3</w:t>
      </w:r>
      <w:r>
        <w:rPr>
          <w:rFonts w:hint="eastAsia"/>
        </w:rPr>
        <w:t>）</w:t>
      </w:r>
      <w:r>
        <w:rPr>
          <w:rFonts w:hint="eastAsia"/>
        </w:rPr>
        <w:t>void</w:t>
      </w:r>
      <w:r>
        <w:t xml:space="preserve"> </w:t>
      </w:r>
      <w:r>
        <w:rPr>
          <w:rFonts w:hint="eastAsia"/>
        </w:rPr>
        <w:t>计算退避时间（）</w:t>
      </w:r>
    </w:p>
    <w:p w14:paraId="6B220D47" w14:textId="21FC76BE" w:rsidR="00A30F24" w:rsidRDefault="00A30F24" w:rsidP="006D700B">
      <w:pPr>
        <w:ind w:firstLine="480"/>
      </w:pPr>
      <w:r>
        <w:rPr>
          <w:rFonts w:hint="eastAsia"/>
        </w:rPr>
        <w:t>（</w:t>
      </w:r>
      <w:r>
        <w:rPr>
          <w:rFonts w:hint="eastAsia"/>
        </w:rPr>
        <w:t>4</w:t>
      </w:r>
      <w:r>
        <w:rPr>
          <w:rFonts w:hint="eastAsia"/>
        </w:rPr>
        <w:t>）</w:t>
      </w:r>
      <w:r>
        <w:rPr>
          <w:rFonts w:hint="eastAsia"/>
        </w:rPr>
        <w:t>void</w:t>
      </w:r>
      <w:r>
        <w:t xml:space="preserve"> </w:t>
      </w:r>
      <w:r>
        <w:rPr>
          <w:rFonts w:hint="eastAsia"/>
        </w:rPr>
        <w:t>发送数据（）</w:t>
      </w:r>
    </w:p>
    <w:p w14:paraId="6D6417AF" w14:textId="2708A418" w:rsidR="00A30F24" w:rsidRDefault="00A30F24" w:rsidP="00A30F24">
      <w:pPr>
        <w:ind w:firstLineChars="83" w:firstLine="199"/>
      </w:pPr>
      <w:r>
        <w:rPr>
          <w:rFonts w:hint="eastAsia"/>
        </w:rPr>
        <w:t xml:space="preserve"> </w:t>
      </w:r>
      <w:r>
        <w:t xml:space="preserve"> </w:t>
      </w:r>
      <w:r>
        <w:rPr>
          <w:rFonts w:hint="eastAsia"/>
        </w:rPr>
        <w:t>发送数据时，如果监听到碰撞，则中止发送。</w:t>
      </w:r>
    </w:p>
    <w:p w14:paraId="118BFF98" w14:textId="5FC4BB08" w:rsidR="00A30F24" w:rsidRDefault="00A30F24" w:rsidP="00A30F24">
      <w:pPr>
        <w:pStyle w:val="2"/>
        <w:ind w:left="643" w:hanging="643"/>
      </w:pPr>
      <w:bookmarkStart w:id="37" w:name="_Toc535857104"/>
      <w:r>
        <w:rPr>
          <w:rFonts w:hint="eastAsia"/>
        </w:rPr>
        <w:t>接收类</w:t>
      </w:r>
      <w:bookmarkEnd w:id="37"/>
    </w:p>
    <w:p w14:paraId="1947FE38" w14:textId="63008D80" w:rsidR="00A30F24" w:rsidRDefault="00A30F24" w:rsidP="00B302C6">
      <w:pPr>
        <w:ind w:firstLine="480"/>
      </w:pPr>
      <w:r>
        <w:rPr>
          <w:rFonts w:hint="eastAsia"/>
        </w:rPr>
        <w:t>属性</w:t>
      </w:r>
    </w:p>
    <w:p w14:paraId="27414E3B" w14:textId="119B7AF0" w:rsidR="00A30F24" w:rsidRDefault="00A30F24" w:rsidP="00A30F24">
      <w:pPr>
        <w:ind w:firstLine="480"/>
      </w:pPr>
      <w:r>
        <w:rPr>
          <w:rFonts w:hint="eastAsia"/>
        </w:rPr>
        <w:t>（</w:t>
      </w:r>
      <w:r>
        <w:rPr>
          <w:rFonts w:hint="eastAsia"/>
        </w:rPr>
        <w:t>1</w:t>
      </w:r>
      <w:r>
        <w:rPr>
          <w:rFonts w:hint="eastAsia"/>
        </w:rPr>
        <w:t>）</w:t>
      </w:r>
      <w:r>
        <w:rPr>
          <w:rFonts w:hint="eastAsia"/>
        </w:rPr>
        <w:t>int</w:t>
      </w:r>
      <w:r>
        <w:t xml:space="preserve"> </w:t>
      </w:r>
      <w:r>
        <w:rPr>
          <w:rFonts w:hint="eastAsia"/>
        </w:rPr>
        <w:t>最短有效数据长度</w:t>
      </w:r>
    </w:p>
    <w:p w14:paraId="14C7FF70" w14:textId="755C3145" w:rsidR="00A30F24" w:rsidRDefault="00A30F24" w:rsidP="00B302C6">
      <w:pPr>
        <w:ind w:firstLine="480"/>
      </w:pPr>
      <w:r>
        <w:rPr>
          <w:rFonts w:hint="eastAsia"/>
        </w:rPr>
        <w:t>方法</w:t>
      </w:r>
    </w:p>
    <w:p w14:paraId="6CDB27CA" w14:textId="2E89C99C" w:rsidR="00A30F24" w:rsidRDefault="00A30F24" w:rsidP="00A30F24">
      <w:pPr>
        <w:ind w:firstLine="480"/>
      </w:pPr>
      <w:r>
        <w:rPr>
          <w:rFonts w:hint="eastAsia"/>
        </w:rPr>
        <w:t>（</w:t>
      </w:r>
      <w:r>
        <w:rPr>
          <w:rFonts w:hint="eastAsia"/>
        </w:rPr>
        <w:t>1</w:t>
      </w:r>
      <w:r>
        <w:rPr>
          <w:rFonts w:hint="eastAsia"/>
        </w:rPr>
        <w:t>）</w:t>
      </w:r>
      <w:r>
        <w:rPr>
          <w:rFonts w:hint="eastAsia"/>
        </w:rPr>
        <w:t>Boolean</w:t>
      </w:r>
      <w:r>
        <w:t xml:space="preserve"> </w:t>
      </w:r>
      <w:r>
        <w:rPr>
          <w:rFonts w:hint="eastAsia"/>
        </w:rPr>
        <w:t>检查数据长度（）</w:t>
      </w:r>
    </w:p>
    <w:p w14:paraId="770833E5" w14:textId="20855C7B" w:rsidR="00A30F24" w:rsidRDefault="00A30F24" w:rsidP="00A30F24">
      <w:pPr>
        <w:ind w:firstLine="480"/>
      </w:pPr>
      <w:proofErr w:type="gramStart"/>
      <w:r>
        <w:rPr>
          <w:rFonts w:hint="eastAsia"/>
        </w:rPr>
        <w:t>若数据</w:t>
      </w:r>
      <w:proofErr w:type="gramEnd"/>
      <w:r>
        <w:rPr>
          <w:rFonts w:hint="eastAsia"/>
        </w:rPr>
        <w:t>长度短于最短有效数据长度，则认定无效，丢弃。</w:t>
      </w:r>
    </w:p>
    <w:p w14:paraId="37399042" w14:textId="5B4009B8" w:rsidR="00A30F24" w:rsidRDefault="00A30F24" w:rsidP="00A30F24">
      <w:pPr>
        <w:ind w:firstLine="480"/>
      </w:pPr>
      <w:r>
        <w:rPr>
          <w:rFonts w:hint="eastAsia"/>
        </w:rPr>
        <w:t>（</w:t>
      </w:r>
      <w:r>
        <w:rPr>
          <w:rFonts w:hint="eastAsia"/>
        </w:rPr>
        <w:t>2</w:t>
      </w:r>
      <w:r>
        <w:rPr>
          <w:rFonts w:hint="eastAsia"/>
        </w:rPr>
        <w:t>）接收数据（）</w:t>
      </w:r>
    </w:p>
    <w:p w14:paraId="42C1BA60" w14:textId="5C048D9C" w:rsidR="00A30F24" w:rsidRDefault="00A30F24" w:rsidP="00A30F24">
      <w:pPr>
        <w:ind w:firstLine="480"/>
      </w:pPr>
      <w:r>
        <w:rPr>
          <w:rFonts w:hint="eastAsia"/>
        </w:rPr>
        <w:t>（</w:t>
      </w:r>
      <w:r>
        <w:rPr>
          <w:rFonts w:hint="eastAsia"/>
        </w:rPr>
        <w:t>3</w:t>
      </w:r>
      <w:r>
        <w:rPr>
          <w:rFonts w:hint="eastAsia"/>
        </w:rPr>
        <w:t>）去除填充内容（）</w:t>
      </w:r>
    </w:p>
    <w:p w14:paraId="35B9917C" w14:textId="634B70C0" w:rsidR="00A30F24" w:rsidRPr="00A30F24" w:rsidRDefault="00A30F24" w:rsidP="00A30F24">
      <w:pPr>
        <w:ind w:firstLine="480"/>
      </w:pPr>
      <w:proofErr w:type="gramStart"/>
      <w:r>
        <w:rPr>
          <w:rFonts w:hint="eastAsia"/>
        </w:rPr>
        <w:t>若数据</w:t>
      </w:r>
      <w:proofErr w:type="gramEnd"/>
      <w:r>
        <w:rPr>
          <w:rFonts w:hint="eastAsia"/>
        </w:rPr>
        <w:t>发送时有填充内容，则去除填充内容，还原数据。</w:t>
      </w:r>
    </w:p>
    <w:p w14:paraId="387B9A00" w14:textId="77777777" w:rsidR="0027211F" w:rsidRDefault="0027211F" w:rsidP="0027211F">
      <w:pPr>
        <w:pStyle w:val="1"/>
      </w:pPr>
      <w:bookmarkStart w:id="38" w:name="_Toc535857105"/>
      <w:r w:rsidRPr="0027211F">
        <w:lastRenderedPageBreak/>
        <w:t>各个部件类图及</w:t>
      </w:r>
      <w:r w:rsidRPr="0027211F">
        <w:t>OCL</w:t>
      </w:r>
      <w:r w:rsidRPr="0027211F">
        <w:t>约束</w:t>
      </w:r>
      <w:bookmarkEnd w:id="38"/>
    </w:p>
    <w:p w14:paraId="58137A08" w14:textId="44AA2959" w:rsidR="0050101D" w:rsidRDefault="00536A7D" w:rsidP="0050101D">
      <w:pPr>
        <w:pStyle w:val="2"/>
        <w:ind w:left="643" w:hanging="643"/>
      </w:pPr>
      <w:bookmarkStart w:id="39" w:name="_Toc535857106"/>
      <w:r>
        <w:rPr>
          <w:rFonts w:hint="eastAsia"/>
        </w:rPr>
        <w:t>数据采集</w:t>
      </w:r>
      <w:r w:rsidR="0050101D">
        <w:rPr>
          <w:rFonts w:hint="eastAsia"/>
        </w:rPr>
        <w:t>系统</w:t>
      </w:r>
      <w:bookmarkEnd w:id="39"/>
    </w:p>
    <w:p w14:paraId="413589B5" w14:textId="55ABE75C" w:rsidR="00B302C6" w:rsidRDefault="00B302C6" w:rsidP="0050101D">
      <w:pPr>
        <w:pStyle w:val="a9"/>
      </w:pPr>
      <w:r>
        <w:rPr>
          <w:rFonts w:hint="eastAsia"/>
          <w:noProof/>
        </w:rPr>
        <w:drawing>
          <wp:inline distT="0" distB="0" distL="0" distR="0" wp14:anchorId="3ED79801" wp14:editId="43D97C44">
            <wp:extent cx="5162550" cy="5324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采集系统类图.png"/>
                    <pic:cNvPicPr/>
                  </pic:nvPicPr>
                  <pic:blipFill>
                    <a:blip r:embed="rId11">
                      <a:extLst>
                        <a:ext uri="{28A0092B-C50C-407E-A947-70E740481C1C}">
                          <a14:useLocalDpi xmlns:a14="http://schemas.microsoft.com/office/drawing/2010/main" val="0"/>
                        </a:ext>
                      </a:extLst>
                    </a:blip>
                    <a:stretch>
                      <a:fillRect/>
                    </a:stretch>
                  </pic:blipFill>
                  <pic:spPr>
                    <a:xfrm>
                      <a:off x="0" y="0"/>
                      <a:ext cx="5162550" cy="5324475"/>
                    </a:xfrm>
                    <a:prstGeom prst="rect">
                      <a:avLst/>
                    </a:prstGeom>
                  </pic:spPr>
                </pic:pic>
              </a:graphicData>
            </a:graphic>
          </wp:inline>
        </w:drawing>
      </w:r>
    </w:p>
    <w:p w14:paraId="4148B4F4" w14:textId="77777777" w:rsidR="00B302C6" w:rsidRDefault="00B302C6" w:rsidP="00B302C6">
      <w:pPr>
        <w:ind w:firstLine="480"/>
      </w:pPr>
      <w:r>
        <w:rPr>
          <w:rFonts w:hint="eastAsia"/>
        </w:rPr>
        <w:t>数据采集系统有传感器异常处理、传感器表决、从时钟、发送四个类。</w:t>
      </w:r>
    </w:p>
    <w:p w14:paraId="1D52BFA5" w14:textId="77777777" w:rsidR="00B302C6" w:rsidRDefault="00B302C6" w:rsidP="00B302C6">
      <w:pPr>
        <w:ind w:firstLine="480"/>
      </w:pPr>
      <w:r>
        <w:t>为了减小传感器的采集的误差，我们采用了三个相同传感器同时采集的方式，之后通过表决产生一个准确的数据。为了保证在传输过程中不会出现传输错误，以及数据没有传到的情况，总线以三个通道同时传输三个数据</w:t>
      </w:r>
      <w:r>
        <w:t>(</w:t>
      </w:r>
      <w:r>
        <w:t>如果本周没有采集到数据，则用上个周期的补全）。</w:t>
      </w:r>
    </w:p>
    <w:p w14:paraId="0A8EEFF7" w14:textId="77777777" w:rsidR="00B302C6" w:rsidRDefault="00B302C6" w:rsidP="00B302C6">
      <w:pPr>
        <w:ind w:firstLine="480"/>
      </w:pPr>
      <w:r>
        <w:t>为了确保实时性要求，对于传感器采集进行规划，在每个周期的</w:t>
      </w:r>
      <w:r>
        <w:rPr>
          <w:rFonts w:hint="eastAsia"/>
        </w:rPr>
        <w:t>10</w:t>
      </w:r>
      <w:r>
        <w:t>到</w:t>
      </w:r>
      <w:r>
        <w:rPr>
          <w:rFonts w:hint="eastAsia"/>
        </w:rPr>
        <w:t>20</w:t>
      </w:r>
      <w:r>
        <w:t>ms</w:t>
      </w:r>
      <w:r>
        <w:t>之间，</w:t>
      </w:r>
      <w:r>
        <w:rPr>
          <w:rFonts w:hint="eastAsia"/>
        </w:rPr>
        <w:t>调用发送类的方法</w:t>
      </w:r>
      <w:r>
        <w:t>通过总线进行直接的信号传输。而其他的信息如异常信息等等，在产生之后加入</w:t>
      </w:r>
      <w:r>
        <w:rPr>
          <w:rFonts w:hint="eastAsia"/>
        </w:rPr>
        <w:t>传感器异常处理</w:t>
      </w:r>
      <w:r>
        <w:t>的</w:t>
      </w:r>
      <w:r>
        <w:rPr>
          <w:rFonts w:hint="eastAsia"/>
        </w:rPr>
        <w:t>消息</w:t>
      </w:r>
      <w:r>
        <w:t>队列之中，当总线空闲时</w:t>
      </w:r>
      <w:r>
        <w:rPr>
          <w:rFonts w:hint="eastAsia"/>
        </w:rPr>
        <w:t>在发送时间窗口</w:t>
      </w:r>
      <w:r>
        <w:t>按照优先级顺序传输。</w:t>
      </w:r>
    </w:p>
    <w:p w14:paraId="11709177" w14:textId="34CF4C3C" w:rsidR="0050101D" w:rsidRDefault="0050101D" w:rsidP="0050101D">
      <w:pPr>
        <w:pStyle w:val="2"/>
        <w:ind w:left="643" w:hanging="643"/>
      </w:pPr>
      <w:bookmarkStart w:id="40" w:name="_Toc535857107"/>
      <w:r>
        <w:rPr>
          <w:rFonts w:hint="eastAsia"/>
        </w:rPr>
        <w:lastRenderedPageBreak/>
        <w:t>控制系统</w:t>
      </w:r>
      <w:bookmarkEnd w:id="40"/>
    </w:p>
    <w:p w14:paraId="07CA209F" w14:textId="230B4AED" w:rsidR="003C05CA" w:rsidRDefault="003C05CA" w:rsidP="0050101D">
      <w:pPr>
        <w:pStyle w:val="a9"/>
      </w:pPr>
      <w:r>
        <w:rPr>
          <w:rFonts w:hint="eastAsia"/>
          <w:noProof/>
        </w:rPr>
        <w:drawing>
          <wp:inline distT="0" distB="0" distL="0" distR="0" wp14:anchorId="03463873" wp14:editId="7180BE03">
            <wp:extent cx="5274310" cy="3750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控制系统类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50310"/>
                    </a:xfrm>
                    <a:prstGeom prst="rect">
                      <a:avLst/>
                    </a:prstGeom>
                  </pic:spPr>
                </pic:pic>
              </a:graphicData>
            </a:graphic>
          </wp:inline>
        </w:drawing>
      </w:r>
    </w:p>
    <w:p w14:paraId="2689369B" w14:textId="3B73F597" w:rsidR="00831AA0" w:rsidRDefault="00831AA0" w:rsidP="00872C8E">
      <w:pPr>
        <w:ind w:firstLine="480"/>
      </w:pPr>
      <w:r>
        <w:rPr>
          <w:rFonts w:hint="eastAsia"/>
        </w:rPr>
        <w:t>控制系统组件由</w:t>
      </w:r>
      <w:r w:rsidR="003C05CA">
        <w:rPr>
          <w:rFonts w:hint="eastAsia"/>
        </w:rPr>
        <w:t>控制器</w:t>
      </w:r>
      <w:r w:rsidR="003C05CA">
        <w:rPr>
          <w:rFonts w:hint="eastAsia"/>
        </w:rPr>
        <w:t>IO</w:t>
      </w:r>
      <w:r>
        <w:rPr>
          <w:rFonts w:hint="eastAsia"/>
        </w:rPr>
        <w:t>，控制，控制</w:t>
      </w:r>
      <w:r w:rsidR="003C05CA">
        <w:rPr>
          <w:rFonts w:hint="eastAsia"/>
        </w:rPr>
        <w:t>器接收</w:t>
      </w:r>
      <w:r>
        <w:rPr>
          <w:rFonts w:hint="eastAsia"/>
        </w:rPr>
        <w:t>异常处理</w:t>
      </w:r>
      <w:r w:rsidR="003C05CA">
        <w:rPr>
          <w:rFonts w:hint="eastAsia"/>
        </w:rPr>
        <w:t>，控制器调度等</w:t>
      </w:r>
      <w:r>
        <w:rPr>
          <w:rFonts w:hint="eastAsia"/>
        </w:rPr>
        <w:t>组成。控制</w:t>
      </w:r>
      <w:r w:rsidR="003C05CA">
        <w:rPr>
          <w:rFonts w:hint="eastAsia"/>
        </w:rPr>
        <w:t>器</w:t>
      </w:r>
      <w:r w:rsidR="003C05CA">
        <w:rPr>
          <w:rFonts w:hint="eastAsia"/>
        </w:rPr>
        <w:t>IO</w:t>
      </w:r>
      <w:r>
        <w:rPr>
          <w:rFonts w:hint="eastAsia"/>
        </w:rPr>
        <w:t>为控制</w:t>
      </w:r>
      <w:r w:rsidR="003C05CA">
        <w:rPr>
          <w:rFonts w:hint="eastAsia"/>
        </w:rPr>
        <w:t>输入输出接口</w:t>
      </w:r>
      <w:r>
        <w:rPr>
          <w:rFonts w:hint="eastAsia"/>
        </w:rPr>
        <w:t>，用来接收、计算、发送数据。控制用来存储初始化时各参数设置值、上周期接收的数据和各种算法。</w:t>
      </w:r>
      <w:r w:rsidR="003C05CA">
        <w:rPr>
          <w:rFonts w:hint="eastAsia"/>
        </w:rPr>
        <w:t>控制器调度确定每个周期产生哪些控制信号。控制器接收异常处理</w:t>
      </w:r>
      <w:r>
        <w:rPr>
          <w:rFonts w:hint="eastAsia"/>
        </w:rPr>
        <w:t>用于收集未采集到数据的异常并处理。</w:t>
      </w:r>
    </w:p>
    <w:p w14:paraId="1A554C72" w14:textId="34D7F349" w:rsidR="0050101D" w:rsidRDefault="0050101D" w:rsidP="0050101D">
      <w:pPr>
        <w:pStyle w:val="2"/>
        <w:ind w:left="643" w:hanging="643"/>
      </w:pPr>
      <w:bookmarkStart w:id="41" w:name="_Toc535857108"/>
      <w:r>
        <w:rPr>
          <w:rFonts w:hint="eastAsia"/>
        </w:rPr>
        <w:lastRenderedPageBreak/>
        <w:t>作动组件</w:t>
      </w:r>
      <w:bookmarkEnd w:id="41"/>
    </w:p>
    <w:p w14:paraId="4CF1316B" w14:textId="6B8C0ED3" w:rsidR="003C05CA" w:rsidRDefault="003C05CA" w:rsidP="0050101D">
      <w:pPr>
        <w:pStyle w:val="a9"/>
        <w:rPr>
          <w:rFonts w:hint="eastAsia"/>
        </w:rPr>
      </w:pPr>
      <w:r>
        <w:rPr>
          <w:rFonts w:hint="eastAsia"/>
          <w:noProof/>
        </w:rPr>
        <w:drawing>
          <wp:inline distT="0" distB="0" distL="0" distR="0" wp14:anchorId="6CE43111" wp14:editId="41F5519C">
            <wp:extent cx="4714875" cy="5295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作动类图.png"/>
                    <pic:cNvPicPr/>
                  </pic:nvPicPr>
                  <pic:blipFill>
                    <a:blip r:embed="rId13">
                      <a:extLst>
                        <a:ext uri="{28A0092B-C50C-407E-A947-70E740481C1C}">
                          <a14:useLocalDpi xmlns:a14="http://schemas.microsoft.com/office/drawing/2010/main" val="0"/>
                        </a:ext>
                      </a:extLst>
                    </a:blip>
                    <a:stretch>
                      <a:fillRect/>
                    </a:stretch>
                  </pic:blipFill>
                  <pic:spPr>
                    <a:xfrm>
                      <a:off x="0" y="0"/>
                      <a:ext cx="4714875" cy="5295900"/>
                    </a:xfrm>
                    <a:prstGeom prst="rect">
                      <a:avLst/>
                    </a:prstGeom>
                  </pic:spPr>
                </pic:pic>
              </a:graphicData>
            </a:graphic>
          </wp:inline>
        </w:drawing>
      </w:r>
    </w:p>
    <w:p w14:paraId="77219981" w14:textId="107CB71B" w:rsidR="00A649E7" w:rsidRDefault="00E9616B" w:rsidP="00E9616B">
      <w:pPr>
        <w:ind w:firstLine="480"/>
        <w:rPr>
          <w:rFonts w:hint="eastAsia"/>
        </w:rPr>
      </w:pPr>
      <w:r w:rsidRPr="00E9616B">
        <w:rPr>
          <w:rFonts w:hint="eastAsia"/>
        </w:rPr>
        <w:t>作动组件中作动表决</w:t>
      </w:r>
      <w:proofErr w:type="gramStart"/>
      <w:r w:rsidRPr="00E9616B">
        <w:rPr>
          <w:rFonts w:hint="eastAsia"/>
        </w:rPr>
        <w:t>类用于</w:t>
      </w:r>
      <w:proofErr w:type="gramEnd"/>
      <w:r w:rsidRPr="00E9616B">
        <w:rPr>
          <w:rFonts w:hint="eastAsia"/>
        </w:rPr>
        <w:t>对接收到的控制信号进行处理，并将表决后的控制信号发送到作动器上，用于作动器的作动，这个过程需要严格按照时钟信号执行，并且在时间片内完成操作。接收</w:t>
      </w:r>
      <w:proofErr w:type="gramStart"/>
      <w:r w:rsidRPr="00E9616B">
        <w:rPr>
          <w:rFonts w:hint="eastAsia"/>
        </w:rPr>
        <w:t>类用于</w:t>
      </w:r>
      <w:proofErr w:type="gramEnd"/>
      <w:r w:rsidRPr="00E9616B">
        <w:rPr>
          <w:rFonts w:hint="eastAsia"/>
        </w:rPr>
        <w:t>接收从控制器传来的控制信号。作动器异常处理</w:t>
      </w:r>
      <w:proofErr w:type="gramStart"/>
      <w:r w:rsidRPr="00E9616B">
        <w:rPr>
          <w:rFonts w:hint="eastAsia"/>
        </w:rPr>
        <w:t>类用于</w:t>
      </w:r>
      <w:proofErr w:type="gramEnd"/>
      <w:r w:rsidRPr="00E9616B">
        <w:rPr>
          <w:rFonts w:hint="eastAsia"/>
        </w:rPr>
        <w:t>对作动器异常情况进行发送。发送</w:t>
      </w:r>
      <w:proofErr w:type="gramStart"/>
      <w:r w:rsidRPr="00E9616B">
        <w:rPr>
          <w:rFonts w:hint="eastAsia"/>
        </w:rPr>
        <w:t>类用于</w:t>
      </w:r>
      <w:proofErr w:type="gramEnd"/>
      <w:r w:rsidRPr="00E9616B">
        <w:rPr>
          <w:rFonts w:hint="eastAsia"/>
        </w:rPr>
        <w:t>将作动器的异常信息发送到总线上，需要对总线进行监听，当总线空闲时将数据发送到总线上，并通过总线传输给人机交互界面。</w:t>
      </w:r>
    </w:p>
    <w:p w14:paraId="0894D544" w14:textId="68A81654" w:rsidR="0050101D" w:rsidRDefault="0050101D" w:rsidP="0050101D">
      <w:pPr>
        <w:pStyle w:val="2"/>
        <w:ind w:left="643" w:hanging="643"/>
      </w:pPr>
      <w:bookmarkStart w:id="42" w:name="_Toc535857109"/>
      <w:r>
        <w:rPr>
          <w:rFonts w:hint="eastAsia"/>
        </w:rPr>
        <w:lastRenderedPageBreak/>
        <w:t>人机交互组件</w:t>
      </w:r>
      <w:bookmarkEnd w:id="42"/>
    </w:p>
    <w:p w14:paraId="6D7EFF34" w14:textId="6E0E6611" w:rsidR="00880615" w:rsidRDefault="00880615" w:rsidP="0050101D">
      <w:pPr>
        <w:pStyle w:val="a9"/>
      </w:pPr>
      <w:r>
        <w:rPr>
          <w:rFonts w:hint="eastAsia"/>
          <w:noProof/>
        </w:rPr>
        <w:drawing>
          <wp:inline distT="0" distB="0" distL="0" distR="0" wp14:anchorId="11A42C31" wp14:editId="7E3EAB92">
            <wp:extent cx="5274310" cy="2282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人机交互类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2190"/>
                    </a:xfrm>
                    <a:prstGeom prst="rect">
                      <a:avLst/>
                    </a:prstGeom>
                  </pic:spPr>
                </pic:pic>
              </a:graphicData>
            </a:graphic>
          </wp:inline>
        </w:drawing>
      </w:r>
    </w:p>
    <w:p w14:paraId="14C61D54" w14:textId="77777777" w:rsidR="008A36A9" w:rsidRDefault="008A36A9" w:rsidP="008A36A9">
      <w:pPr>
        <w:ind w:firstLine="480"/>
      </w:pPr>
      <w:r>
        <w:rPr>
          <w:rFonts w:hint="eastAsia"/>
        </w:rPr>
        <w:t>操作员通过人机交互界面输入轧制参数，以及监控轧制过程状态。通过人机交互管理类，接收输入的轧制参数信息，并发送轧制参数；接收轧制过程参数，发送轧制过程参数；接收异常数据，接收轧制报告，发送紧急制动信息等。</w:t>
      </w:r>
    </w:p>
    <w:p w14:paraId="396E91FD" w14:textId="0F5FDF22" w:rsidR="008A36A9" w:rsidRDefault="008A36A9" w:rsidP="008A36A9">
      <w:pPr>
        <w:ind w:firstLine="480"/>
        <w:rPr>
          <w:rFonts w:hint="eastAsia"/>
        </w:rPr>
      </w:pPr>
      <w:r>
        <w:rPr>
          <w:rFonts w:hint="eastAsia"/>
        </w:rPr>
        <w:t>操作员通过人机交互界面输入轧制参数，以及监控轧制过程状态。通过人机交互管理类，接收输入的轧制参数信息，并发送轧制参数；接收轧制过程参数，发送轧制过程参数；接收异常数据，接收轧制报告，发送紧急制动信息等。</w:t>
      </w:r>
    </w:p>
    <w:p w14:paraId="5EE62393" w14:textId="3ACA8F15" w:rsidR="0050101D" w:rsidRDefault="0050101D" w:rsidP="0050101D">
      <w:pPr>
        <w:pStyle w:val="2"/>
        <w:ind w:left="643" w:hanging="643"/>
      </w:pPr>
      <w:bookmarkStart w:id="43" w:name="_Toc535857110"/>
      <w:r>
        <w:rPr>
          <w:rFonts w:hint="eastAsia"/>
        </w:rPr>
        <w:t>计算中心组件</w:t>
      </w:r>
      <w:bookmarkEnd w:id="43"/>
    </w:p>
    <w:p w14:paraId="6CA1B784" w14:textId="51CB8479" w:rsidR="00880615" w:rsidRDefault="00880615" w:rsidP="0050101D">
      <w:pPr>
        <w:pStyle w:val="a9"/>
      </w:pPr>
      <w:r>
        <w:rPr>
          <w:rFonts w:hint="eastAsia"/>
          <w:noProof/>
        </w:rPr>
        <w:drawing>
          <wp:inline distT="0" distB="0" distL="0" distR="0" wp14:anchorId="45C209FC" wp14:editId="1A58A4CB">
            <wp:extent cx="5274310" cy="25698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计算中心类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p w14:paraId="5CB99153" w14:textId="77777777" w:rsidR="00E9616B" w:rsidRDefault="00E9616B" w:rsidP="00E9616B">
      <w:pPr>
        <w:ind w:firstLine="480"/>
      </w:pPr>
      <w:r>
        <w:rPr>
          <w:rFonts w:hint="eastAsia"/>
        </w:rPr>
        <w:t>计算中心是系统初值的计算中心，负责在一批轧件准备轧制时，根据轧件的性质计算出轧机各参数的预定值。也负责收集轧制过程中各参数的变化，生成轧制报告。</w:t>
      </w:r>
    </w:p>
    <w:p w14:paraId="56090560" w14:textId="77777777" w:rsidR="00E9616B" w:rsidRDefault="00E9616B" w:rsidP="00E9616B">
      <w:pPr>
        <w:ind w:firstLine="480"/>
      </w:pPr>
      <w:r>
        <w:rPr>
          <w:rFonts w:hint="eastAsia"/>
        </w:rPr>
        <w:t>计算中心</w:t>
      </w:r>
      <w:r>
        <w:t>IO</w:t>
      </w:r>
      <w:r>
        <w:t>类：</w:t>
      </w:r>
    </w:p>
    <w:p w14:paraId="3320271E" w14:textId="77777777" w:rsidR="00E9616B" w:rsidRDefault="00E9616B" w:rsidP="00E9616B">
      <w:pPr>
        <w:ind w:firstLine="480"/>
      </w:pPr>
      <w:r>
        <w:rPr>
          <w:rFonts w:hint="eastAsia"/>
        </w:rPr>
        <w:t>消息队列是计算中心消息的发送缓存，发送数据时根据</w:t>
      </w:r>
      <w:r>
        <w:t>CSMA/CD</w:t>
      </w:r>
      <w:r>
        <w:t>协议的规</w:t>
      </w:r>
      <w:r>
        <w:lastRenderedPageBreak/>
        <w:t>则发送。</w:t>
      </w:r>
    </w:p>
    <w:p w14:paraId="73896B4F" w14:textId="77777777" w:rsidR="00E9616B" w:rsidRDefault="00E9616B" w:rsidP="00E9616B">
      <w:pPr>
        <w:ind w:firstLine="480"/>
      </w:pPr>
      <w:r>
        <w:rPr>
          <w:rFonts w:hint="eastAsia"/>
        </w:rPr>
        <w:t>接收数据时，方法接收输入轧制参数依赖于接收类的方法，遵循</w:t>
      </w:r>
      <w:r>
        <w:t>CSMA/CD</w:t>
      </w:r>
      <w:r>
        <w:t>协议。</w:t>
      </w:r>
    </w:p>
    <w:p w14:paraId="79E6A57D" w14:textId="77777777" w:rsidR="00E9616B" w:rsidRDefault="00E9616B" w:rsidP="00E9616B">
      <w:pPr>
        <w:ind w:firstLine="480"/>
      </w:pPr>
      <w:r>
        <w:rPr>
          <w:rFonts w:hint="eastAsia"/>
        </w:rPr>
        <w:t>计算中心类：</w:t>
      </w:r>
    </w:p>
    <w:p w14:paraId="07A60155" w14:textId="2067ACEA" w:rsidR="00E9616B" w:rsidRPr="0050101D" w:rsidRDefault="00E9616B" w:rsidP="00E9616B">
      <w:pPr>
        <w:ind w:firstLine="480"/>
        <w:rPr>
          <w:rFonts w:hint="eastAsia"/>
        </w:rPr>
      </w:pPr>
      <w:r>
        <w:rPr>
          <w:rFonts w:hint="eastAsia"/>
        </w:rPr>
        <w:t>方法判断输入轧制参数是否合法是判断操作员输入的参数是否跟实际情况差距过大，防止操作员误操作。方法计算控制规程是计算中心的主要任务，计算出各轧机的预定值。方法请求轧制过程数据和生成轧制报告是生成报告的必要步骤。该报告通过计算中心</w:t>
      </w:r>
      <w:r>
        <w:t>IO</w:t>
      </w:r>
      <w:r>
        <w:t>类交付到人机界面来展示。</w:t>
      </w:r>
    </w:p>
    <w:p w14:paraId="341E0603" w14:textId="773E2ABE" w:rsidR="00880615" w:rsidRDefault="00880615" w:rsidP="00880615">
      <w:pPr>
        <w:pStyle w:val="2"/>
        <w:ind w:left="643" w:hanging="643"/>
      </w:pPr>
      <w:bookmarkStart w:id="44" w:name="_Toc535857111"/>
      <w:r>
        <w:rPr>
          <w:rFonts w:hint="eastAsia"/>
        </w:rPr>
        <w:t>时钟组件</w:t>
      </w:r>
      <w:bookmarkEnd w:id="44"/>
    </w:p>
    <w:p w14:paraId="26FAC2DF" w14:textId="023B43A6" w:rsidR="00880615" w:rsidRDefault="00880615" w:rsidP="00880615">
      <w:pPr>
        <w:pStyle w:val="a9"/>
      </w:pPr>
      <w:r>
        <w:rPr>
          <w:rFonts w:hint="eastAsia"/>
          <w:noProof/>
        </w:rPr>
        <w:drawing>
          <wp:inline distT="0" distB="0" distL="0" distR="0" wp14:anchorId="42D4924E" wp14:editId="6FC56186">
            <wp:extent cx="4705350" cy="4638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时钟类图.png"/>
                    <pic:cNvPicPr/>
                  </pic:nvPicPr>
                  <pic:blipFill>
                    <a:blip r:embed="rId16">
                      <a:extLst>
                        <a:ext uri="{28A0092B-C50C-407E-A947-70E740481C1C}">
                          <a14:useLocalDpi xmlns:a14="http://schemas.microsoft.com/office/drawing/2010/main" val="0"/>
                        </a:ext>
                      </a:extLst>
                    </a:blip>
                    <a:stretch>
                      <a:fillRect/>
                    </a:stretch>
                  </pic:blipFill>
                  <pic:spPr>
                    <a:xfrm>
                      <a:off x="0" y="0"/>
                      <a:ext cx="4705350" cy="4638675"/>
                    </a:xfrm>
                    <a:prstGeom prst="rect">
                      <a:avLst/>
                    </a:prstGeom>
                  </pic:spPr>
                </pic:pic>
              </a:graphicData>
            </a:graphic>
          </wp:inline>
        </w:drawing>
      </w:r>
    </w:p>
    <w:p w14:paraId="369EF56C" w14:textId="77562FCE" w:rsidR="00880615" w:rsidRPr="00880615" w:rsidRDefault="00880615" w:rsidP="00880615">
      <w:pPr>
        <w:ind w:firstLine="480"/>
      </w:pPr>
      <w:r>
        <w:rPr>
          <w:rFonts w:hint="eastAsia"/>
        </w:rPr>
        <w:t>时钟组件由主时钟、从时钟、实时总线以及发送、接收类组成。主时钟获取其系统的</w:t>
      </w:r>
      <w:proofErr w:type="gramStart"/>
      <w:r>
        <w:rPr>
          <w:rFonts w:hint="eastAsia"/>
        </w:rPr>
        <w:t>时间戳并定时</w:t>
      </w:r>
      <w:proofErr w:type="gramEnd"/>
      <w:r>
        <w:rPr>
          <w:rFonts w:hint="eastAsia"/>
        </w:rPr>
        <w:t>发送时钟同步报文，使得从时钟与主时钟时刻保持同步。从时钟则对同步过的时钟周期进行计数。主时钟与从时钟之间采用</w:t>
      </w:r>
      <w:r>
        <w:rPr>
          <w:rFonts w:hint="eastAsia"/>
        </w:rPr>
        <w:t>PTP</w:t>
      </w:r>
      <w:r>
        <w:rPr>
          <w:rFonts w:hint="eastAsia"/>
        </w:rPr>
        <w:t>协议进行同步。</w:t>
      </w:r>
    </w:p>
    <w:p w14:paraId="384EEE2D" w14:textId="77777777" w:rsidR="004B5EA0" w:rsidRDefault="004B5EA0">
      <w:pPr>
        <w:widowControl/>
        <w:spacing w:line="240" w:lineRule="auto"/>
        <w:ind w:firstLineChars="0" w:firstLine="0"/>
        <w:jc w:val="left"/>
      </w:pPr>
      <w:r>
        <w:br w:type="page"/>
      </w:r>
    </w:p>
    <w:p w14:paraId="471411EF" w14:textId="77777777" w:rsidR="0050101D" w:rsidRDefault="004B5EA0" w:rsidP="004B5EA0">
      <w:pPr>
        <w:pStyle w:val="1"/>
      </w:pPr>
      <w:bookmarkStart w:id="45" w:name="_Toc535857112"/>
      <w:r>
        <w:rPr>
          <w:rFonts w:hint="eastAsia"/>
        </w:rPr>
        <w:lastRenderedPageBreak/>
        <w:t>顺序图</w:t>
      </w:r>
      <w:bookmarkEnd w:id="45"/>
    </w:p>
    <w:p w14:paraId="6800D2A4" w14:textId="77777777" w:rsidR="004B5EA0" w:rsidRDefault="004B5EA0" w:rsidP="004B5EA0">
      <w:pPr>
        <w:pStyle w:val="2"/>
        <w:ind w:left="643" w:hanging="643"/>
      </w:pPr>
      <w:bookmarkStart w:id="46" w:name="_Toc535857113"/>
      <w:r>
        <w:rPr>
          <w:rFonts w:hint="eastAsia"/>
        </w:rPr>
        <w:t>输入轧制参数</w:t>
      </w:r>
      <w:bookmarkEnd w:id="46"/>
    </w:p>
    <w:p w14:paraId="029DCF19" w14:textId="77777777" w:rsidR="004B5EA0" w:rsidRDefault="004B5EA0" w:rsidP="004B5EA0">
      <w:pPr>
        <w:pStyle w:val="a9"/>
      </w:pPr>
      <w:r>
        <w:rPr>
          <w:noProof/>
        </w:rPr>
        <w:drawing>
          <wp:inline distT="0" distB="0" distL="0" distR="0" wp14:anchorId="01ADFE8C" wp14:editId="0B0AF324">
            <wp:extent cx="5274310" cy="381571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815715"/>
                    </a:xfrm>
                    <a:prstGeom prst="rect">
                      <a:avLst/>
                    </a:prstGeom>
                    <a:noFill/>
                    <a:ln>
                      <a:noFill/>
                    </a:ln>
                  </pic:spPr>
                </pic:pic>
              </a:graphicData>
            </a:graphic>
          </wp:inline>
        </w:drawing>
      </w:r>
    </w:p>
    <w:p w14:paraId="7B1EACAC" w14:textId="77777777" w:rsidR="004B5EA0" w:rsidRPr="004B5EA0" w:rsidRDefault="004B5EA0" w:rsidP="004B5EA0">
      <w:pPr>
        <w:ind w:firstLine="480"/>
      </w:pPr>
      <w:r w:rsidRPr="004B5EA0">
        <w:rPr>
          <w:rFonts w:hint="eastAsia"/>
        </w:rPr>
        <w:t>操作员通过人机交互界面输入轧制参数，轧制参数通过人机交互管理、一级总线、计算中心</w:t>
      </w:r>
      <w:r w:rsidRPr="004B5EA0">
        <w:t>IO</w:t>
      </w:r>
      <w:r w:rsidRPr="004B5EA0">
        <w:t>传送到计算中心。首先计算中心判断输入的参数是否合法，若不合法，则返回给人机交互界面输入轧制参数不合法信息，操作员可以重复修改、发送轧制参数。</w:t>
      </w:r>
      <w:proofErr w:type="gramStart"/>
      <w:r w:rsidRPr="004B5EA0">
        <w:t>若参</w:t>
      </w:r>
      <w:proofErr w:type="gramEnd"/>
      <w:r w:rsidRPr="004B5EA0">
        <w:t>数合法，计算中心计算</w:t>
      </w:r>
      <w:proofErr w:type="gramStart"/>
      <w:r w:rsidRPr="004B5EA0">
        <w:t>出控</w:t>
      </w:r>
      <w:proofErr w:type="gramEnd"/>
      <w:r w:rsidRPr="004B5EA0">
        <w:t>轧规程，发送给每台轧机、传送带的控制系统，进行调整。</w:t>
      </w:r>
    </w:p>
    <w:p w14:paraId="62D34456" w14:textId="77777777" w:rsidR="004B5EA0" w:rsidRDefault="004B5EA0" w:rsidP="004B5EA0">
      <w:pPr>
        <w:pStyle w:val="2"/>
        <w:ind w:left="643" w:hanging="643"/>
      </w:pPr>
      <w:bookmarkStart w:id="47" w:name="_Toc535857114"/>
      <w:r>
        <w:rPr>
          <w:rFonts w:hint="eastAsia"/>
        </w:rPr>
        <w:lastRenderedPageBreak/>
        <w:t>监控轧制过程参数</w:t>
      </w:r>
      <w:bookmarkEnd w:id="47"/>
    </w:p>
    <w:p w14:paraId="5DF17FC4" w14:textId="77777777" w:rsidR="004B5EA0" w:rsidRDefault="004B5EA0" w:rsidP="004B5EA0">
      <w:pPr>
        <w:pStyle w:val="a9"/>
      </w:pPr>
      <w:r>
        <w:rPr>
          <w:noProof/>
        </w:rPr>
        <w:drawing>
          <wp:inline distT="0" distB="0" distL="0" distR="0" wp14:anchorId="3E1E5AFC" wp14:editId="2D955B24">
            <wp:extent cx="5274310" cy="37382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38245"/>
                    </a:xfrm>
                    <a:prstGeom prst="rect">
                      <a:avLst/>
                    </a:prstGeom>
                    <a:noFill/>
                    <a:ln>
                      <a:noFill/>
                    </a:ln>
                  </pic:spPr>
                </pic:pic>
              </a:graphicData>
            </a:graphic>
          </wp:inline>
        </w:drawing>
      </w:r>
    </w:p>
    <w:p w14:paraId="14BF6AF5" w14:textId="77777777" w:rsidR="004B5EA0" w:rsidRDefault="0094293A" w:rsidP="004B5EA0">
      <w:pPr>
        <w:ind w:firstLine="480"/>
      </w:pPr>
      <w:r w:rsidRPr="0094293A">
        <w:rPr>
          <w:rFonts w:hint="eastAsia"/>
        </w:rPr>
        <w:t>当操作员向人机交互界面发出监控轧制参数指令时，人机交互界面把请求发送给管理类，人机交互管理类接收每个周期传输器数据，并且每三秒把整合的数据发送给人机交互界面，并且生成整合的过程轧制参数</w:t>
      </w:r>
    </w:p>
    <w:p w14:paraId="0E76E9EF" w14:textId="77777777" w:rsidR="007820FE" w:rsidRDefault="007820FE" w:rsidP="007820FE">
      <w:pPr>
        <w:pStyle w:val="2"/>
        <w:ind w:left="643" w:hanging="643"/>
      </w:pPr>
      <w:bookmarkStart w:id="48" w:name="_Toc535857115"/>
      <w:r>
        <w:rPr>
          <w:rFonts w:hint="eastAsia"/>
        </w:rPr>
        <w:t>生成轧制报告</w:t>
      </w:r>
      <w:bookmarkEnd w:id="48"/>
    </w:p>
    <w:p w14:paraId="02F940C2" w14:textId="77777777" w:rsidR="007820FE" w:rsidRDefault="007820FE" w:rsidP="007820FE">
      <w:pPr>
        <w:pStyle w:val="a9"/>
      </w:pPr>
      <w:r>
        <w:rPr>
          <w:noProof/>
        </w:rPr>
        <w:drawing>
          <wp:inline distT="0" distB="0" distL="0" distR="0" wp14:anchorId="55D64A52" wp14:editId="18EE0841">
            <wp:extent cx="5274310" cy="30994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F35F82B" w14:textId="77777777" w:rsidR="007820FE" w:rsidRDefault="007820FE" w:rsidP="007820FE">
      <w:pPr>
        <w:ind w:firstLine="480"/>
      </w:pPr>
      <w:r w:rsidRPr="007820FE">
        <w:rPr>
          <w:rFonts w:hint="eastAsia"/>
        </w:rPr>
        <w:t>操作员通过人机交互系统点击生成轧制报告，由人机交互管理通过实时总线</w:t>
      </w:r>
      <w:r w:rsidRPr="007820FE">
        <w:rPr>
          <w:rFonts w:hint="eastAsia"/>
        </w:rPr>
        <w:lastRenderedPageBreak/>
        <w:t>向计算中心发送轧制报告请求。计算中心通过实时总线向数据库请求轧制报告数据，并根据传回的轧制报告数据进行数据分析计算，并生成轧制报告。生成的轧制报告通过实时总线经过人机交互管理到达人机交互界面，最终被操作员看到。</w:t>
      </w:r>
    </w:p>
    <w:p w14:paraId="447E4B1C" w14:textId="77777777" w:rsidR="0094293A" w:rsidRDefault="0094293A" w:rsidP="0094293A">
      <w:pPr>
        <w:pStyle w:val="2"/>
        <w:ind w:left="643" w:hanging="643"/>
      </w:pPr>
      <w:bookmarkStart w:id="49" w:name="_Toc535857116"/>
      <w:r>
        <w:rPr>
          <w:rFonts w:hint="eastAsia"/>
        </w:rPr>
        <w:t>异常处理</w:t>
      </w:r>
      <w:bookmarkEnd w:id="49"/>
    </w:p>
    <w:p w14:paraId="3C145893" w14:textId="77777777" w:rsidR="0094293A" w:rsidRDefault="0094293A" w:rsidP="0094293A">
      <w:pPr>
        <w:pStyle w:val="a9"/>
      </w:pPr>
      <w:r>
        <w:rPr>
          <w:noProof/>
        </w:rPr>
        <w:drawing>
          <wp:inline distT="0" distB="0" distL="0" distR="0" wp14:anchorId="7EBF5EA1" wp14:editId="0E9E4F76">
            <wp:extent cx="5274310" cy="21628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62810"/>
                    </a:xfrm>
                    <a:prstGeom prst="rect">
                      <a:avLst/>
                    </a:prstGeom>
                    <a:noFill/>
                    <a:ln>
                      <a:noFill/>
                    </a:ln>
                  </pic:spPr>
                </pic:pic>
              </a:graphicData>
            </a:graphic>
          </wp:inline>
        </w:drawing>
      </w:r>
    </w:p>
    <w:p w14:paraId="7396CC5A" w14:textId="77777777" w:rsidR="0094293A" w:rsidRPr="0094293A" w:rsidRDefault="004A4C2C" w:rsidP="0094293A">
      <w:pPr>
        <w:ind w:firstLine="480"/>
      </w:pPr>
      <w:r>
        <w:rPr>
          <w:rFonts w:hint="eastAsia"/>
        </w:rPr>
        <w:t>传感器异常处理</w:t>
      </w:r>
      <w:r w:rsidR="00C01907">
        <w:rPr>
          <w:rFonts w:hint="eastAsia"/>
        </w:rPr>
        <w:t>类</w:t>
      </w:r>
      <w:r>
        <w:rPr>
          <w:rFonts w:hint="eastAsia"/>
        </w:rPr>
        <w:t>、</w:t>
      </w:r>
      <w:r w:rsidR="00C01907">
        <w:rPr>
          <w:rFonts w:hint="eastAsia"/>
        </w:rPr>
        <w:t>作动器异常处理类、控制器接收</w:t>
      </w:r>
      <w:proofErr w:type="gramStart"/>
      <w:r w:rsidR="00C01907">
        <w:rPr>
          <w:rFonts w:hint="eastAsia"/>
        </w:rPr>
        <w:t>异常处理类都随时</w:t>
      </w:r>
      <w:proofErr w:type="gramEnd"/>
      <w:r w:rsidR="00C01907">
        <w:rPr>
          <w:rFonts w:hint="eastAsia"/>
        </w:rPr>
        <w:t>有可能发出异常信息。它们发出的异常信息经总线传给人机交互管理类，在人机交互管理类生成异常通知显示在人机交互界面上。同时异常信息也经总线传给数据库保存起来。</w:t>
      </w:r>
    </w:p>
    <w:p w14:paraId="7B2A8770" w14:textId="77777777" w:rsidR="004B5EA0" w:rsidRDefault="004B5EA0" w:rsidP="004B5EA0">
      <w:pPr>
        <w:pStyle w:val="2"/>
        <w:ind w:left="643" w:hanging="643"/>
      </w:pPr>
      <w:bookmarkStart w:id="50" w:name="_Toc535857117"/>
      <w:r>
        <w:rPr>
          <w:rFonts w:hint="eastAsia"/>
        </w:rPr>
        <w:t>紧急制动</w:t>
      </w:r>
      <w:bookmarkEnd w:id="50"/>
    </w:p>
    <w:p w14:paraId="299ABF83" w14:textId="77777777" w:rsidR="004B5EA0" w:rsidRDefault="004B5EA0" w:rsidP="004B5EA0">
      <w:pPr>
        <w:pStyle w:val="a9"/>
      </w:pPr>
      <w:r>
        <w:rPr>
          <w:noProof/>
        </w:rPr>
        <w:drawing>
          <wp:inline distT="0" distB="0" distL="0" distR="0" wp14:anchorId="6A5B16D7" wp14:editId="4388200E">
            <wp:extent cx="5274310" cy="2956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56560"/>
                    </a:xfrm>
                    <a:prstGeom prst="rect">
                      <a:avLst/>
                    </a:prstGeom>
                    <a:noFill/>
                    <a:ln>
                      <a:noFill/>
                    </a:ln>
                  </pic:spPr>
                </pic:pic>
              </a:graphicData>
            </a:graphic>
          </wp:inline>
        </w:drawing>
      </w:r>
    </w:p>
    <w:p w14:paraId="30B1C6C1" w14:textId="77777777" w:rsidR="004B5EA0" w:rsidRDefault="007820FE" w:rsidP="004B5EA0">
      <w:pPr>
        <w:ind w:firstLine="480"/>
      </w:pPr>
      <w:r w:rsidRPr="007820FE">
        <w:rPr>
          <w:rFonts w:hint="eastAsia"/>
        </w:rPr>
        <w:t>当操作员向人机界面发出紧急制动的指令以后，人机交互界面通过一级总线向控制器发出紧急制动的指令，并且由一级总线发送给二级总线。之后控制器通过二级总线接收到紧急制动指令，并通过二级总线同时对轨道作动器以及轧辊作</w:t>
      </w:r>
      <w:r w:rsidRPr="007820FE">
        <w:t xml:space="preserve"> </w:t>
      </w:r>
      <w:r w:rsidRPr="007820FE">
        <w:lastRenderedPageBreak/>
        <w:t>动器发出命令，来使得传送带速度为零，轧辊转速为</w:t>
      </w:r>
      <w:proofErr w:type="gramStart"/>
      <w:r w:rsidRPr="007820FE">
        <w:t>零以及</w:t>
      </w:r>
      <w:proofErr w:type="gramEnd"/>
      <w:r w:rsidRPr="007820FE">
        <w:t>轧辊的压下量不再发生变化。</w:t>
      </w:r>
    </w:p>
    <w:p w14:paraId="2F229C80" w14:textId="77777777" w:rsidR="004B5EA0" w:rsidRDefault="007820FE" w:rsidP="007820FE">
      <w:pPr>
        <w:pStyle w:val="2"/>
        <w:ind w:left="643" w:hanging="643"/>
      </w:pPr>
      <w:bookmarkStart w:id="51" w:name="_Toc535857118"/>
      <w:r>
        <w:rPr>
          <w:rFonts w:hint="eastAsia"/>
        </w:rPr>
        <w:t>调整传送带速度</w:t>
      </w:r>
      <w:bookmarkEnd w:id="51"/>
    </w:p>
    <w:p w14:paraId="5DDAB1CA" w14:textId="77777777" w:rsidR="007820FE" w:rsidRDefault="007820FE" w:rsidP="007820FE">
      <w:pPr>
        <w:pStyle w:val="a9"/>
      </w:pPr>
      <w:r>
        <w:rPr>
          <w:noProof/>
        </w:rPr>
        <w:drawing>
          <wp:inline distT="0" distB="0" distL="0" distR="0" wp14:anchorId="58428CC8" wp14:editId="0C1FAA61">
            <wp:extent cx="5274310" cy="47383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738370"/>
                    </a:xfrm>
                    <a:prstGeom prst="rect">
                      <a:avLst/>
                    </a:prstGeom>
                    <a:noFill/>
                    <a:ln>
                      <a:noFill/>
                    </a:ln>
                  </pic:spPr>
                </pic:pic>
              </a:graphicData>
            </a:graphic>
          </wp:inline>
        </w:drawing>
      </w:r>
    </w:p>
    <w:p w14:paraId="29E383AD" w14:textId="77777777" w:rsidR="007820FE" w:rsidRDefault="007820FE" w:rsidP="007820FE">
      <w:pPr>
        <w:ind w:firstLine="480"/>
      </w:pPr>
      <w:r w:rsidRPr="007820FE">
        <w:rPr>
          <w:rFonts w:hint="eastAsia"/>
        </w:rPr>
        <w:t>首先三个传送带速度传感器分别采集三个传送带速度数据。采集后的数据通过接口传送到传送带速度传感器表决，通过该表决类对传来的数据进行表决，需要丢弃异常的传感器数据，异常包括传感器数据为空（未在规定时间内采集到数据）、为零（未达到阈值）、粗大误差，将正常的数据计算出平均值，发送到二级总线上。二级总线负责传输传感器数据到相应的控制类中进行处理，在传输过程中使用三个冗余通道进行传输，以提高数据传输的可靠性。控制器</w:t>
      </w:r>
      <w:r w:rsidRPr="007820FE">
        <w:t>IO</w:t>
      </w:r>
      <w:r w:rsidRPr="007820FE">
        <w:t>接收到速度数据后，分发给轧辊转速控制器。轧辊转速控制器接收到数据之后，首先对数据的有效性进行判断，判断</w:t>
      </w:r>
      <w:r w:rsidRPr="007820FE">
        <w:rPr>
          <w:rFonts w:hint="eastAsia"/>
        </w:rPr>
        <w:t>传感器数据是否出现异常（与上一周期的数据进行比较），若出现异常则使用上一周期的数据。另外在传输的过程中，有可能出现数据丢失的情况，当轧辊转速控制器未在指定时间内接受到传感器数据，则使用上一周期数据。将传感器数据进行处理之后，通过与目标值对比，可以计算出传送</w:t>
      </w:r>
      <w:r w:rsidRPr="007820FE">
        <w:rPr>
          <w:rFonts w:hint="eastAsia"/>
        </w:rPr>
        <w:lastRenderedPageBreak/>
        <w:t>带速度调整量，并将控制信号通过二级总线发送到作动器表决类中，使用三个冗余通道进行传输。作动器表决类接收到控制信号后，使用</w:t>
      </w:r>
      <w:r w:rsidRPr="007820FE">
        <w:t>TMR</w:t>
      </w:r>
      <w:r w:rsidRPr="007820FE">
        <w:t>技术进行表决，若未收到任何控制信号，则使用上一周期的控制信号。将表决后的控制信号通过接口发送给轨道作动器进行作动，轨道作动器作动后</w:t>
      </w:r>
      <w:r w:rsidRPr="007820FE">
        <w:rPr>
          <w:rFonts w:hint="eastAsia"/>
        </w:rPr>
        <w:t>会返回作动确认信号。该过程严格遵守</w:t>
      </w:r>
      <w:r w:rsidRPr="007820FE">
        <w:t>50ms</w:t>
      </w:r>
      <w:r w:rsidRPr="007820FE">
        <w:t>控制周期，每个操作都严格遵守时钟控制，按照规定时间进行操作，并且在规定时间内完成操作，未在规定时间内完成的操作，由相应类进行处理。</w:t>
      </w:r>
    </w:p>
    <w:p w14:paraId="183F4FE7" w14:textId="77777777" w:rsidR="007820FE" w:rsidRDefault="007820FE" w:rsidP="007820FE">
      <w:pPr>
        <w:pStyle w:val="2"/>
        <w:ind w:left="643" w:hanging="643"/>
      </w:pPr>
      <w:bookmarkStart w:id="52" w:name="_Toc535857119"/>
      <w:r>
        <w:rPr>
          <w:rFonts w:hint="eastAsia"/>
        </w:rPr>
        <w:t>调整轧辊转速</w:t>
      </w:r>
      <w:bookmarkEnd w:id="52"/>
    </w:p>
    <w:p w14:paraId="4FE91268" w14:textId="77777777" w:rsidR="007820FE" w:rsidRDefault="007820FE" w:rsidP="007820FE">
      <w:pPr>
        <w:pStyle w:val="a9"/>
      </w:pPr>
      <w:r>
        <w:rPr>
          <w:noProof/>
        </w:rPr>
        <w:drawing>
          <wp:inline distT="0" distB="0" distL="0" distR="0" wp14:anchorId="35D7F6EC" wp14:editId="3928919A">
            <wp:extent cx="5274310" cy="57219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721985"/>
                    </a:xfrm>
                    <a:prstGeom prst="rect">
                      <a:avLst/>
                    </a:prstGeom>
                    <a:noFill/>
                    <a:ln>
                      <a:noFill/>
                    </a:ln>
                  </pic:spPr>
                </pic:pic>
              </a:graphicData>
            </a:graphic>
          </wp:inline>
        </w:drawing>
      </w:r>
    </w:p>
    <w:p w14:paraId="3B73F02E" w14:textId="77777777" w:rsidR="007820FE" w:rsidRDefault="007820FE" w:rsidP="007820FE">
      <w:pPr>
        <w:ind w:firstLine="480"/>
      </w:pPr>
      <w:r w:rsidRPr="007820FE">
        <w:rPr>
          <w:rFonts w:hint="eastAsia"/>
        </w:rPr>
        <w:t>首先三个传送带速度传感器分别采集三个轧制速度数据。采集后的数据通过接口传送到轧辊转速传感器表决，通过该表决类对传来的数据进行表决，需要丢</w:t>
      </w:r>
      <w:r w:rsidRPr="007820FE">
        <w:rPr>
          <w:rFonts w:hint="eastAsia"/>
        </w:rPr>
        <w:lastRenderedPageBreak/>
        <w:t>弃异常的传感器数据，异常包括传感器数据为空（未在规定时间内采集到数据）、为零（未达到阈值）、粗大误差，将正常的数据计算出平均值，发送到二级总线上。二级总线负责传输传感器数据到相应的控制类中进行处理，在传输过程中使用三个冗余通道进行传输，以提高数据传输的可靠性。控制器</w:t>
      </w:r>
      <w:r w:rsidRPr="007820FE">
        <w:t>IO</w:t>
      </w:r>
      <w:r w:rsidRPr="007820FE">
        <w:t>接收到速度数据后，分发给轧辊转速控制器。轧辊转速控制器接收到数据之后，首先对数据的有效性进行判断，判断传感</w:t>
      </w:r>
      <w:r w:rsidRPr="007820FE">
        <w:rPr>
          <w:rFonts w:hint="eastAsia"/>
        </w:rPr>
        <w:t>器数据是否出现异常（与上一周期的数据进行比较），若出现异常则使用上一周期的数据。另外在传输的过程中，有可能出现数据丢失的情况，当轧辊转速控制器未在指定时间内接受到传感器数据，则使用上一周期数据。将传感器数据进行处理之后，通过速度方程，可以计算出轧辊转速调整量，并将控制信号通过二级总线发送到作动器表决类中，使用三个冗余通道进行传输。作动器表决类接收到控制信号后，使用</w:t>
      </w:r>
      <w:r w:rsidRPr="007820FE">
        <w:t>TMR</w:t>
      </w:r>
      <w:r w:rsidRPr="007820FE">
        <w:t>技术进行表决，若未收到任何控制信号，则使用上一周期的控制信号。将表决后的控制信号通过接口发送给轧辊作动器进行作动，作动器作动后会返回作动确认</w:t>
      </w:r>
      <w:r w:rsidRPr="007820FE">
        <w:rPr>
          <w:rFonts w:hint="eastAsia"/>
        </w:rPr>
        <w:t>信号。该过程严格遵守</w:t>
      </w:r>
      <w:r w:rsidRPr="007820FE">
        <w:t>50ms</w:t>
      </w:r>
      <w:r w:rsidRPr="007820FE">
        <w:t>控制周期，每个操作都严格遵守时钟控制，按照规定时间进行操作，并且在规定时间内完成操作，未在规定时间内完成的操作，由相应类进行处理。</w:t>
      </w:r>
    </w:p>
    <w:p w14:paraId="69D1EABA" w14:textId="77777777" w:rsidR="007820FE" w:rsidRDefault="007820FE" w:rsidP="007820FE">
      <w:pPr>
        <w:pStyle w:val="2"/>
        <w:ind w:left="643" w:hanging="643"/>
      </w:pPr>
      <w:bookmarkStart w:id="53" w:name="_Toc535857120"/>
      <w:r>
        <w:rPr>
          <w:rFonts w:hint="eastAsia"/>
        </w:rPr>
        <w:t>前馈控制</w:t>
      </w:r>
      <w:bookmarkEnd w:id="53"/>
    </w:p>
    <w:p w14:paraId="3526CF7E" w14:textId="77777777" w:rsidR="007820FE" w:rsidRDefault="007820FE" w:rsidP="007820FE">
      <w:pPr>
        <w:pStyle w:val="a9"/>
      </w:pPr>
      <w:r>
        <w:rPr>
          <w:noProof/>
        </w:rPr>
        <w:drawing>
          <wp:inline distT="0" distB="0" distL="0" distR="0" wp14:anchorId="6466A0ED" wp14:editId="50389816">
            <wp:extent cx="5274310" cy="37687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68725"/>
                    </a:xfrm>
                    <a:prstGeom prst="rect">
                      <a:avLst/>
                    </a:prstGeom>
                    <a:noFill/>
                    <a:ln>
                      <a:noFill/>
                    </a:ln>
                  </pic:spPr>
                </pic:pic>
              </a:graphicData>
            </a:graphic>
          </wp:inline>
        </w:drawing>
      </w:r>
    </w:p>
    <w:p w14:paraId="2CF2DA29" w14:textId="77777777" w:rsidR="007820FE" w:rsidRDefault="007820FE" w:rsidP="007820FE">
      <w:pPr>
        <w:ind w:firstLine="480"/>
      </w:pPr>
      <w:r>
        <w:rPr>
          <w:rFonts w:hint="eastAsia"/>
        </w:rPr>
        <w:t>首先表决器对</w:t>
      </w:r>
      <w:proofErr w:type="gramStart"/>
      <w:r>
        <w:rPr>
          <w:rFonts w:hint="eastAsia"/>
        </w:rPr>
        <w:t>三个轧前厚度传感器</w:t>
      </w:r>
      <w:proofErr w:type="gramEnd"/>
      <w:r>
        <w:rPr>
          <w:rFonts w:hint="eastAsia"/>
        </w:rPr>
        <w:t>传来的数据进行表决，然后将表决后的传</w:t>
      </w:r>
      <w:r>
        <w:rPr>
          <w:rFonts w:hint="eastAsia"/>
        </w:rPr>
        <w:lastRenderedPageBreak/>
        <w:t>感器数据经二级总线传给控制器</w:t>
      </w:r>
      <w:r>
        <w:rPr>
          <w:rFonts w:hint="eastAsia"/>
        </w:rPr>
        <w:t>IO</w:t>
      </w:r>
      <w:r>
        <w:rPr>
          <w:rFonts w:hint="eastAsia"/>
        </w:rPr>
        <w:t>。控制器</w:t>
      </w:r>
      <w:r>
        <w:rPr>
          <w:rFonts w:hint="eastAsia"/>
        </w:rPr>
        <w:t>IO</w:t>
      </w:r>
      <w:r>
        <w:rPr>
          <w:rFonts w:hint="eastAsia"/>
        </w:rPr>
        <w:t>将</w:t>
      </w:r>
      <w:proofErr w:type="gramStart"/>
      <w:r>
        <w:rPr>
          <w:rFonts w:hint="eastAsia"/>
        </w:rPr>
        <w:t>该轧前厚度传感器</w:t>
      </w:r>
      <w:proofErr w:type="gramEnd"/>
      <w:r>
        <w:rPr>
          <w:rFonts w:hint="eastAsia"/>
        </w:rPr>
        <w:t>的数据分发给前馈控制，前馈控制收到传感器数据后首先处理传感器异常，然后计算出前馈控制压下量，再根据钢板移动时间和轧辊作动时间计算出控制信号发送时间。控制信号发送时间的计算公式为：控制信号发送时间</w:t>
      </w:r>
      <w:r>
        <w:rPr>
          <w:rFonts w:hint="eastAsia"/>
        </w:rPr>
        <w:t xml:space="preserve"> =</w:t>
      </w:r>
      <w:r>
        <w:t xml:space="preserve"> </w:t>
      </w:r>
      <w:r>
        <w:rPr>
          <w:rFonts w:hint="eastAsia"/>
        </w:rPr>
        <w:t>当前时间</w:t>
      </w:r>
      <w:r>
        <w:rPr>
          <w:rFonts w:hint="eastAsia"/>
        </w:rPr>
        <w:t xml:space="preserve"> +</w:t>
      </w:r>
      <w:r>
        <w:rPr>
          <w:rFonts w:hint="eastAsia"/>
        </w:rPr>
        <w:t>（钢板移动时间</w:t>
      </w:r>
      <w:r>
        <w:rPr>
          <w:rFonts w:hint="eastAsia"/>
        </w:rPr>
        <w:t xml:space="preserve"> +</w:t>
      </w:r>
      <w:r>
        <w:t xml:space="preserve"> </w:t>
      </w:r>
      <w:r>
        <w:rPr>
          <w:rFonts w:hint="eastAsia"/>
        </w:rPr>
        <w:t>轧辊作动时间</w:t>
      </w:r>
      <w:r>
        <w:t>）</w:t>
      </w:r>
      <w:r>
        <w:rPr>
          <w:rFonts w:hint="eastAsia"/>
        </w:rPr>
        <w:t>-</w:t>
      </w:r>
      <w:r>
        <w:rPr>
          <w:rFonts w:hint="eastAsia"/>
        </w:rPr>
        <w:t>（钢板移动时间</w:t>
      </w:r>
      <w:r>
        <w:rPr>
          <w:rFonts w:hint="eastAsia"/>
        </w:rPr>
        <w:t xml:space="preserve"> +</w:t>
      </w:r>
      <w:r>
        <w:t xml:space="preserve"> </w:t>
      </w:r>
      <w:r>
        <w:rPr>
          <w:rFonts w:hint="eastAsia"/>
        </w:rPr>
        <w:t>轧辊作动时间</w:t>
      </w:r>
      <w:r>
        <w:t>）</w:t>
      </w:r>
      <w:r>
        <w:t xml:space="preserve">mod </w:t>
      </w:r>
      <w:r>
        <w:rPr>
          <w:rFonts w:hint="eastAsia"/>
        </w:rPr>
        <w:t>50</w:t>
      </w:r>
      <w:r>
        <w:rPr>
          <w:rFonts w:hint="eastAsia"/>
        </w:rPr>
        <w:t>。将前馈控制压下量和控制信号发送时间存入控制信号队列头部。最后判断队列尾部控制信号的发送时间是否为当前时间，如果是就发送队列尾部控制信号。前馈控制信号经二级总线传给作动器表决器，作动器表决器表决后将控制信号发给轧辊作动器，轧辊作动器作动后返回控制信号确认给作动器表决器。</w:t>
      </w:r>
    </w:p>
    <w:p w14:paraId="7BA81202" w14:textId="77777777" w:rsidR="007820FE" w:rsidRDefault="007820FE" w:rsidP="007820FE">
      <w:pPr>
        <w:pStyle w:val="2"/>
        <w:ind w:left="643" w:hanging="643"/>
      </w:pPr>
      <w:bookmarkStart w:id="54" w:name="_Toc535857121"/>
      <w:proofErr w:type="gramStart"/>
      <w:r>
        <w:rPr>
          <w:rFonts w:hint="eastAsia"/>
        </w:rPr>
        <w:t>秒</w:t>
      </w:r>
      <w:proofErr w:type="gramEnd"/>
      <w:r>
        <w:rPr>
          <w:rFonts w:hint="eastAsia"/>
        </w:rPr>
        <w:t>流量控制</w:t>
      </w:r>
      <w:bookmarkEnd w:id="54"/>
    </w:p>
    <w:p w14:paraId="79C7E2FD" w14:textId="77777777" w:rsidR="007820FE" w:rsidRDefault="007820FE" w:rsidP="007820FE">
      <w:pPr>
        <w:pStyle w:val="a9"/>
      </w:pPr>
      <w:r>
        <w:rPr>
          <w:noProof/>
        </w:rPr>
        <w:drawing>
          <wp:inline distT="0" distB="0" distL="0" distR="0" wp14:anchorId="262F64BA" wp14:editId="0337FA28">
            <wp:extent cx="5274310" cy="4301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301490"/>
                    </a:xfrm>
                    <a:prstGeom prst="rect">
                      <a:avLst/>
                    </a:prstGeom>
                    <a:noFill/>
                    <a:ln>
                      <a:noFill/>
                    </a:ln>
                  </pic:spPr>
                </pic:pic>
              </a:graphicData>
            </a:graphic>
          </wp:inline>
        </w:drawing>
      </w:r>
    </w:p>
    <w:p w14:paraId="045C0551" w14:textId="77777777" w:rsidR="007820FE" w:rsidRDefault="007820FE" w:rsidP="007820FE">
      <w:pPr>
        <w:ind w:firstLine="480"/>
      </w:pPr>
      <w:r w:rsidRPr="007820FE">
        <w:rPr>
          <w:rFonts w:hint="eastAsia"/>
        </w:rPr>
        <w:t>首先三个厚度传感器和六个传送带速度传感器分别采集三个钢板厚度数据、轧制前后速度数据。采集后的数据通过接口传送到厚度传感器表决和传送带速度传感器表决，通过两个表决类对传来的数据进行表决，需要丢弃异常的传感器数据，异常包括传感器数据为空（未在规定时间内采集到数据）、为零（未达到阈值）、粗大误差，将正常的数据计算出平均值，发送到二级总线上。二级总线负</w:t>
      </w:r>
      <w:r w:rsidRPr="007820FE">
        <w:rPr>
          <w:rFonts w:hint="eastAsia"/>
        </w:rPr>
        <w:lastRenderedPageBreak/>
        <w:t>责传输传感器数据到相应的控制类中进行处理，在传输过程中使用三个冗余通道进行传输，以提高数据传输的可靠性。控制器</w:t>
      </w:r>
      <w:r w:rsidRPr="007820FE">
        <w:t>IO</w:t>
      </w:r>
      <w:r w:rsidRPr="007820FE">
        <w:t>接收到厚度数据和速度数据后，分发给</w:t>
      </w:r>
      <w:proofErr w:type="gramStart"/>
      <w:r w:rsidRPr="007820FE">
        <w:t>秒</w:t>
      </w:r>
      <w:proofErr w:type="gramEnd"/>
      <w:r w:rsidRPr="007820FE">
        <w:t>流量控制器。</w:t>
      </w:r>
      <w:proofErr w:type="gramStart"/>
      <w:r w:rsidRPr="007820FE">
        <w:t>秒</w:t>
      </w:r>
      <w:proofErr w:type="gramEnd"/>
      <w:r w:rsidRPr="007820FE">
        <w:t>流</w:t>
      </w:r>
      <w:r w:rsidRPr="007820FE">
        <w:rPr>
          <w:rFonts w:hint="eastAsia"/>
        </w:rPr>
        <w:t>量控制器接收到数据之后，首先对数据的有效性进行判断，判断传感器数据是否出现异常（与上一周期的数据进行比较），若出现异常则使用上一周期的数据。另外在传输的过程中，有可能出现数据丢失的情况，当秒流量控制未在指定时间内接受到传感器数据，则使用上一周期数据。将传感器数据进行处理之后，通过</w:t>
      </w:r>
      <w:proofErr w:type="gramStart"/>
      <w:r w:rsidRPr="007820FE">
        <w:rPr>
          <w:rFonts w:hint="eastAsia"/>
        </w:rPr>
        <w:t>秒</w:t>
      </w:r>
      <w:proofErr w:type="gramEnd"/>
      <w:r w:rsidRPr="007820FE">
        <w:rPr>
          <w:rFonts w:hint="eastAsia"/>
        </w:rPr>
        <w:t>流量控制方程，可以计算出轧辊压下量，并将控制信号通过二级总线发送到作动器表决类中，使用三个冗余通道进行传输。作动器表决类接收到控制信号后，使用</w:t>
      </w:r>
      <w:r w:rsidRPr="007820FE">
        <w:t>TMR</w:t>
      </w:r>
      <w:r w:rsidRPr="007820FE">
        <w:t>技术进行表决，若未收到任何控制信号，则使用上一周期的控制信号。将表决后的控制信号通</w:t>
      </w:r>
      <w:r w:rsidRPr="007820FE">
        <w:rPr>
          <w:rFonts w:hint="eastAsia"/>
        </w:rPr>
        <w:t>过接口发送给作动器进行作动，作动器作动后会返回作动确认信号。该过程严格遵守</w:t>
      </w:r>
      <w:r w:rsidRPr="007820FE">
        <w:t>50ms</w:t>
      </w:r>
      <w:r w:rsidRPr="007820FE">
        <w:t>控制周期，每个操作都严格遵守时钟控制，按照规定时间进行操作，并且在规定时间内完成操作，未在规定时间内完成的操作，由相应类进行处理。</w:t>
      </w:r>
    </w:p>
    <w:p w14:paraId="59449C36" w14:textId="77777777" w:rsidR="007820FE" w:rsidRDefault="007820FE" w:rsidP="007820FE">
      <w:pPr>
        <w:pStyle w:val="2"/>
        <w:ind w:left="643" w:hanging="643"/>
      </w:pPr>
      <w:bookmarkStart w:id="55" w:name="_Toc535857122"/>
      <w:r w:rsidRPr="007820FE">
        <w:rPr>
          <w:rFonts w:hint="eastAsia"/>
        </w:rPr>
        <w:t>补偿控制调整压下量</w:t>
      </w:r>
      <w:bookmarkEnd w:id="55"/>
    </w:p>
    <w:p w14:paraId="3829AEC4" w14:textId="77777777" w:rsidR="007820FE" w:rsidRDefault="007820FE" w:rsidP="007820FE">
      <w:pPr>
        <w:pStyle w:val="a9"/>
      </w:pPr>
      <w:r>
        <w:rPr>
          <w:noProof/>
        </w:rPr>
        <w:drawing>
          <wp:inline distT="0" distB="0" distL="0" distR="0" wp14:anchorId="1584880E" wp14:editId="18644B6B">
            <wp:extent cx="5274310" cy="437324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373245"/>
                    </a:xfrm>
                    <a:prstGeom prst="rect">
                      <a:avLst/>
                    </a:prstGeom>
                    <a:noFill/>
                    <a:ln>
                      <a:noFill/>
                    </a:ln>
                  </pic:spPr>
                </pic:pic>
              </a:graphicData>
            </a:graphic>
          </wp:inline>
        </w:drawing>
      </w:r>
    </w:p>
    <w:p w14:paraId="3222654D" w14:textId="77777777" w:rsidR="0094293A" w:rsidRDefault="0094293A" w:rsidP="0094293A">
      <w:pPr>
        <w:ind w:firstLine="480"/>
      </w:pPr>
      <w:r w:rsidRPr="0094293A">
        <w:rPr>
          <w:rFonts w:hint="eastAsia"/>
        </w:rPr>
        <w:lastRenderedPageBreak/>
        <w:t>首先由三个轧辊转速传感器和三个压力传感器分别采集三个轧制速度数据和三个压力。数据采集后的数据通过接口分别传送到轧辊转速传感器表决和压力传感器表决，通过这两个表决类对传来的数据进行表决，需要丢弃异常的传感器数据，异常包括传感器数据为空（未在规定时间内采集到数据）、为零（未达到阈值）、粗大误差，将正常的数据计算出平均值，发送到二级总线上。二级总线负责传输传感器数据到相应的控制类中进行处理，在传输过程中使用三个冗余通道进行传输，以提高数据传输的可靠性。控制器</w:t>
      </w:r>
      <w:r w:rsidRPr="0094293A">
        <w:t>IO</w:t>
      </w:r>
      <w:r w:rsidRPr="0094293A">
        <w:t>接收到速度数据后，分发给轧辊转速控制器。补偿控制器接</w:t>
      </w:r>
      <w:r w:rsidRPr="0094293A">
        <w:rPr>
          <w:rFonts w:hint="eastAsia"/>
        </w:rPr>
        <w:t>收到数据之后，首先对数据的有效性进行判断，判断传感器数据是否出现异常（与上一周期的数据进行比较），若出现异常则使用上一周期的数据。另外在传输的过程中，有可能出现数据丢失的情况，当补偿控制器未在指定时间内接受到传感器数据，则使用上一周期数据。将传感器数据进行处理之后，通过加减速补偿方程，油膜补偿方程，轧辊偏心补偿方程，可以计算出轧辊压下量调整量，并将控制信号通过二级总线发送到作动器表决类中，使用三个冗余通道进行传输。作动器表决类接收到控制信号后，使用</w:t>
      </w:r>
      <w:r w:rsidRPr="0094293A">
        <w:t>TMR</w:t>
      </w:r>
      <w:r w:rsidRPr="0094293A">
        <w:t>技术进行表决，若未收到任何控制信号，则使用上一周期的控</w:t>
      </w:r>
      <w:r w:rsidRPr="0094293A">
        <w:rPr>
          <w:rFonts w:hint="eastAsia"/>
        </w:rPr>
        <w:t>制信号。将表决后的控制信号通过接口发送给轧辊作动器进行作动，作动器作动后会返回作动确认信号。该过程严格遵守</w:t>
      </w:r>
      <w:r w:rsidRPr="0094293A">
        <w:t>50ms</w:t>
      </w:r>
      <w:r w:rsidRPr="0094293A">
        <w:t>控制周期，每个操作都严格遵守时钟控制，按照规定时间进行操作，并且在规定时间内完成操作，未在规定时间内完成的操作，由相应类进行处理。</w:t>
      </w:r>
    </w:p>
    <w:p w14:paraId="6C951B7A" w14:textId="77777777" w:rsidR="007820FE" w:rsidRDefault="007820FE" w:rsidP="007820FE">
      <w:pPr>
        <w:pStyle w:val="2"/>
        <w:ind w:left="643" w:hanging="643"/>
      </w:pPr>
      <w:bookmarkStart w:id="56" w:name="_Toc535857123"/>
      <w:r w:rsidRPr="007820FE">
        <w:rPr>
          <w:rFonts w:hint="eastAsia"/>
        </w:rPr>
        <w:lastRenderedPageBreak/>
        <w:t>调整侧导板使钢板处于中心位置</w:t>
      </w:r>
      <w:bookmarkEnd w:id="56"/>
    </w:p>
    <w:p w14:paraId="2F4C15BA" w14:textId="77777777" w:rsidR="007820FE" w:rsidRDefault="007820FE" w:rsidP="007820FE">
      <w:pPr>
        <w:pStyle w:val="a9"/>
      </w:pPr>
      <w:r>
        <w:rPr>
          <w:noProof/>
        </w:rPr>
        <w:drawing>
          <wp:inline distT="0" distB="0" distL="0" distR="0" wp14:anchorId="5AAE198B" wp14:editId="6416C2E2">
            <wp:extent cx="5274310" cy="535686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356860"/>
                    </a:xfrm>
                    <a:prstGeom prst="rect">
                      <a:avLst/>
                    </a:prstGeom>
                    <a:noFill/>
                    <a:ln>
                      <a:noFill/>
                    </a:ln>
                  </pic:spPr>
                </pic:pic>
              </a:graphicData>
            </a:graphic>
          </wp:inline>
        </w:drawing>
      </w:r>
    </w:p>
    <w:p w14:paraId="14EA4489" w14:textId="5743F520" w:rsidR="007820FE" w:rsidRDefault="007820FE" w:rsidP="007820FE">
      <w:pPr>
        <w:ind w:firstLine="480"/>
      </w:pPr>
      <w:r w:rsidRPr="007820FE">
        <w:rPr>
          <w:rFonts w:hint="eastAsia"/>
        </w:rPr>
        <w:t>首先三个压力传感器分别采集三个钢板对侧导板的压力数据</w:t>
      </w:r>
      <w:proofErr w:type="gramStart"/>
      <w:r w:rsidRPr="007820FE">
        <w:rPr>
          <w:rFonts w:hint="eastAsia"/>
        </w:rPr>
        <w:t>数据</w:t>
      </w:r>
      <w:proofErr w:type="gramEnd"/>
      <w:r w:rsidRPr="007820FE">
        <w:rPr>
          <w:rFonts w:hint="eastAsia"/>
        </w:rPr>
        <w:t>。采集后的数据通过接口传送到侧导板压力表决，通过表决类对传来的数据进行表决，需要丢弃异常的传感器数据，异常包括传感器数据为空（未在规定时间内采集到数据）、为零（未达到阈值）、粗大误差，将正常的数据计算出平均值，发送到二级总线上。二级总线负责传输传感器数据到相应的控制类中进行处理，在传输过程中使用三个冗余通道进行传输，以提高数据传输的可靠性。控制器</w:t>
      </w:r>
      <w:r w:rsidRPr="007820FE">
        <w:t>IO</w:t>
      </w:r>
      <w:r w:rsidRPr="007820FE">
        <w:t>接收到对侧导板的压力数据后，分发给轧辊转速控制器。轧辊转速控制器接收到数据之后，首先对数据的有效性进行判</w:t>
      </w:r>
      <w:r w:rsidRPr="007820FE">
        <w:rPr>
          <w:rFonts w:hint="eastAsia"/>
        </w:rPr>
        <w:t>断，判断传感器数据是否出现异常（与上一周期的数据进行比较），若出现异常则使用上一周期的数据。另外在传输的过程中，有可能出现数据丢失的情况，当轧辊转速控制未在指定时间内接受到传感器数据，则使</w:t>
      </w:r>
      <w:r w:rsidRPr="007820FE">
        <w:rPr>
          <w:rFonts w:hint="eastAsia"/>
        </w:rPr>
        <w:lastRenderedPageBreak/>
        <w:t>用上一周期数据。将传感器数据进行处理之后，可以</w:t>
      </w:r>
      <w:proofErr w:type="gramStart"/>
      <w:r w:rsidRPr="007820FE">
        <w:rPr>
          <w:rFonts w:hint="eastAsia"/>
        </w:rPr>
        <w:t>计算出侧导板</w:t>
      </w:r>
      <w:proofErr w:type="gramEnd"/>
      <w:r w:rsidRPr="007820FE">
        <w:rPr>
          <w:rFonts w:hint="eastAsia"/>
        </w:rPr>
        <w:t>调整量，并将控制信号通过二级总线发送到作动器表决类中，使用三个冗余通道进行传输。作动器表决类接收到控制信号后，使用</w:t>
      </w:r>
      <w:r w:rsidRPr="007820FE">
        <w:t>TMR</w:t>
      </w:r>
      <w:r w:rsidRPr="007820FE">
        <w:t>技术进行表决，若未收到任何控制信号，则使用上一周期的控制信号。将表决后的控制信号通过接口</w:t>
      </w:r>
      <w:proofErr w:type="gramStart"/>
      <w:r w:rsidRPr="007820FE">
        <w:t>发送给侧导板</w:t>
      </w:r>
      <w:proofErr w:type="gramEnd"/>
      <w:r w:rsidRPr="007820FE">
        <w:t>作动器进行作动，作动器作动后会返回作动确认信号</w:t>
      </w:r>
      <w:r w:rsidRPr="007820FE">
        <w:rPr>
          <w:rFonts w:hint="eastAsia"/>
        </w:rPr>
        <w:t>。该过程严格遵守</w:t>
      </w:r>
      <w:r w:rsidRPr="007820FE">
        <w:t>50ms</w:t>
      </w:r>
      <w:r w:rsidRPr="007820FE">
        <w:t>控制周期，每个操作都严格遵守时钟控制，按照规定时间进行操作，并且在规定时间内完成操作，未在规定时间内完成的操作，由相应类进行处理。</w:t>
      </w:r>
    </w:p>
    <w:p w14:paraId="73A007F7" w14:textId="5FDFAB96" w:rsidR="00FA7F24" w:rsidRDefault="00FA7F24" w:rsidP="0071364D">
      <w:pPr>
        <w:pStyle w:val="2"/>
        <w:ind w:left="643" w:hanging="643"/>
      </w:pPr>
      <w:bookmarkStart w:id="57" w:name="_Toc535857124"/>
      <w:r>
        <w:rPr>
          <w:rFonts w:hint="eastAsia"/>
        </w:rPr>
        <w:t>接收与发送</w:t>
      </w:r>
      <w:bookmarkEnd w:id="57"/>
    </w:p>
    <w:p w14:paraId="63AADE58" w14:textId="5ED3B285" w:rsidR="0071364D" w:rsidRDefault="0071364D" w:rsidP="00FA7F24">
      <w:pPr>
        <w:spacing w:line="240" w:lineRule="auto"/>
        <w:ind w:firstLine="480"/>
      </w:pPr>
      <w:r>
        <w:rPr>
          <w:rFonts w:hint="eastAsia"/>
          <w:noProof/>
        </w:rPr>
        <w:drawing>
          <wp:inline distT="0" distB="0" distL="0" distR="0" wp14:anchorId="7A74729A" wp14:editId="3E649799">
            <wp:extent cx="5274310" cy="6103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接收发送顺序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6103620"/>
                    </a:xfrm>
                    <a:prstGeom prst="rect">
                      <a:avLst/>
                    </a:prstGeom>
                  </pic:spPr>
                </pic:pic>
              </a:graphicData>
            </a:graphic>
          </wp:inline>
        </w:drawing>
      </w:r>
    </w:p>
    <w:p w14:paraId="0B5429FA" w14:textId="5D0702F5" w:rsidR="00FA7F24" w:rsidRDefault="00C04CBA" w:rsidP="00FA7F24">
      <w:pPr>
        <w:ind w:firstLine="480"/>
      </w:pPr>
      <w:r>
        <w:rPr>
          <w:rFonts w:hint="eastAsia"/>
        </w:rPr>
        <w:t>数据的发送与接收遵循</w:t>
      </w:r>
      <w:r>
        <w:rPr>
          <w:rFonts w:hint="eastAsia"/>
        </w:rPr>
        <w:t>C</w:t>
      </w:r>
      <w:r>
        <w:t>SMA/CD</w:t>
      </w:r>
      <w:r>
        <w:rPr>
          <w:rFonts w:hint="eastAsia"/>
        </w:rPr>
        <w:t>协议。在总线的每个发送端设置监听器以</w:t>
      </w:r>
      <w:r>
        <w:rPr>
          <w:rFonts w:hint="eastAsia"/>
        </w:rPr>
        <w:lastRenderedPageBreak/>
        <w:t>监听碰撞。数据生成后，先进行预处理——</w:t>
      </w:r>
      <w:proofErr w:type="gramStart"/>
      <w:r>
        <w:rPr>
          <w:rFonts w:hint="eastAsia"/>
        </w:rPr>
        <w:t>若数据</w:t>
      </w:r>
      <w:proofErr w:type="gramEnd"/>
      <w:r>
        <w:rPr>
          <w:rFonts w:hint="eastAsia"/>
        </w:rPr>
        <w:t>长度不够最小有效长度，则填充数据直至超过最小有效长度。预处理后直接发送，如果监听到碰撞，则立刻停止发送，并且按二进制退避指数算法计算退避时间，经过退避时间后继续发送。</w:t>
      </w:r>
    </w:p>
    <w:p w14:paraId="71096930" w14:textId="15627DAD" w:rsidR="00C04CBA" w:rsidRDefault="00C04CBA" w:rsidP="00FA7F24">
      <w:pPr>
        <w:ind w:firstLine="480"/>
      </w:pPr>
      <w:r>
        <w:rPr>
          <w:rFonts w:hint="eastAsia"/>
        </w:rPr>
        <w:t>数据发送到接收端时，接收端先检查数据长度，若小于最小有效长度（这种数据是由于碰撞而中断传输产生的数据）则直接丢弃，否则接收数据。接收后进行再处理</w:t>
      </w:r>
      <w:r w:rsidR="00F9722F">
        <w:rPr>
          <w:rFonts w:hint="eastAsia"/>
        </w:rPr>
        <w:t>——</w:t>
      </w:r>
      <w:proofErr w:type="gramStart"/>
      <w:r w:rsidR="00F9722F">
        <w:rPr>
          <w:rFonts w:hint="eastAsia"/>
        </w:rPr>
        <w:t>若数据</w:t>
      </w:r>
      <w:proofErr w:type="gramEnd"/>
      <w:r w:rsidR="00F9722F">
        <w:rPr>
          <w:rFonts w:hint="eastAsia"/>
        </w:rPr>
        <w:t>有填充，则去除填充的数据，恢复原数据。</w:t>
      </w:r>
    </w:p>
    <w:p w14:paraId="42E0A34A" w14:textId="7A2DF585" w:rsidR="00F9722F" w:rsidRDefault="00F9722F" w:rsidP="0071364D">
      <w:pPr>
        <w:pStyle w:val="2"/>
        <w:ind w:left="643" w:hanging="643"/>
      </w:pPr>
      <w:bookmarkStart w:id="58" w:name="_Toc535857125"/>
      <w:r>
        <w:rPr>
          <w:rFonts w:hint="eastAsia"/>
        </w:rPr>
        <w:t>时钟同步</w:t>
      </w:r>
      <w:bookmarkEnd w:id="58"/>
    </w:p>
    <w:p w14:paraId="361A6952" w14:textId="012A099C" w:rsidR="0071364D" w:rsidRDefault="0071364D" w:rsidP="00F9722F">
      <w:pPr>
        <w:spacing w:line="240" w:lineRule="auto"/>
        <w:ind w:firstLine="480"/>
      </w:pPr>
      <w:r>
        <w:rPr>
          <w:rFonts w:hint="eastAsia"/>
          <w:noProof/>
        </w:rPr>
        <w:drawing>
          <wp:inline distT="0" distB="0" distL="0" distR="0" wp14:anchorId="44BF624A" wp14:editId="01F7AE4C">
            <wp:extent cx="5274310" cy="4829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时钟同步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829810"/>
                    </a:xfrm>
                    <a:prstGeom prst="rect">
                      <a:avLst/>
                    </a:prstGeom>
                  </pic:spPr>
                </pic:pic>
              </a:graphicData>
            </a:graphic>
          </wp:inline>
        </w:drawing>
      </w:r>
    </w:p>
    <w:p w14:paraId="0EEC1523" w14:textId="77811C0A" w:rsidR="00F9722F" w:rsidRDefault="00F9722F" w:rsidP="00F9722F">
      <w:pPr>
        <w:ind w:firstLine="480"/>
      </w:pPr>
      <w:r>
        <w:rPr>
          <w:rFonts w:hint="eastAsia"/>
        </w:rPr>
        <w:t>时钟同步方法使用</w:t>
      </w:r>
      <w:r>
        <w:rPr>
          <w:rFonts w:hint="eastAsia"/>
        </w:rPr>
        <w:t>P</w:t>
      </w:r>
      <w:r>
        <w:t>TP</w:t>
      </w:r>
      <w:r>
        <w:rPr>
          <w:rFonts w:hint="eastAsia"/>
        </w:rPr>
        <w:t>协议。假设发送</w:t>
      </w:r>
      <w:r>
        <w:rPr>
          <w:rFonts w:hint="eastAsia"/>
        </w:rPr>
        <w:t>Sync</w:t>
      </w:r>
      <w:r>
        <w:rPr>
          <w:rFonts w:hint="eastAsia"/>
        </w:rPr>
        <w:t>报文时间为</w:t>
      </w:r>
      <w:r>
        <w:rPr>
          <w:rFonts w:hint="eastAsia"/>
        </w:rPr>
        <w:t>t1</w:t>
      </w:r>
      <w:r>
        <w:rPr>
          <w:rFonts w:hint="eastAsia"/>
        </w:rPr>
        <w:t>，接收</w:t>
      </w:r>
      <w:r>
        <w:rPr>
          <w:rFonts w:hint="eastAsia"/>
        </w:rPr>
        <w:t>Sync</w:t>
      </w:r>
      <w:r>
        <w:rPr>
          <w:rFonts w:hint="eastAsia"/>
        </w:rPr>
        <w:t>报文时间为</w:t>
      </w:r>
      <w:r>
        <w:rPr>
          <w:rFonts w:hint="eastAsia"/>
        </w:rPr>
        <w:t>t2</w:t>
      </w:r>
      <w:r>
        <w:rPr>
          <w:rFonts w:hint="eastAsia"/>
        </w:rPr>
        <w:t>，发送和接收</w:t>
      </w:r>
      <w:proofErr w:type="spellStart"/>
      <w:r>
        <w:rPr>
          <w:rFonts w:hint="eastAsia"/>
        </w:rPr>
        <w:t>Delay</w:t>
      </w:r>
      <w:r>
        <w:t>_R</w:t>
      </w:r>
      <w:r>
        <w:rPr>
          <w:rFonts w:hint="eastAsia"/>
        </w:rPr>
        <w:t>eq</w:t>
      </w:r>
      <w:proofErr w:type="spellEnd"/>
      <w:r>
        <w:rPr>
          <w:rFonts w:hint="eastAsia"/>
        </w:rPr>
        <w:t>报文时间分别为</w:t>
      </w:r>
      <w:r>
        <w:rPr>
          <w:rFonts w:hint="eastAsia"/>
        </w:rPr>
        <w:t>t3</w:t>
      </w:r>
      <w:r>
        <w:rPr>
          <w:rFonts w:hint="eastAsia"/>
        </w:rPr>
        <w:t>，</w:t>
      </w:r>
      <w:r>
        <w:rPr>
          <w:rFonts w:hint="eastAsia"/>
        </w:rPr>
        <w:t>t4</w:t>
      </w:r>
      <w:r>
        <w:rPr>
          <w:rFonts w:hint="eastAsia"/>
        </w:rPr>
        <w:t>。则从时钟从</w:t>
      </w:r>
      <w:r>
        <w:rPr>
          <w:rFonts w:hint="eastAsia"/>
        </w:rPr>
        <w:t>Sync</w:t>
      </w:r>
      <w:r>
        <w:rPr>
          <w:rFonts w:hint="eastAsia"/>
        </w:rPr>
        <w:t>报文得知</w:t>
      </w:r>
      <w:r>
        <w:rPr>
          <w:rFonts w:hint="eastAsia"/>
        </w:rPr>
        <w:t>t1</w:t>
      </w:r>
      <w:r>
        <w:rPr>
          <w:rFonts w:hint="eastAsia"/>
        </w:rPr>
        <w:t>，从</w:t>
      </w:r>
      <w:proofErr w:type="spellStart"/>
      <w:r>
        <w:rPr>
          <w:rFonts w:hint="eastAsia"/>
        </w:rPr>
        <w:t>Delay</w:t>
      </w:r>
      <w:r>
        <w:t>_R</w:t>
      </w:r>
      <w:r>
        <w:rPr>
          <w:rFonts w:hint="eastAsia"/>
        </w:rPr>
        <w:t>esp</w:t>
      </w:r>
      <w:proofErr w:type="spellEnd"/>
      <w:r>
        <w:rPr>
          <w:rFonts w:hint="eastAsia"/>
        </w:rPr>
        <w:t>报文得知</w:t>
      </w:r>
      <w:r>
        <w:rPr>
          <w:rFonts w:hint="eastAsia"/>
        </w:rPr>
        <w:t>t4</w:t>
      </w:r>
      <w:r>
        <w:rPr>
          <w:rFonts w:hint="eastAsia"/>
        </w:rPr>
        <w:t>。设主时钟到从时钟传输时间为</w:t>
      </w:r>
      <w:r>
        <w:rPr>
          <w:rFonts w:hint="eastAsia"/>
        </w:rPr>
        <w:t>delay</w:t>
      </w:r>
      <w:r>
        <w:rPr>
          <w:rFonts w:hint="eastAsia"/>
        </w:rPr>
        <w:t>，从时钟滞后主时钟时间为</w:t>
      </w:r>
      <w:r>
        <w:rPr>
          <w:rFonts w:hint="eastAsia"/>
        </w:rPr>
        <w:t>offset</w:t>
      </w:r>
      <w:r>
        <w:rPr>
          <w:rFonts w:hint="eastAsia"/>
        </w:rPr>
        <w:t>，认为主时钟和从时钟之间互传报文的传输时间</w:t>
      </w:r>
      <w:r w:rsidR="00B65518">
        <w:rPr>
          <w:rFonts w:hint="eastAsia"/>
        </w:rPr>
        <w:t>一致，则有</w:t>
      </w:r>
    </w:p>
    <w:p w14:paraId="2F1D961B" w14:textId="470CE3EA" w:rsidR="00B65518" w:rsidRDefault="0068210E" w:rsidP="00F9722F">
      <w:pPr>
        <w:ind w:firstLine="480"/>
      </w:pPr>
      <m:oMathPara>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+delay=</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-offset</m:t>
          </m:r>
        </m:oMath>
      </m:oMathPara>
    </w:p>
    <w:p w14:paraId="32E6617A" w14:textId="392F2D75" w:rsidR="00B65518" w:rsidRDefault="0068210E" w:rsidP="00F9722F">
      <w:pPr>
        <w:ind w:firstLine="480"/>
      </w:pPr>
      <m:oMathPara>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-offset+delay=</m:t>
          </m:r>
          <m:sSub>
            <m:sSubPr>
              <m:ctrlPr>
                <w:rPr>
                  <w:rFonts w:ascii="Cambria Math" w:hAnsi="Cambria Math"/>
                  <w:i/>
                </w:rPr>
              </m:ctrlPr>
            </m:sSubPr>
            <m:e>
              <m:r>
                <w:rPr>
                  <w:rFonts w:ascii="Cambria Math" w:hAnsi="Cambria Math"/>
                </w:rPr>
                <m:t>t</m:t>
              </m:r>
            </m:e>
            <m:sub>
              <m:r>
                <w:rPr>
                  <w:rFonts w:ascii="Cambria Math" w:hAnsi="Cambria Math"/>
                </w:rPr>
                <m:t>4</m:t>
              </m:r>
            </m:sub>
          </m:sSub>
        </m:oMath>
      </m:oMathPara>
    </w:p>
    <w:p w14:paraId="7E890999" w14:textId="5EB45FC8" w:rsidR="00B65518" w:rsidRPr="00F9722F" w:rsidRDefault="00B65518" w:rsidP="00F9722F">
      <w:pPr>
        <w:ind w:firstLine="480"/>
      </w:pPr>
      <w:r>
        <w:rPr>
          <w:rFonts w:hint="eastAsia"/>
        </w:rPr>
        <w:t>根据以上方程得出</w:t>
      </w:r>
      <w:r>
        <w:rPr>
          <w:rFonts w:hint="eastAsia"/>
        </w:rPr>
        <w:t>offset</w:t>
      </w:r>
      <w:r>
        <w:rPr>
          <w:rFonts w:hint="eastAsia"/>
        </w:rPr>
        <w:t>，即可调节从时钟使之与主时钟同步。</w:t>
      </w:r>
    </w:p>
    <w:p w14:paraId="7A53E594" w14:textId="77777777" w:rsidR="00D84C8E" w:rsidRDefault="00D84C8E">
      <w:pPr>
        <w:widowControl/>
        <w:spacing w:line="240" w:lineRule="auto"/>
        <w:ind w:firstLineChars="0" w:firstLine="0"/>
        <w:jc w:val="left"/>
      </w:pPr>
      <w:r>
        <w:br w:type="page"/>
      </w:r>
    </w:p>
    <w:p w14:paraId="7F9B463D" w14:textId="77777777" w:rsidR="007D4C8D" w:rsidRDefault="007D4C8D" w:rsidP="007D4C8D">
      <w:pPr>
        <w:pStyle w:val="1"/>
      </w:pPr>
      <w:bookmarkStart w:id="59" w:name="_Toc535857126"/>
      <w:r>
        <w:rPr>
          <w:rFonts w:hint="eastAsia"/>
        </w:rPr>
        <w:lastRenderedPageBreak/>
        <w:t>状态图</w:t>
      </w:r>
      <w:bookmarkEnd w:id="59"/>
    </w:p>
    <w:p w14:paraId="02E28C86" w14:textId="77777777" w:rsidR="007D4C8D" w:rsidRDefault="007D4C8D" w:rsidP="007D4C8D">
      <w:pPr>
        <w:pStyle w:val="2"/>
        <w:ind w:left="643" w:hanging="643"/>
      </w:pPr>
      <w:bookmarkStart w:id="60" w:name="_Toc535857127"/>
      <w:bookmarkStart w:id="61" w:name="_GoBack"/>
      <w:bookmarkEnd w:id="61"/>
      <w:r>
        <w:rPr>
          <w:rFonts w:hint="eastAsia"/>
        </w:rPr>
        <w:t>总线状态图</w:t>
      </w:r>
      <w:bookmarkEnd w:id="60"/>
    </w:p>
    <w:p w14:paraId="4835959F" w14:textId="77777777" w:rsidR="007D4C8D" w:rsidRDefault="007D4C8D" w:rsidP="007D4C8D">
      <w:pPr>
        <w:pStyle w:val="a9"/>
      </w:pPr>
      <w:r>
        <w:rPr>
          <w:noProof/>
        </w:rPr>
        <w:drawing>
          <wp:inline distT="0" distB="0" distL="0" distR="0" wp14:anchorId="583F4CB0" wp14:editId="0F6DEE0E">
            <wp:extent cx="5274310" cy="2013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13585"/>
                    </a:xfrm>
                    <a:prstGeom prst="rect">
                      <a:avLst/>
                    </a:prstGeom>
                    <a:noFill/>
                    <a:ln>
                      <a:noFill/>
                    </a:ln>
                  </pic:spPr>
                </pic:pic>
              </a:graphicData>
            </a:graphic>
          </wp:inline>
        </w:drawing>
      </w:r>
    </w:p>
    <w:p w14:paraId="4AB9BD4B" w14:textId="77777777" w:rsidR="007D4C8D" w:rsidRDefault="007D4C8D" w:rsidP="007D4C8D">
      <w:pPr>
        <w:ind w:firstLine="480"/>
      </w:pPr>
      <w:r>
        <w:rPr>
          <w:rFonts w:hint="eastAsia"/>
        </w:rPr>
        <w:t>总线处理信息时候分为处理时间触发信息以及处理事件触发信息，依据时间片对于传输信息的时间划分，在每个周期的</w:t>
      </w:r>
      <w:r>
        <w:t>10ms</w:t>
      </w:r>
      <w:r>
        <w:t>到</w:t>
      </w:r>
      <w:r>
        <w:t>20ms</w:t>
      </w:r>
      <w:r>
        <w:t>之间处理时间触发信息（传感器通过二级总线发送采集数值</w:t>
      </w:r>
      <w:r>
        <w:t xml:space="preserve"> </w:t>
      </w:r>
      <w:r>
        <w:t>），以及在每个周期的</w:t>
      </w:r>
      <w:r>
        <w:t>25</w:t>
      </w:r>
      <w:r>
        <w:t>到</w:t>
      </w:r>
      <w:r>
        <w:t>35ms</w:t>
      </w:r>
      <w:r>
        <w:t>之间处理时间触发信息（控制器发送作动信息）。而其他的信息以</w:t>
      </w:r>
      <w:r>
        <w:rPr>
          <w:rFonts w:hint="eastAsia"/>
        </w:rPr>
        <w:t>事件</w:t>
      </w:r>
      <w:r>
        <w:t>触发的形式加入到队列当中</w:t>
      </w:r>
      <w:r>
        <w:rPr>
          <w:rFonts w:hint="eastAsia"/>
        </w:rPr>
        <w:t>。当总线不在事件触发的时间片内时，如果消息队列不为空</w:t>
      </w:r>
      <w:r>
        <w:t>，按优先级依次处理</w:t>
      </w:r>
      <w:r>
        <w:rPr>
          <w:rFonts w:hint="eastAsia"/>
        </w:rPr>
        <w:t>；如果消息队列为空，总线就处于空闲状态。</w:t>
      </w:r>
    </w:p>
    <w:p w14:paraId="529FD07E" w14:textId="77777777" w:rsidR="007D4C8D" w:rsidRDefault="007D4C8D" w:rsidP="007D4C8D">
      <w:pPr>
        <w:ind w:firstLine="480"/>
      </w:pPr>
      <w:r>
        <w:rPr>
          <w:rFonts w:hint="eastAsia"/>
        </w:rPr>
        <w:t>（</w:t>
      </w:r>
      <w:r>
        <w:t>1</w:t>
      </w:r>
      <w:r>
        <w:t>）时间触发</w:t>
      </w:r>
    </w:p>
    <w:p w14:paraId="580E6157" w14:textId="77777777" w:rsidR="007D4C8D" w:rsidRDefault="007D4C8D" w:rsidP="007D4C8D">
      <w:pPr>
        <w:ind w:firstLine="480"/>
      </w:pPr>
      <w:r>
        <w:rPr>
          <w:rFonts w:hint="eastAsia"/>
        </w:rPr>
        <w:t>在时间触发时间片内，直接接收总线收到的数据并且进行发送，在规定时间内为时间触发状态。</w:t>
      </w:r>
    </w:p>
    <w:p w14:paraId="3AB93234" w14:textId="77777777" w:rsidR="007D4C8D" w:rsidRDefault="007D4C8D" w:rsidP="007D4C8D">
      <w:pPr>
        <w:ind w:firstLine="480"/>
      </w:pPr>
      <w:r>
        <w:rPr>
          <w:rFonts w:hint="eastAsia"/>
        </w:rPr>
        <w:t>（</w:t>
      </w:r>
      <w:r>
        <w:t>2</w:t>
      </w:r>
      <w:r>
        <w:t>）事件触发</w:t>
      </w:r>
    </w:p>
    <w:p w14:paraId="6DC7C86F" w14:textId="77777777" w:rsidR="007D4C8D" w:rsidRDefault="007D4C8D" w:rsidP="007D4C8D">
      <w:pPr>
        <w:ind w:firstLine="480"/>
      </w:pPr>
      <w:r>
        <w:rPr>
          <w:rFonts w:hint="eastAsia"/>
        </w:rPr>
        <w:t>在事件触发时间片内，总线接受队列中信息（不要求实时性的信息加入队列），并且进行发送。如果队列为空，总线就处于空闲状态。</w:t>
      </w:r>
    </w:p>
    <w:p w14:paraId="24613879" w14:textId="77777777" w:rsidR="007D4C8D" w:rsidRDefault="007D4C8D" w:rsidP="007D4C8D">
      <w:pPr>
        <w:pStyle w:val="2"/>
        <w:ind w:left="643" w:hanging="643"/>
      </w:pPr>
      <w:bookmarkStart w:id="62" w:name="_Toc535857128"/>
      <w:r>
        <w:rPr>
          <w:rFonts w:hint="eastAsia"/>
        </w:rPr>
        <w:lastRenderedPageBreak/>
        <w:t>异常处理状态图</w:t>
      </w:r>
      <w:bookmarkEnd w:id="62"/>
    </w:p>
    <w:p w14:paraId="40C02E08" w14:textId="77777777" w:rsidR="007D4C8D" w:rsidRDefault="007D4C8D" w:rsidP="007D4C8D">
      <w:pPr>
        <w:pStyle w:val="a9"/>
      </w:pPr>
      <w:r w:rsidRPr="007D4C8D">
        <w:rPr>
          <w:noProof/>
        </w:rPr>
        <w:drawing>
          <wp:inline distT="0" distB="0" distL="0" distR="0" wp14:anchorId="07525B11" wp14:editId="7D7C55B1">
            <wp:extent cx="5274310" cy="3032760"/>
            <wp:effectExtent l="0" t="0" r="0" b="0"/>
            <wp:docPr id="2" name="图片 2" descr="C:\Users\gjy44\AppData\Local\Temp\WeChat Files\619876365319825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jy44\AppData\Local\Temp\WeChat Files\6198763653198257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32760"/>
                    </a:xfrm>
                    <a:prstGeom prst="rect">
                      <a:avLst/>
                    </a:prstGeom>
                    <a:noFill/>
                    <a:ln>
                      <a:noFill/>
                    </a:ln>
                  </pic:spPr>
                </pic:pic>
              </a:graphicData>
            </a:graphic>
          </wp:inline>
        </w:drawing>
      </w:r>
    </w:p>
    <w:p w14:paraId="27B2CBF7" w14:textId="77777777" w:rsidR="007D4C8D" w:rsidRDefault="007D4C8D" w:rsidP="007D4C8D">
      <w:pPr>
        <w:ind w:firstLine="480"/>
      </w:pPr>
      <w:r>
        <w:rPr>
          <w:rFonts w:hint="eastAsia"/>
        </w:rPr>
        <w:t>异常处理类</w:t>
      </w:r>
      <w:r w:rsidRPr="007D4C8D">
        <w:rPr>
          <w:rFonts w:hint="eastAsia"/>
        </w:rPr>
        <w:t>在轧制过程中进入监控状态，并且计时器持续计时，在每个监控的</w:t>
      </w:r>
      <w:r w:rsidRPr="007D4C8D">
        <w:t>5</w:t>
      </w:r>
      <w:r w:rsidRPr="007D4C8D">
        <w:t>秒钟的时间内如果异常计数器到达设定值</w:t>
      </w:r>
      <w:r w:rsidRPr="007D4C8D">
        <w:t>5</w:t>
      </w:r>
      <w:r w:rsidRPr="007D4C8D">
        <w:t>，则进入发送异常信息状态，在执行完成发送异常状态信息后进入初始状态，并且执行清空计数器以及计时器操作。之后继续监控。如果计时器到达</w:t>
      </w:r>
      <w:r w:rsidRPr="007D4C8D">
        <w:t>5s</w:t>
      </w:r>
      <w:r w:rsidRPr="007D4C8D">
        <w:t>，则进入初始状态，并且进行清空计数器与计时器的操作，之后继续监控。</w:t>
      </w:r>
    </w:p>
    <w:p w14:paraId="11477B28" w14:textId="77777777" w:rsidR="007D4C8D" w:rsidRDefault="007D4C8D" w:rsidP="007D4C8D">
      <w:pPr>
        <w:pStyle w:val="2"/>
        <w:ind w:left="643" w:hanging="643"/>
      </w:pPr>
      <w:bookmarkStart w:id="63" w:name="_Toc535857129"/>
      <w:r>
        <w:rPr>
          <w:rFonts w:hint="eastAsia"/>
        </w:rPr>
        <w:lastRenderedPageBreak/>
        <w:t>传感器表决状态图</w:t>
      </w:r>
      <w:bookmarkEnd w:id="63"/>
    </w:p>
    <w:p w14:paraId="7E4C5863" w14:textId="77777777" w:rsidR="007D4C8D" w:rsidRDefault="007D4C8D" w:rsidP="007D4C8D">
      <w:pPr>
        <w:pStyle w:val="a9"/>
      </w:pPr>
      <w:r w:rsidRPr="007D4C8D">
        <w:rPr>
          <w:noProof/>
        </w:rPr>
        <w:drawing>
          <wp:inline distT="0" distB="0" distL="0" distR="0" wp14:anchorId="25F0622F" wp14:editId="11F37AB8">
            <wp:extent cx="5274310" cy="4037330"/>
            <wp:effectExtent l="0" t="0" r="0" b="0"/>
            <wp:docPr id="3" name="图片 3" descr="C:\Users\gjy44\AppData\Local\Temp\WeChat Files\559686417192917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jy44\AppData\Local\Temp\WeChat Files\55968641719291753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037330"/>
                    </a:xfrm>
                    <a:prstGeom prst="rect">
                      <a:avLst/>
                    </a:prstGeom>
                    <a:noFill/>
                    <a:ln>
                      <a:noFill/>
                    </a:ln>
                  </pic:spPr>
                </pic:pic>
              </a:graphicData>
            </a:graphic>
          </wp:inline>
        </w:drawing>
      </w:r>
    </w:p>
    <w:p w14:paraId="51E7CA45" w14:textId="77777777" w:rsidR="007D4C8D" w:rsidRDefault="007D4C8D" w:rsidP="007D4C8D">
      <w:pPr>
        <w:ind w:firstLine="480"/>
      </w:pPr>
      <w:r>
        <w:rPr>
          <w:rFonts w:hint="eastAsia"/>
        </w:rPr>
        <w:t>传感器</w:t>
      </w:r>
      <w:r w:rsidRPr="007D4C8D">
        <w:rPr>
          <w:rFonts w:hint="eastAsia"/>
        </w:rPr>
        <w:t>表决器在轧制开始后进入等待数据的状态，当传感器采集完数据并且发送给表决器之后，如果表决器至少收到了一个数据，</w:t>
      </w:r>
      <w:proofErr w:type="gramStart"/>
      <w:r w:rsidRPr="007D4C8D">
        <w:rPr>
          <w:rFonts w:hint="eastAsia"/>
        </w:rPr>
        <w:t>这进入</w:t>
      </w:r>
      <w:proofErr w:type="gramEnd"/>
      <w:r w:rsidRPr="007D4C8D">
        <w:rPr>
          <w:rFonts w:hint="eastAsia"/>
        </w:rPr>
        <w:t>收到数据状态，之后进行表决并且发送，当传感器收到的三个数据都为空，则进入未收到数据状态，之后将信息传递给控制器处理并进入等待数据的状态。</w:t>
      </w:r>
    </w:p>
    <w:p w14:paraId="4447A018" w14:textId="77777777" w:rsidR="007D4C8D" w:rsidRDefault="007D4C8D" w:rsidP="007D4C8D">
      <w:pPr>
        <w:pStyle w:val="2"/>
        <w:ind w:left="643" w:hanging="643"/>
      </w:pPr>
      <w:bookmarkStart w:id="64" w:name="_Toc535857130"/>
      <w:r>
        <w:rPr>
          <w:rFonts w:hint="eastAsia"/>
        </w:rPr>
        <w:lastRenderedPageBreak/>
        <w:t>前馈控制系统状态图</w:t>
      </w:r>
      <w:bookmarkEnd w:id="64"/>
    </w:p>
    <w:p w14:paraId="0AD58932" w14:textId="77777777" w:rsidR="007D4C8D" w:rsidRDefault="007D4C8D" w:rsidP="007D4C8D">
      <w:pPr>
        <w:pStyle w:val="a9"/>
      </w:pPr>
      <w:r>
        <w:rPr>
          <w:noProof/>
        </w:rPr>
        <w:drawing>
          <wp:inline distT="0" distB="0" distL="0" distR="0" wp14:anchorId="44B7AFEC" wp14:editId="55E4CAB9">
            <wp:extent cx="5029200" cy="7324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7324090"/>
                    </a:xfrm>
                    <a:prstGeom prst="rect">
                      <a:avLst/>
                    </a:prstGeom>
                    <a:noFill/>
                    <a:ln>
                      <a:noFill/>
                    </a:ln>
                  </pic:spPr>
                </pic:pic>
              </a:graphicData>
            </a:graphic>
          </wp:inline>
        </w:drawing>
      </w:r>
    </w:p>
    <w:p w14:paraId="3CFCF9CA" w14:textId="77777777" w:rsidR="007D4C8D" w:rsidRPr="007D4C8D" w:rsidRDefault="007D4C8D" w:rsidP="007D4C8D">
      <w:pPr>
        <w:ind w:firstLine="480"/>
      </w:pPr>
      <w:r>
        <w:rPr>
          <w:rFonts w:hint="eastAsia"/>
        </w:rPr>
        <w:t>在轧制开始后控制器进入等待传感器数据状态，在规定时间外进入空闲状态，在规定时间内出入等待传感器数据状态。收到传感器数据后，进行控制调度，并发送使能信号给前馈控制，计算前馈压下量后，并且同步控制信号发送时间用于以后的作动，之后把控制信号划入队列。当队尾控制信号为</w:t>
      </w:r>
      <w:r>
        <w:t>now</w:t>
      </w:r>
      <w:r>
        <w:t>且计数时间</w:t>
      </w:r>
      <w:r>
        <w:t>=25</w:t>
      </w:r>
      <w:r>
        <w:lastRenderedPageBreak/>
        <w:t>时发送后空闲，如果不为</w:t>
      </w:r>
      <w:r>
        <w:t>now</w:t>
      </w:r>
      <w:r>
        <w:t>则直接进入空闲。</w:t>
      </w:r>
    </w:p>
    <w:p w14:paraId="50077DD1" w14:textId="77777777" w:rsidR="007D4C8D" w:rsidRDefault="007D4C8D" w:rsidP="007D4C8D">
      <w:pPr>
        <w:ind w:firstLine="480"/>
      </w:pPr>
      <w:r>
        <w:br w:type="page"/>
      </w:r>
    </w:p>
    <w:p w14:paraId="4A72A70C" w14:textId="77777777" w:rsidR="00D84C8E" w:rsidRDefault="00D84C8E" w:rsidP="00D84C8E">
      <w:pPr>
        <w:pStyle w:val="1"/>
      </w:pPr>
      <w:bookmarkStart w:id="65" w:name="_Toc535857131"/>
      <w:r>
        <w:rPr>
          <w:rFonts w:hint="eastAsia"/>
        </w:rPr>
        <w:lastRenderedPageBreak/>
        <w:t>系统可靠性分析</w:t>
      </w:r>
      <w:bookmarkEnd w:id="65"/>
    </w:p>
    <w:p w14:paraId="2B7F5552" w14:textId="77777777" w:rsidR="00D84C8E" w:rsidRDefault="00D84C8E" w:rsidP="00D84C8E">
      <w:pPr>
        <w:pStyle w:val="2"/>
        <w:ind w:left="643" w:hanging="643"/>
      </w:pPr>
      <w:bookmarkStart w:id="66" w:name="_Toc535857132"/>
      <w:r>
        <w:rPr>
          <w:rFonts w:hint="eastAsia"/>
        </w:rPr>
        <w:t>传感器冗余</w:t>
      </w:r>
      <w:bookmarkEnd w:id="66"/>
    </w:p>
    <w:p w14:paraId="4EF8FC16" w14:textId="77777777" w:rsidR="00D84C8E" w:rsidRDefault="00D84C8E" w:rsidP="00D84C8E">
      <w:pPr>
        <w:ind w:firstLine="480"/>
      </w:pPr>
      <w:r>
        <w:rPr>
          <w:rFonts w:hint="eastAsia"/>
        </w:rPr>
        <w:t>每组传感器采集的数据通过三个相同的传感器采集，以降低传感器出错的可能。</w:t>
      </w:r>
    </w:p>
    <w:p w14:paraId="40EBB4E7" w14:textId="77777777" w:rsidR="00D84C8E" w:rsidRDefault="00D84C8E" w:rsidP="00D84C8E">
      <w:pPr>
        <w:pStyle w:val="2"/>
        <w:ind w:left="643" w:hanging="643"/>
      </w:pPr>
      <w:bookmarkStart w:id="67" w:name="_Toc535857133"/>
      <w:r>
        <w:rPr>
          <w:rFonts w:hint="eastAsia"/>
        </w:rPr>
        <w:t>传感器表决</w:t>
      </w:r>
      <w:bookmarkEnd w:id="67"/>
    </w:p>
    <w:p w14:paraId="2D87E4C0" w14:textId="77777777" w:rsidR="00D84C8E" w:rsidRDefault="00D84C8E" w:rsidP="00D84C8E">
      <w:pPr>
        <w:ind w:firstLine="480"/>
      </w:pPr>
      <w:r>
        <w:rPr>
          <w:rFonts w:hint="eastAsia"/>
        </w:rPr>
        <w:t>对三个相同传感器采集的数据进行表决，从而减小传感器采集的误差，并且尽量避免传感器误差对于轧制过程带来的影响。</w:t>
      </w:r>
    </w:p>
    <w:p w14:paraId="515F63A1" w14:textId="77777777" w:rsidR="00D84C8E" w:rsidRDefault="00D84C8E" w:rsidP="00D84C8E">
      <w:pPr>
        <w:pStyle w:val="2"/>
        <w:ind w:left="643" w:hanging="643"/>
      </w:pPr>
      <w:bookmarkStart w:id="68" w:name="_Toc535857134"/>
      <w:r>
        <w:rPr>
          <w:rFonts w:hint="eastAsia"/>
        </w:rPr>
        <w:t>传输通道冗余</w:t>
      </w:r>
      <w:bookmarkEnd w:id="68"/>
    </w:p>
    <w:p w14:paraId="537DF513" w14:textId="77777777" w:rsidR="00D84C8E" w:rsidRDefault="00666EBE" w:rsidP="00D84C8E">
      <w:pPr>
        <w:ind w:firstLine="480"/>
      </w:pPr>
      <w:r>
        <w:rPr>
          <w:rFonts w:hint="eastAsia"/>
        </w:rPr>
        <w:t>总线有三个传输通道，</w:t>
      </w:r>
      <w:r w:rsidR="00D84C8E">
        <w:rPr>
          <w:rFonts w:hint="eastAsia"/>
        </w:rPr>
        <w:t>每个数据</w:t>
      </w:r>
      <w:r>
        <w:rPr>
          <w:rFonts w:hint="eastAsia"/>
        </w:rPr>
        <w:t>在总线上都</w:t>
      </w:r>
      <w:r w:rsidR="00D84C8E">
        <w:rPr>
          <w:rFonts w:hint="eastAsia"/>
        </w:rPr>
        <w:t>分三个传输通道进行传输，从而降低数据传丢的可能。</w:t>
      </w:r>
    </w:p>
    <w:p w14:paraId="222FAEB9" w14:textId="77777777" w:rsidR="00C25664" w:rsidRDefault="00C25664" w:rsidP="00C25664">
      <w:pPr>
        <w:pStyle w:val="2"/>
        <w:ind w:left="643" w:hanging="643"/>
      </w:pPr>
      <w:bookmarkStart w:id="69" w:name="_Toc535857135"/>
      <w:r>
        <w:rPr>
          <w:rFonts w:hint="eastAsia"/>
        </w:rPr>
        <w:t>CRC</w:t>
      </w:r>
      <w:r>
        <w:rPr>
          <w:rFonts w:hint="eastAsia"/>
        </w:rPr>
        <w:t>校验</w:t>
      </w:r>
      <w:bookmarkEnd w:id="69"/>
    </w:p>
    <w:p w14:paraId="1A4EBA5D" w14:textId="77777777" w:rsidR="00C25664" w:rsidRPr="00C25664" w:rsidRDefault="00666EBE" w:rsidP="00C25664">
      <w:pPr>
        <w:ind w:firstLine="480"/>
      </w:pPr>
      <w:r>
        <w:rPr>
          <w:rFonts w:hint="eastAsia"/>
        </w:rPr>
        <w:t>发送方发送数据至总线之前增加</w:t>
      </w:r>
      <w:r>
        <w:rPr>
          <w:rFonts w:hint="eastAsia"/>
        </w:rPr>
        <w:t>CRC</w:t>
      </w:r>
      <w:r>
        <w:rPr>
          <w:rFonts w:hint="eastAsia"/>
        </w:rPr>
        <w:t>校验码，接收方从总线接收数据以后通过</w:t>
      </w:r>
      <w:r>
        <w:rPr>
          <w:rFonts w:hint="eastAsia"/>
        </w:rPr>
        <w:t>CRC</w:t>
      </w:r>
      <w:r>
        <w:rPr>
          <w:rFonts w:hint="eastAsia"/>
        </w:rPr>
        <w:t>校验</w:t>
      </w:r>
      <w:proofErr w:type="gramStart"/>
      <w:r>
        <w:rPr>
          <w:rFonts w:hint="eastAsia"/>
        </w:rPr>
        <w:t>码判断</w:t>
      </w:r>
      <w:proofErr w:type="gramEnd"/>
      <w:r>
        <w:rPr>
          <w:rFonts w:hint="eastAsia"/>
        </w:rPr>
        <w:t>数据是否在传输过程中出错。</w:t>
      </w:r>
    </w:p>
    <w:p w14:paraId="59503C61" w14:textId="77777777" w:rsidR="00D84C8E" w:rsidRDefault="00D84C8E" w:rsidP="00D84C8E">
      <w:pPr>
        <w:pStyle w:val="2"/>
        <w:ind w:left="643" w:hanging="643"/>
      </w:pPr>
      <w:bookmarkStart w:id="70" w:name="_Toc535857136"/>
      <w:r>
        <w:rPr>
          <w:rFonts w:hint="eastAsia"/>
        </w:rPr>
        <w:t>数据补偿</w:t>
      </w:r>
      <w:bookmarkEnd w:id="70"/>
    </w:p>
    <w:p w14:paraId="762930B9" w14:textId="77777777" w:rsidR="00D84C8E" w:rsidRDefault="00D84C8E" w:rsidP="00D84C8E">
      <w:pPr>
        <w:ind w:firstLine="480"/>
      </w:pPr>
      <w:r>
        <w:rPr>
          <w:rFonts w:hint="eastAsia"/>
        </w:rPr>
        <w:t>记录上一周期的</w:t>
      </w:r>
      <w:r w:rsidR="00C25664">
        <w:rPr>
          <w:rFonts w:hint="eastAsia"/>
        </w:rPr>
        <w:t>传感器</w:t>
      </w:r>
      <w:r>
        <w:rPr>
          <w:rFonts w:hint="eastAsia"/>
        </w:rPr>
        <w:t>数据值</w:t>
      </w:r>
      <w:r w:rsidR="00C25664">
        <w:rPr>
          <w:rFonts w:hint="eastAsia"/>
        </w:rPr>
        <w:t>。控制</w:t>
      </w:r>
      <w:r w:rsidR="00C25664">
        <w:rPr>
          <w:rFonts w:hint="eastAsia"/>
        </w:rPr>
        <w:t>IO</w:t>
      </w:r>
      <w:r w:rsidR="00C25664">
        <w:rPr>
          <w:rFonts w:hint="eastAsia"/>
        </w:rPr>
        <w:t>在接收传感器数据时有</w:t>
      </w:r>
      <w:r w:rsidR="00C25664">
        <w:rPr>
          <w:rFonts w:hint="eastAsia"/>
        </w:rPr>
        <w:t>10ms</w:t>
      </w:r>
      <w:r w:rsidR="00C25664">
        <w:rPr>
          <w:rFonts w:hint="eastAsia"/>
        </w:rPr>
        <w:t>的时间窗，如果在时间窗内没有收到某个传感器的数据就</w:t>
      </w:r>
      <w:r>
        <w:rPr>
          <w:rFonts w:hint="eastAsia"/>
        </w:rPr>
        <w:t>使用上一周期的数据进行补偿，进而增大容错率。</w:t>
      </w:r>
    </w:p>
    <w:p w14:paraId="253F2118" w14:textId="77777777" w:rsidR="00D84C8E" w:rsidRDefault="00D84C8E" w:rsidP="00D84C8E">
      <w:pPr>
        <w:pStyle w:val="2"/>
        <w:ind w:left="643" w:hanging="643"/>
      </w:pPr>
      <w:bookmarkStart w:id="71" w:name="_Toc535857137"/>
      <w:r>
        <w:rPr>
          <w:rFonts w:hint="eastAsia"/>
        </w:rPr>
        <w:t>作动器表决</w:t>
      </w:r>
      <w:bookmarkEnd w:id="71"/>
    </w:p>
    <w:p w14:paraId="01E5612D" w14:textId="77777777" w:rsidR="00D84C8E" w:rsidRDefault="00D84C8E" w:rsidP="00D84C8E">
      <w:pPr>
        <w:ind w:firstLine="480"/>
      </w:pPr>
      <w:r>
        <w:rPr>
          <w:rFonts w:hint="eastAsia"/>
        </w:rPr>
        <w:t>作动器表决器</w:t>
      </w:r>
      <w:r>
        <w:t>接收控制信号，之后判断是否为空值，以及通过非空的数据进行表决，减小了</w:t>
      </w:r>
      <w:r>
        <w:rPr>
          <w:rFonts w:hint="eastAsia"/>
        </w:rPr>
        <w:t>控制信号在传输过程中</w:t>
      </w:r>
      <w:r>
        <w:t>出错的概率。</w:t>
      </w:r>
    </w:p>
    <w:p w14:paraId="57CDAB73" w14:textId="77777777" w:rsidR="00D84C8E" w:rsidRDefault="00D84C8E" w:rsidP="00D84C8E">
      <w:pPr>
        <w:pStyle w:val="2"/>
        <w:ind w:left="643" w:hanging="643"/>
      </w:pPr>
      <w:bookmarkStart w:id="72" w:name="_Toc535857138"/>
      <w:r>
        <w:rPr>
          <w:rFonts w:hint="eastAsia"/>
        </w:rPr>
        <w:t>时间片调度</w:t>
      </w:r>
      <w:bookmarkEnd w:id="72"/>
    </w:p>
    <w:p w14:paraId="08374C26" w14:textId="77777777" w:rsidR="00D84C8E" w:rsidRPr="00D84C8E" w:rsidRDefault="00D84C8E" w:rsidP="00D84C8E">
      <w:pPr>
        <w:ind w:firstLine="480"/>
      </w:pPr>
      <w:r>
        <w:rPr>
          <w:rFonts w:hint="eastAsia"/>
        </w:rPr>
        <w:t>将信息数据分为时间触发信息以及事件触发信息，其中时间触发信息严格遵守</w:t>
      </w:r>
      <w:r>
        <w:t>50ms</w:t>
      </w:r>
      <w:r>
        <w:t>控制周期，每个操作都严格遵守时钟控制，按照规定时间进行操作，并且在规定时间内完成操作，未在规定时间内完成的操作，由相应类进行处理；事件触发信息则在规定时间之外，进行插空传输（通过队列在其规定周期时间内依次传输），保证实时性以及信息传递的有序。</w:t>
      </w:r>
    </w:p>
    <w:sectPr w:rsidR="00D84C8E" w:rsidRPr="00D84C8E" w:rsidSect="00BC5428">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4B905" w14:textId="77777777" w:rsidR="006B706B" w:rsidRDefault="006B706B" w:rsidP="003276A9">
      <w:pPr>
        <w:ind w:firstLine="480"/>
      </w:pPr>
      <w:r>
        <w:separator/>
      </w:r>
    </w:p>
  </w:endnote>
  <w:endnote w:type="continuationSeparator" w:id="0">
    <w:p w14:paraId="45F247F5" w14:textId="77777777" w:rsidR="006B706B" w:rsidRDefault="006B706B" w:rsidP="003276A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F42A3" w14:textId="77777777" w:rsidR="00E9616B" w:rsidRDefault="00E9616B" w:rsidP="00A703C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664A8" w14:textId="77777777" w:rsidR="00E9616B" w:rsidRDefault="00E9616B" w:rsidP="00AA7C4D">
    <w:pPr>
      <w:pStyle w:val="a5"/>
      <w:ind w:firstLineChars="0" w:firstLine="0"/>
      <w:jc w:val="center"/>
    </w:pPr>
    <w:r>
      <w:fldChar w:fldCharType="begin"/>
    </w:r>
    <w:r>
      <w:instrText>PAGE   \* MERGEFORMAT</w:instrText>
    </w:r>
    <w:r>
      <w:fldChar w:fldCharType="separate"/>
    </w:r>
    <w:r w:rsidRPr="00472477">
      <w:rPr>
        <w:noProof/>
        <w:lang w:val="zh-CN"/>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76152" w14:textId="77777777" w:rsidR="00E9616B" w:rsidRDefault="00E9616B" w:rsidP="00A703C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18D7BB" w14:textId="77777777" w:rsidR="006B706B" w:rsidRDefault="006B706B" w:rsidP="003276A9">
      <w:pPr>
        <w:ind w:firstLine="480"/>
      </w:pPr>
      <w:r>
        <w:separator/>
      </w:r>
    </w:p>
  </w:footnote>
  <w:footnote w:type="continuationSeparator" w:id="0">
    <w:p w14:paraId="30ADDC6C" w14:textId="77777777" w:rsidR="006B706B" w:rsidRDefault="006B706B" w:rsidP="003276A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B8973" w14:textId="77777777" w:rsidR="00E9616B" w:rsidRDefault="00E9616B" w:rsidP="00A703C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AA162" w14:textId="77777777" w:rsidR="00E9616B" w:rsidRDefault="00E9616B" w:rsidP="00A703C0">
    <w:pPr>
      <w:pStyle w:val="a3"/>
      <w:ind w:firstLine="360"/>
    </w:pPr>
    <w:r w:rsidRPr="00EF7157">
      <w:rPr>
        <w:rFonts w:hint="eastAsia"/>
      </w:rPr>
      <w:t>分布式轧钢系统</w:t>
    </w:r>
    <w:r>
      <w:rPr>
        <w:rFonts w:hint="eastAsia"/>
      </w:rPr>
      <w:t>设计建模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328EC" w14:textId="77777777" w:rsidR="00E9616B" w:rsidRDefault="00E9616B" w:rsidP="00A703C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21733"/>
    <w:multiLevelType w:val="hybridMultilevel"/>
    <w:tmpl w:val="C434A5CC"/>
    <w:lvl w:ilvl="0" w:tplc="3FFC1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30A5D"/>
    <w:multiLevelType w:val="multilevel"/>
    <w:tmpl w:val="A40A7E2A"/>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D6933F6"/>
    <w:multiLevelType w:val="multilevel"/>
    <w:tmpl w:val="D104329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lvlText w:val="%1.%2.%3.%4"/>
      <w:lvlJc w:val="left"/>
      <w:pPr>
        <w:ind w:left="1984" w:hanging="198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817698E"/>
    <w:multiLevelType w:val="hybridMultilevel"/>
    <w:tmpl w:val="E3E2FC82"/>
    <w:lvl w:ilvl="0" w:tplc="D72C5B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FA35FF"/>
    <w:multiLevelType w:val="hybridMultilevel"/>
    <w:tmpl w:val="2E0ABDB0"/>
    <w:lvl w:ilvl="0" w:tplc="BCB2B2BA">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0B7133"/>
    <w:multiLevelType w:val="hybridMultilevel"/>
    <w:tmpl w:val="2710D3DA"/>
    <w:lvl w:ilvl="0" w:tplc="21C4A3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686C48"/>
    <w:multiLevelType w:val="hybridMultilevel"/>
    <w:tmpl w:val="7876B76C"/>
    <w:lvl w:ilvl="0" w:tplc="28A2174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33096B"/>
    <w:multiLevelType w:val="hybridMultilevel"/>
    <w:tmpl w:val="7472C224"/>
    <w:lvl w:ilvl="0" w:tplc="C8E6B7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D60B99"/>
    <w:multiLevelType w:val="hybridMultilevel"/>
    <w:tmpl w:val="417A7A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8"/>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F7A57"/>
    <w:rsid w:val="00003C8E"/>
    <w:rsid w:val="000157EA"/>
    <w:rsid w:val="0002098C"/>
    <w:rsid w:val="000305F5"/>
    <w:rsid w:val="000326CE"/>
    <w:rsid w:val="000416D9"/>
    <w:rsid w:val="00043081"/>
    <w:rsid w:val="000C3189"/>
    <w:rsid w:val="000D19DD"/>
    <w:rsid w:val="000D47A5"/>
    <w:rsid w:val="000E03FB"/>
    <w:rsid w:val="00103E14"/>
    <w:rsid w:val="00126496"/>
    <w:rsid w:val="00174AD3"/>
    <w:rsid w:val="001C3315"/>
    <w:rsid w:val="001E2B81"/>
    <w:rsid w:val="0020274E"/>
    <w:rsid w:val="002063D0"/>
    <w:rsid w:val="0027211F"/>
    <w:rsid w:val="00290F04"/>
    <w:rsid w:val="002A09DF"/>
    <w:rsid w:val="002D466F"/>
    <w:rsid w:val="0032150F"/>
    <w:rsid w:val="003276A9"/>
    <w:rsid w:val="003416BF"/>
    <w:rsid w:val="00352942"/>
    <w:rsid w:val="003624F7"/>
    <w:rsid w:val="003C05CA"/>
    <w:rsid w:val="003D692A"/>
    <w:rsid w:val="003D7AE3"/>
    <w:rsid w:val="00406560"/>
    <w:rsid w:val="00433C84"/>
    <w:rsid w:val="0044473C"/>
    <w:rsid w:val="00465A3F"/>
    <w:rsid w:val="00472477"/>
    <w:rsid w:val="00485565"/>
    <w:rsid w:val="0049171A"/>
    <w:rsid w:val="004A4C2C"/>
    <w:rsid w:val="004B5EA0"/>
    <w:rsid w:val="004D17AC"/>
    <w:rsid w:val="004E24A9"/>
    <w:rsid w:val="004E47E2"/>
    <w:rsid w:val="004F1715"/>
    <w:rsid w:val="0050101D"/>
    <w:rsid w:val="00517C17"/>
    <w:rsid w:val="00527893"/>
    <w:rsid w:val="00536A7D"/>
    <w:rsid w:val="0056660A"/>
    <w:rsid w:val="005805B1"/>
    <w:rsid w:val="005A67D7"/>
    <w:rsid w:val="005B20D3"/>
    <w:rsid w:val="005B3104"/>
    <w:rsid w:val="005E3A4E"/>
    <w:rsid w:val="005F7A57"/>
    <w:rsid w:val="00602EE2"/>
    <w:rsid w:val="006061B7"/>
    <w:rsid w:val="0060798F"/>
    <w:rsid w:val="0061256B"/>
    <w:rsid w:val="0062219D"/>
    <w:rsid w:val="00636CB2"/>
    <w:rsid w:val="00666EBE"/>
    <w:rsid w:val="00680555"/>
    <w:rsid w:val="0068210E"/>
    <w:rsid w:val="006A7322"/>
    <w:rsid w:val="006B706B"/>
    <w:rsid w:val="006B7183"/>
    <w:rsid w:val="006D700B"/>
    <w:rsid w:val="006E2E68"/>
    <w:rsid w:val="007038F7"/>
    <w:rsid w:val="0071364D"/>
    <w:rsid w:val="00754135"/>
    <w:rsid w:val="0075652B"/>
    <w:rsid w:val="0078039B"/>
    <w:rsid w:val="007820FE"/>
    <w:rsid w:val="007C22E1"/>
    <w:rsid w:val="007D4C8D"/>
    <w:rsid w:val="007F6A75"/>
    <w:rsid w:val="0081592E"/>
    <w:rsid w:val="00821475"/>
    <w:rsid w:val="00826076"/>
    <w:rsid w:val="00831AA0"/>
    <w:rsid w:val="0086299F"/>
    <w:rsid w:val="00872C8E"/>
    <w:rsid w:val="00880615"/>
    <w:rsid w:val="00890162"/>
    <w:rsid w:val="008A36A9"/>
    <w:rsid w:val="008C0255"/>
    <w:rsid w:val="008F4157"/>
    <w:rsid w:val="008F581E"/>
    <w:rsid w:val="008F614B"/>
    <w:rsid w:val="00910C4F"/>
    <w:rsid w:val="009171C4"/>
    <w:rsid w:val="0094293A"/>
    <w:rsid w:val="009507C9"/>
    <w:rsid w:val="009648F2"/>
    <w:rsid w:val="0097380B"/>
    <w:rsid w:val="009B4448"/>
    <w:rsid w:val="009C4C3B"/>
    <w:rsid w:val="009C5BD1"/>
    <w:rsid w:val="009F7E7C"/>
    <w:rsid w:val="00A16303"/>
    <w:rsid w:val="00A30F24"/>
    <w:rsid w:val="00A51265"/>
    <w:rsid w:val="00A649E7"/>
    <w:rsid w:val="00A703C0"/>
    <w:rsid w:val="00A75E17"/>
    <w:rsid w:val="00AA5E03"/>
    <w:rsid w:val="00AA7C4D"/>
    <w:rsid w:val="00AB32A1"/>
    <w:rsid w:val="00AB3C29"/>
    <w:rsid w:val="00AF161D"/>
    <w:rsid w:val="00AF5AD5"/>
    <w:rsid w:val="00B109C6"/>
    <w:rsid w:val="00B302C6"/>
    <w:rsid w:val="00B33058"/>
    <w:rsid w:val="00B36E27"/>
    <w:rsid w:val="00B65518"/>
    <w:rsid w:val="00B65B27"/>
    <w:rsid w:val="00B8409A"/>
    <w:rsid w:val="00BC5428"/>
    <w:rsid w:val="00BD3393"/>
    <w:rsid w:val="00BE783D"/>
    <w:rsid w:val="00C01907"/>
    <w:rsid w:val="00C04CBA"/>
    <w:rsid w:val="00C25664"/>
    <w:rsid w:val="00C5755E"/>
    <w:rsid w:val="00CC1FF6"/>
    <w:rsid w:val="00CE3FBC"/>
    <w:rsid w:val="00D5716B"/>
    <w:rsid w:val="00D602E2"/>
    <w:rsid w:val="00D84C8E"/>
    <w:rsid w:val="00DC79BA"/>
    <w:rsid w:val="00DE700D"/>
    <w:rsid w:val="00E04ED1"/>
    <w:rsid w:val="00E05F16"/>
    <w:rsid w:val="00E14A3B"/>
    <w:rsid w:val="00E57499"/>
    <w:rsid w:val="00E921F0"/>
    <w:rsid w:val="00E9616B"/>
    <w:rsid w:val="00EB3F70"/>
    <w:rsid w:val="00EC49E3"/>
    <w:rsid w:val="00EF7157"/>
    <w:rsid w:val="00EF79D3"/>
    <w:rsid w:val="00F01873"/>
    <w:rsid w:val="00F16C00"/>
    <w:rsid w:val="00F37E1D"/>
    <w:rsid w:val="00F947F1"/>
    <w:rsid w:val="00F9722F"/>
    <w:rsid w:val="00FA157A"/>
    <w:rsid w:val="00FA46E8"/>
    <w:rsid w:val="00FA7F24"/>
    <w:rsid w:val="00FE255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CFF0A"/>
  <w15:docId w15:val="{8584359D-B0D0-49A8-B9D6-961BCEB6D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76A9"/>
    <w:pPr>
      <w:widowControl w:val="0"/>
      <w:spacing w:line="440" w:lineRule="exact"/>
      <w:ind w:firstLineChars="200" w:firstLine="200"/>
      <w:jc w:val="both"/>
    </w:pPr>
    <w:rPr>
      <w:rFonts w:eastAsia="宋体"/>
      <w:sz w:val="24"/>
    </w:rPr>
  </w:style>
  <w:style w:type="paragraph" w:styleId="1">
    <w:name w:val="heading 1"/>
    <w:next w:val="a"/>
    <w:link w:val="10"/>
    <w:uiPriority w:val="9"/>
    <w:qFormat/>
    <w:rsid w:val="00F37E1D"/>
    <w:pPr>
      <w:keepNext/>
      <w:keepLines/>
      <w:numPr>
        <w:numId w:val="8"/>
      </w:numPr>
      <w:outlineLvl w:val="0"/>
    </w:pPr>
    <w:rPr>
      <w:rFonts w:eastAsia="黑体"/>
      <w:b/>
      <w:bCs/>
      <w:kern w:val="44"/>
      <w:sz w:val="36"/>
      <w:szCs w:val="44"/>
    </w:rPr>
  </w:style>
  <w:style w:type="paragraph" w:styleId="2">
    <w:name w:val="heading 2"/>
    <w:next w:val="a"/>
    <w:link w:val="20"/>
    <w:uiPriority w:val="9"/>
    <w:unhideWhenUsed/>
    <w:qFormat/>
    <w:rsid w:val="00F37E1D"/>
    <w:pPr>
      <w:keepNext/>
      <w:keepLines/>
      <w:numPr>
        <w:ilvl w:val="1"/>
        <w:numId w:val="8"/>
      </w:numPr>
      <w:ind w:left="200" w:hangingChars="200" w:hanging="200"/>
      <w:outlineLvl w:val="1"/>
    </w:pPr>
    <w:rPr>
      <w:rFonts w:asciiTheme="majorHAnsi" w:eastAsia="黑体" w:hAnsiTheme="majorHAnsi" w:cstheme="majorBidi"/>
      <w:b/>
      <w:bCs/>
      <w:sz w:val="32"/>
      <w:szCs w:val="32"/>
    </w:rPr>
  </w:style>
  <w:style w:type="paragraph" w:styleId="3">
    <w:name w:val="heading 3"/>
    <w:next w:val="a"/>
    <w:link w:val="30"/>
    <w:uiPriority w:val="9"/>
    <w:unhideWhenUsed/>
    <w:qFormat/>
    <w:rsid w:val="00F37E1D"/>
    <w:pPr>
      <w:keepNext/>
      <w:keepLines/>
      <w:numPr>
        <w:ilvl w:val="2"/>
        <w:numId w:val="8"/>
      </w:numPr>
      <w:ind w:left="0" w:firstLine="0"/>
      <w:outlineLvl w:val="2"/>
    </w:pPr>
    <w:rPr>
      <w:rFonts w:eastAsia="黑体"/>
      <w:bCs/>
      <w:sz w:val="30"/>
      <w:szCs w:val="32"/>
    </w:rPr>
  </w:style>
  <w:style w:type="paragraph" w:styleId="4">
    <w:name w:val="heading 4"/>
    <w:next w:val="a"/>
    <w:link w:val="40"/>
    <w:uiPriority w:val="9"/>
    <w:unhideWhenUsed/>
    <w:qFormat/>
    <w:rsid w:val="00D602E2"/>
    <w:pPr>
      <w:keepNext/>
      <w:keepLines/>
      <w:spacing w:before="280" w:after="290"/>
      <w:jc w:val="center"/>
      <w:outlineLvl w:val="3"/>
    </w:pPr>
    <w:rPr>
      <w:rFonts w:asciiTheme="majorHAnsi" w:hAnsiTheme="majorHAnsi" w:cstheme="majorBidi"/>
      <w:b/>
      <w:bCs/>
      <w:szCs w:val="28"/>
    </w:rPr>
  </w:style>
  <w:style w:type="paragraph" w:styleId="5">
    <w:name w:val="heading 5"/>
    <w:basedOn w:val="a"/>
    <w:next w:val="a"/>
    <w:link w:val="50"/>
    <w:uiPriority w:val="9"/>
    <w:unhideWhenUsed/>
    <w:qFormat/>
    <w:rsid w:val="00D602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17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17AC"/>
    <w:rPr>
      <w:sz w:val="18"/>
      <w:szCs w:val="18"/>
    </w:rPr>
  </w:style>
  <w:style w:type="paragraph" w:styleId="a5">
    <w:name w:val="footer"/>
    <w:basedOn w:val="a"/>
    <w:link w:val="a6"/>
    <w:uiPriority w:val="99"/>
    <w:unhideWhenUsed/>
    <w:rsid w:val="004D17AC"/>
    <w:pPr>
      <w:tabs>
        <w:tab w:val="center" w:pos="4153"/>
        <w:tab w:val="right" w:pos="8306"/>
      </w:tabs>
      <w:snapToGrid w:val="0"/>
      <w:jc w:val="left"/>
    </w:pPr>
    <w:rPr>
      <w:sz w:val="18"/>
      <w:szCs w:val="18"/>
    </w:rPr>
  </w:style>
  <w:style w:type="character" w:customStyle="1" w:styleId="a6">
    <w:name w:val="页脚 字符"/>
    <w:basedOn w:val="a0"/>
    <w:link w:val="a5"/>
    <w:uiPriority w:val="99"/>
    <w:rsid w:val="004D17AC"/>
    <w:rPr>
      <w:sz w:val="18"/>
      <w:szCs w:val="18"/>
    </w:rPr>
  </w:style>
  <w:style w:type="character" w:customStyle="1" w:styleId="10">
    <w:name w:val="标题 1 字符"/>
    <w:basedOn w:val="a0"/>
    <w:link w:val="1"/>
    <w:uiPriority w:val="9"/>
    <w:rsid w:val="00F37E1D"/>
    <w:rPr>
      <w:rFonts w:eastAsia="黑体"/>
      <w:b/>
      <w:bCs/>
      <w:kern w:val="44"/>
      <w:sz w:val="36"/>
      <w:szCs w:val="44"/>
    </w:rPr>
  </w:style>
  <w:style w:type="character" w:customStyle="1" w:styleId="20">
    <w:name w:val="标题 2 字符"/>
    <w:basedOn w:val="a0"/>
    <w:link w:val="2"/>
    <w:uiPriority w:val="9"/>
    <w:rsid w:val="00F37E1D"/>
    <w:rPr>
      <w:rFonts w:asciiTheme="majorHAnsi" w:eastAsia="黑体" w:hAnsiTheme="majorHAnsi" w:cstheme="majorBidi"/>
      <w:b/>
      <w:bCs/>
      <w:sz w:val="32"/>
      <w:szCs w:val="32"/>
    </w:rPr>
  </w:style>
  <w:style w:type="paragraph" w:styleId="a7">
    <w:name w:val="List Paragraph"/>
    <w:basedOn w:val="a"/>
    <w:uiPriority w:val="34"/>
    <w:qFormat/>
    <w:rsid w:val="004D17AC"/>
    <w:pPr>
      <w:ind w:firstLine="420"/>
    </w:pPr>
  </w:style>
  <w:style w:type="character" w:customStyle="1" w:styleId="30">
    <w:name w:val="标题 3 字符"/>
    <w:basedOn w:val="a0"/>
    <w:link w:val="3"/>
    <w:uiPriority w:val="9"/>
    <w:rsid w:val="00F37E1D"/>
    <w:rPr>
      <w:rFonts w:eastAsia="黑体"/>
      <w:bCs/>
      <w:sz w:val="30"/>
      <w:szCs w:val="32"/>
    </w:rPr>
  </w:style>
  <w:style w:type="character" w:customStyle="1" w:styleId="40">
    <w:name w:val="标题 4 字符"/>
    <w:basedOn w:val="a0"/>
    <w:link w:val="4"/>
    <w:uiPriority w:val="9"/>
    <w:rsid w:val="00D602E2"/>
    <w:rPr>
      <w:rFonts w:asciiTheme="majorHAnsi" w:hAnsiTheme="majorHAnsi" w:cstheme="majorBidi"/>
      <w:b/>
      <w:bCs/>
      <w:szCs w:val="28"/>
    </w:rPr>
  </w:style>
  <w:style w:type="character" w:customStyle="1" w:styleId="50">
    <w:name w:val="标题 5 字符"/>
    <w:basedOn w:val="a0"/>
    <w:link w:val="5"/>
    <w:uiPriority w:val="9"/>
    <w:rsid w:val="00D602E2"/>
    <w:rPr>
      <w:b/>
      <w:bCs/>
      <w:sz w:val="28"/>
      <w:szCs w:val="28"/>
    </w:rPr>
  </w:style>
  <w:style w:type="character" w:styleId="a8">
    <w:name w:val="Subtle Emphasis"/>
    <w:basedOn w:val="a0"/>
    <w:uiPriority w:val="19"/>
    <w:qFormat/>
    <w:rsid w:val="00D602E2"/>
    <w:rPr>
      <w:i/>
      <w:iCs/>
      <w:color w:val="808080" w:themeColor="text1" w:themeTint="7F"/>
    </w:rPr>
  </w:style>
  <w:style w:type="paragraph" w:styleId="a9">
    <w:name w:val="No Spacing"/>
    <w:uiPriority w:val="1"/>
    <w:qFormat/>
    <w:rsid w:val="005A67D7"/>
    <w:pPr>
      <w:widowControl w:val="0"/>
      <w:jc w:val="both"/>
    </w:pPr>
    <w:rPr>
      <w:rFonts w:eastAsia="宋体"/>
      <w:sz w:val="24"/>
    </w:rPr>
  </w:style>
  <w:style w:type="paragraph" w:styleId="aa">
    <w:name w:val="Balloon Text"/>
    <w:basedOn w:val="a"/>
    <w:link w:val="ab"/>
    <w:uiPriority w:val="99"/>
    <w:semiHidden/>
    <w:unhideWhenUsed/>
    <w:rsid w:val="00D602E2"/>
    <w:rPr>
      <w:sz w:val="18"/>
      <w:szCs w:val="18"/>
    </w:rPr>
  </w:style>
  <w:style w:type="character" w:customStyle="1" w:styleId="ab">
    <w:name w:val="批注框文本 字符"/>
    <w:basedOn w:val="a0"/>
    <w:link w:val="aa"/>
    <w:uiPriority w:val="99"/>
    <w:semiHidden/>
    <w:rsid w:val="00D602E2"/>
    <w:rPr>
      <w:sz w:val="18"/>
      <w:szCs w:val="18"/>
    </w:rPr>
  </w:style>
  <w:style w:type="paragraph" w:styleId="ac">
    <w:name w:val="caption"/>
    <w:basedOn w:val="a"/>
    <w:next w:val="a"/>
    <w:uiPriority w:val="35"/>
    <w:unhideWhenUsed/>
    <w:qFormat/>
    <w:rsid w:val="00F37E1D"/>
    <w:rPr>
      <w:rFonts w:asciiTheme="majorHAnsi" w:eastAsia="黑体" w:hAnsiTheme="majorHAnsi" w:cstheme="majorBidi"/>
      <w:sz w:val="20"/>
      <w:szCs w:val="20"/>
    </w:rPr>
  </w:style>
  <w:style w:type="paragraph" w:styleId="TOC1">
    <w:name w:val="toc 1"/>
    <w:basedOn w:val="a"/>
    <w:next w:val="a"/>
    <w:autoRedefine/>
    <w:uiPriority w:val="39"/>
    <w:unhideWhenUsed/>
    <w:rsid w:val="00EF7157"/>
  </w:style>
  <w:style w:type="paragraph" w:styleId="TOC2">
    <w:name w:val="toc 2"/>
    <w:basedOn w:val="a"/>
    <w:next w:val="a"/>
    <w:autoRedefine/>
    <w:uiPriority w:val="39"/>
    <w:unhideWhenUsed/>
    <w:rsid w:val="00EF7157"/>
    <w:pPr>
      <w:ind w:leftChars="200" w:left="420"/>
    </w:pPr>
  </w:style>
  <w:style w:type="paragraph" w:styleId="TOC3">
    <w:name w:val="toc 3"/>
    <w:basedOn w:val="a"/>
    <w:next w:val="a"/>
    <w:autoRedefine/>
    <w:uiPriority w:val="39"/>
    <w:unhideWhenUsed/>
    <w:rsid w:val="00EF7157"/>
    <w:pPr>
      <w:ind w:leftChars="400" w:left="840"/>
    </w:pPr>
  </w:style>
  <w:style w:type="character" w:styleId="ad">
    <w:name w:val="Hyperlink"/>
    <w:basedOn w:val="a0"/>
    <w:uiPriority w:val="99"/>
    <w:unhideWhenUsed/>
    <w:rsid w:val="00EF7157"/>
    <w:rPr>
      <w:color w:val="0563C1" w:themeColor="hyperlink"/>
      <w:u w:val="single"/>
    </w:rPr>
  </w:style>
  <w:style w:type="paragraph" w:styleId="TOC">
    <w:name w:val="TOC Heading"/>
    <w:basedOn w:val="1"/>
    <w:next w:val="a"/>
    <w:uiPriority w:val="39"/>
    <w:unhideWhenUsed/>
    <w:qFormat/>
    <w:rsid w:val="00EF7157"/>
    <w:pPr>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Placeholder Text"/>
    <w:basedOn w:val="a0"/>
    <w:uiPriority w:val="99"/>
    <w:semiHidden/>
    <w:rsid w:val="00B655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58CCA-CD5E-4204-BB55-BC537CD84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45</Pages>
  <Words>3274</Words>
  <Characters>18662</Characters>
  <Application>Microsoft Office Word</Application>
  <DocSecurity>0</DocSecurity>
  <Lines>155</Lines>
  <Paragraphs>43</Paragraphs>
  <ScaleCrop>false</ScaleCrop>
  <Company>China</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Li</dc:creator>
  <cp:lastModifiedBy>Little Guo</cp:lastModifiedBy>
  <cp:revision>30</cp:revision>
  <cp:lastPrinted>2018-12-13T09:46:00Z</cp:lastPrinted>
  <dcterms:created xsi:type="dcterms:W3CDTF">2018-12-13T06:45:00Z</dcterms:created>
  <dcterms:modified xsi:type="dcterms:W3CDTF">2019-01-21T10:03:00Z</dcterms:modified>
</cp:coreProperties>
</file>