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ED3C" w14:textId="045C6613" w:rsidR="001F7E70" w:rsidRPr="00CB2D64" w:rsidRDefault="001F7E70" w:rsidP="001F7E70">
      <w:pPr>
        <w:jc w:val="center"/>
        <w:rPr>
          <w:b/>
          <w:bCs/>
          <w:sz w:val="36"/>
          <w:szCs w:val="48"/>
          <w:u w:val="single"/>
        </w:rPr>
      </w:pPr>
      <w:r>
        <w:rPr>
          <w:b/>
          <w:bCs/>
          <w:sz w:val="36"/>
          <w:szCs w:val="48"/>
          <w:u w:val="single"/>
        </w:rPr>
        <w:t>2</w:t>
      </w:r>
      <w:r w:rsidRPr="00CB2D64">
        <w:rPr>
          <w:rFonts w:hint="eastAsia"/>
          <w:b/>
          <w:bCs/>
          <w:sz w:val="36"/>
          <w:szCs w:val="48"/>
          <w:u w:val="single"/>
        </w:rPr>
        <w:t>주차</w:t>
      </w:r>
      <w:r w:rsidRPr="00CB2D64">
        <w:rPr>
          <w:rFonts w:hint="eastAsia"/>
          <w:b/>
          <w:bCs/>
          <w:sz w:val="36"/>
          <w:szCs w:val="48"/>
          <w:u w:val="single"/>
        </w:rPr>
        <w:t xml:space="preserve"> </w:t>
      </w:r>
      <w:r w:rsidRPr="00CB2D64">
        <w:rPr>
          <w:rFonts w:hint="eastAsia"/>
          <w:b/>
          <w:bCs/>
          <w:sz w:val="36"/>
          <w:szCs w:val="48"/>
          <w:u w:val="single"/>
          <w:lang w:eastAsia="ko-KR"/>
        </w:rPr>
        <w:t>예비</w:t>
      </w:r>
      <w:r w:rsidRPr="00CB2D64">
        <w:rPr>
          <w:rFonts w:hint="eastAsia"/>
          <w:b/>
          <w:bCs/>
          <w:sz w:val="36"/>
          <w:szCs w:val="48"/>
          <w:u w:val="single"/>
        </w:rPr>
        <w:t>보고서</w:t>
      </w:r>
    </w:p>
    <w:p w14:paraId="5BE8E518" w14:textId="77777777" w:rsidR="001F7E70" w:rsidRPr="00CB2D64" w:rsidRDefault="001F7E70" w:rsidP="001F7E70">
      <w:pPr>
        <w:rPr>
          <w:b/>
          <w:bCs/>
        </w:rPr>
      </w:pPr>
    </w:p>
    <w:p w14:paraId="10A9C2CE" w14:textId="77777777" w:rsidR="001F7E70" w:rsidRPr="00CB2D64" w:rsidRDefault="001F7E70" w:rsidP="001F7E70">
      <w:pPr>
        <w:rPr>
          <w:b/>
          <w:bCs/>
          <w:sz w:val="22"/>
          <w:szCs w:val="32"/>
          <w:lang w:eastAsia="ko-KR"/>
        </w:rPr>
      </w:pPr>
      <w:r w:rsidRPr="00CB2D64">
        <w:rPr>
          <w:rFonts w:hint="eastAsia"/>
          <w:b/>
          <w:bCs/>
          <w:sz w:val="22"/>
          <w:szCs w:val="32"/>
        </w:rPr>
        <w:t>전공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rFonts w:hint="eastAsia"/>
          <w:b/>
          <w:bCs/>
          <w:sz w:val="22"/>
          <w:szCs w:val="32"/>
          <w:lang w:eastAsia="ko-KR"/>
        </w:rPr>
        <w:t>중국문화</w:t>
      </w:r>
      <w:r w:rsidRPr="00CB2D64">
        <w:rPr>
          <w:rFonts w:hint="eastAsia"/>
          <w:b/>
          <w:bCs/>
          <w:sz w:val="22"/>
          <w:szCs w:val="32"/>
          <w:lang w:eastAsia="ko-KR"/>
        </w:rPr>
        <w:t>/</w:t>
      </w:r>
      <w:r w:rsidRPr="00CB2D64">
        <w:rPr>
          <w:rFonts w:hint="eastAsia"/>
          <w:b/>
          <w:bCs/>
          <w:sz w:val="22"/>
          <w:szCs w:val="32"/>
          <w:lang w:eastAsia="ko-KR"/>
        </w:rPr>
        <w:t>컴퓨터공학</w:t>
      </w:r>
      <w:r w:rsidRPr="00CB2D64">
        <w:rPr>
          <w:rFonts w:hint="eastAsia"/>
          <w:b/>
          <w:bCs/>
          <w:sz w:val="22"/>
          <w:szCs w:val="32"/>
        </w:rPr>
        <w:t xml:space="preserve">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 xml:space="preserve">  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4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 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학번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20180305</w:t>
      </w:r>
      <w:r w:rsidRPr="00CB2D64">
        <w:rPr>
          <w:rFonts w:hint="eastAsia"/>
          <w:b/>
          <w:bCs/>
          <w:sz w:val="22"/>
          <w:szCs w:val="32"/>
        </w:rPr>
        <w:t xml:space="preserve">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이름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proofErr w:type="spellStart"/>
      <w:r w:rsidRPr="00CB2D64">
        <w:rPr>
          <w:rFonts w:hint="eastAsia"/>
          <w:b/>
          <w:bCs/>
          <w:sz w:val="22"/>
          <w:szCs w:val="32"/>
          <w:lang w:eastAsia="ko-KR"/>
        </w:rPr>
        <w:t>고혜정</w:t>
      </w:r>
      <w:proofErr w:type="spellEnd"/>
    </w:p>
    <w:p w14:paraId="5BA320B1" w14:textId="77777777" w:rsidR="001F7E70" w:rsidRDefault="001F7E70" w:rsidP="001F7E70"/>
    <w:p w14:paraId="1C2A078F" w14:textId="77777777" w:rsidR="001F7E70" w:rsidRDefault="001F7E70" w:rsidP="001F7E70"/>
    <w:p w14:paraId="1DDC173B" w14:textId="78B255CF" w:rsidR="001F7E70" w:rsidRPr="001F7E70" w:rsidRDefault="001F7E70" w:rsidP="001F7E70">
      <w:pPr>
        <w:rPr>
          <w:b/>
          <w:bCs/>
          <w:sz w:val="21"/>
          <w:szCs w:val="28"/>
          <w:lang w:eastAsia="ko-KR"/>
        </w:rPr>
      </w:pPr>
      <w:r w:rsidRPr="00CB2D64">
        <w:rPr>
          <w:b/>
          <w:bCs/>
          <w:sz w:val="21"/>
          <w:szCs w:val="28"/>
        </w:rPr>
        <w:t xml:space="preserve">1. </w:t>
      </w:r>
      <w:r w:rsidRPr="001F7E70">
        <w:rPr>
          <w:rFonts w:hint="eastAsia"/>
          <w:b/>
          <w:bCs/>
          <w:sz w:val="21"/>
          <w:szCs w:val="28"/>
        </w:rPr>
        <w:t>HDL</w:t>
      </w:r>
      <w:r w:rsidRPr="001F7E70">
        <w:rPr>
          <w:rFonts w:hint="eastAsia"/>
          <w:b/>
          <w:bCs/>
          <w:sz w:val="21"/>
          <w:szCs w:val="28"/>
        </w:rPr>
        <w:t>이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무엇인지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조사하고</w:t>
      </w:r>
      <w:r w:rsidRPr="001F7E70">
        <w:rPr>
          <w:rFonts w:hint="eastAsia"/>
          <w:b/>
          <w:bCs/>
          <w:sz w:val="21"/>
          <w:szCs w:val="28"/>
        </w:rPr>
        <w:t> Verilog</w:t>
      </w:r>
      <w:r w:rsidR="00635815">
        <w:rPr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이외의</w:t>
      </w:r>
      <w:r w:rsidRPr="001F7E70">
        <w:rPr>
          <w:rFonts w:hint="eastAsia"/>
          <w:b/>
          <w:bCs/>
          <w:sz w:val="21"/>
          <w:szCs w:val="28"/>
        </w:rPr>
        <w:t> HDL</w:t>
      </w:r>
      <w:r w:rsidRPr="001F7E70">
        <w:rPr>
          <w:rFonts w:hint="eastAsia"/>
          <w:b/>
          <w:bCs/>
          <w:sz w:val="21"/>
          <w:szCs w:val="28"/>
        </w:rPr>
        <w:t>에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대하여</w:t>
      </w:r>
      <w:r>
        <w:rPr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조사하시오</w:t>
      </w:r>
      <w:r>
        <w:rPr>
          <w:rFonts w:hint="eastAsia"/>
          <w:b/>
          <w:bCs/>
          <w:sz w:val="21"/>
          <w:szCs w:val="28"/>
          <w:lang w:eastAsia="ko-KR"/>
        </w:rPr>
        <w:t>.</w:t>
      </w:r>
    </w:p>
    <w:p w14:paraId="69003050" w14:textId="77777777" w:rsidR="001F7E70" w:rsidRPr="00CB2D64" w:rsidRDefault="001F7E70" w:rsidP="001F7E70">
      <w:pPr>
        <w:rPr>
          <w:b/>
          <w:bCs/>
          <w:sz w:val="21"/>
          <w:szCs w:val="28"/>
        </w:rPr>
      </w:pPr>
    </w:p>
    <w:p w14:paraId="052F66E8" w14:textId="1F93E2A3" w:rsidR="001F7E70" w:rsidRDefault="001F7E70" w:rsidP="006E2AE6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HDL</w:t>
      </w:r>
      <w:r>
        <w:rPr>
          <w:rFonts w:hint="eastAsia"/>
          <w:sz w:val="21"/>
          <w:szCs w:val="28"/>
          <w:lang w:eastAsia="ko-KR"/>
        </w:rPr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Hardware Description Language</w:t>
      </w:r>
      <w:r>
        <w:rPr>
          <w:rFonts w:hint="eastAsia"/>
          <w:sz w:val="21"/>
          <w:szCs w:val="28"/>
          <w:lang w:eastAsia="ko-KR"/>
        </w:rPr>
        <w:t>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약자다</w:t>
      </w:r>
      <w:r>
        <w:rPr>
          <w:rFonts w:hint="eastAsia"/>
          <w:sz w:val="21"/>
          <w:szCs w:val="28"/>
          <w:lang w:eastAsia="ko-KR"/>
        </w:rPr>
        <w:t>.</w:t>
      </w:r>
      <w:r w:rsidR="006E2AE6">
        <w:rPr>
          <w:sz w:val="21"/>
          <w:szCs w:val="28"/>
          <w:lang w:eastAsia="ko-KR"/>
        </w:rPr>
        <w:t xml:space="preserve"> (</w:t>
      </w:r>
      <w:r w:rsidR="006E2AE6">
        <w:rPr>
          <w:rFonts w:hint="eastAsia"/>
          <w:sz w:val="21"/>
          <w:szCs w:val="28"/>
          <w:lang w:eastAsia="ko-KR"/>
        </w:rPr>
        <w:t>부교재에서는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sz w:val="21"/>
          <w:szCs w:val="28"/>
          <w:lang w:eastAsia="ko-KR"/>
        </w:rPr>
        <w:t>Description</w:t>
      </w:r>
      <w:r w:rsidR="006E2AE6">
        <w:rPr>
          <w:rFonts w:hint="eastAsia"/>
          <w:sz w:val="21"/>
          <w:szCs w:val="28"/>
          <w:lang w:eastAsia="ko-KR"/>
        </w:rPr>
        <w:t>이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아니라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sz w:val="21"/>
          <w:szCs w:val="28"/>
          <w:lang w:eastAsia="ko-KR"/>
        </w:rPr>
        <w:t>Design</w:t>
      </w:r>
      <w:proofErr w:type="spellStart"/>
      <w:r w:rsidR="006E2AE6">
        <w:rPr>
          <w:rFonts w:hint="eastAsia"/>
          <w:sz w:val="21"/>
          <w:szCs w:val="28"/>
          <w:lang w:eastAsia="ko-KR"/>
        </w:rPr>
        <w:t>으로</w:t>
      </w:r>
      <w:proofErr w:type="spellEnd"/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되어있으나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강의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자료에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명시된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표현을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따른다</w:t>
      </w:r>
      <w:r w:rsidR="006E2AE6">
        <w:rPr>
          <w:rFonts w:hint="eastAsia"/>
          <w:sz w:val="21"/>
          <w:szCs w:val="28"/>
          <w:lang w:eastAsia="ko-KR"/>
        </w:rPr>
        <w:t>.</w:t>
      </w:r>
      <w:r w:rsidR="006E2AE6">
        <w:rPr>
          <w:sz w:val="21"/>
          <w:szCs w:val="28"/>
          <w:lang w:eastAsia="ko-KR"/>
        </w:rPr>
        <w:t>)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의미를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해석하면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하드웨어를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기술하는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언어인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것이다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디지털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하드웨어를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구현하기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위해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설계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필요한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하드웨어의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기능을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컴퓨터가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이해</w:t>
      </w:r>
      <w:r w:rsidR="00AE2503">
        <w:rPr>
          <w:rFonts w:hint="eastAsia"/>
          <w:sz w:val="21"/>
          <w:szCs w:val="28"/>
          <w:lang w:eastAsia="ko-KR"/>
        </w:rPr>
        <w:t xml:space="preserve"> </w:t>
      </w:r>
      <w:r w:rsidR="00AE2503">
        <w:rPr>
          <w:rFonts w:hint="eastAsia"/>
          <w:sz w:val="21"/>
          <w:szCs w:val="28"/>
          <w:lang w:eastAsia="ko-KR"/>
        </w:rPr>
        <w:t>가능한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언어로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표현하고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회로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설계를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통해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효율적인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검증을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가능하게</w:t>
      </w:r>
      <w:r w:rsidR="006E2AE6">
        <w:rPr>
          <w:rFonts w:hint="eastAsia"/>
          <w:sz w:val="21"/>
          <w:szCs w:val="28"/>
          <w:lang w:eastAsia="ko-KR"/>
        </w:rPr>
        <w:t xml:space="preserve"> </w:t>
      </w:r>
      <w:r w:rsidR="006E2AE6">
        <w:rPr>
          <w:rFonts w:hint="eastAsia"/>
          <w:sz w:val="21"/>
          <w:szCs w:val="28"/>
          <w:lang w:eastAsia="ko-KR"/>
        </w:rPr>
        <w:t>한다</w:t>
      </w:r>
      <w:r w:rsidR="006E2AE6">
        <w:rPr>
          <w:rFonts w:hint="eastAsia"/>
          <w:sz w:val="21"/>
          <w:szCs w:val="28"/>
          <w:lang w:eastAsia="ko-KR"/>
        </w:rPr>
        <w:t>.</w:t>
      </w:r>
      <w:r w:rsidR="006E2AE6">
        <w:rPr>
          <w:sz w:val="21"/>
          <w:szCs w:val="28"/>
          <w:lang w:eastAsia="ko-KR"/>
        </w:rPr>
        <w:t xml:space="preserve"> </w:t>
      </w:r>
    </w:p>
    <w:p w14:paraId="7B71B619" w14:textId="4DE3E9FB" w:rsidR="006E2AE6" w:rsidRDefault="006E2AE6" w:rsidP="001F7E70">
      <w:pPr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 Verilog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HDL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이외에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대표적인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예시로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VHDL</w:t>
      </w:r>
      <w:r>
        <w:rPr>
          <w:rFonts w:hint="eastAsia"/>
          <w:sz w:val="21"/>
          <w:szCs w:val="28"/>
          <w:lang w:eastAsia="ko-KR"/>
        </w:rPr>
        <w:t>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VHDL</w:t>
      </w:r>
      <w:r w:rsidR="00717E13">
        <w:rPr>
          <w:rFonts w:hint="eastAsia"/>
          <w:sz w:val="21"/>
          <w:szCs w:val="28"/>
          <w:lang w:eastAsia="ko-KR"/>
        </w:rPr>
        <w:t>은</w:t>
      </w:r>
      <w:r w:rsidR="00717E13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sz w:val="21"/>
          <w:szCs w:val="28"/>
          <w:lang w:eastAsia="ko-KR"/>
        </w:rPr>
        <w:t>VHSIC Hardware Description Language</w:t>
      </w:r>
      <w:r w:rsidR="009D022F">
        <w:rPr>
          <w:rFonts w:hint="eastAsia"/>
          <w:sz w:val="21"/>
          <w:szCs w:val="28"/>
          <w:lang w:eastAsia="ko-KR"/>
        </w:rPr>
        <w:t>의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약자다</w:t>
      </w:r>
      <w:r w:rsidR="009D022F">
        <w:rPr>
          <w:rFonts w:hint="eastAsia"/>
          <w:sz w:val="21"/>
          <w:szCs w:val="28"/>
          <w:lang w:eastAsia="ko-KR"/>
        </w:rPr>
        <w:t>.</w:t>
      </w:r>
      <w:r w:rsidR="009D022F">
        <w:rPr>
          <w:sz w:val="21"/>
          <w:szCs w:val="28"/>
          <w:lang w:eastAsia="ko-KR"/>
        </w:rPr>
        <w:t xml:space="preserve"> VHSIC</w:t>
      </w:r>
      <w:r w:rsidR="009D022F">
        <w:rPr>
          <w:rFonts w:hint="eastAsia"/>
          <w:sz w:val="21"/>
          <w:szCs w:val="28"/>
          <w:lang w:eastAsia="ko-KR"/>
        </w:rPr>
        <w:t>는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sz w:val="21"/>
          <w:szCs w:val="28"/>
          <w:lang w:eastAsia="ko-KR"/>
        </w:rPr>
        <w:t>Very High Speed Integrated Circuit</w:t>
      </w:r>
      <w:r w:rsidR="009D022F">
        <w:rPr>
          <w:rFonts w:hint="eastAsia"/>
          <w:sz w:val="21"/>
          <w:szCs w:val="28"/>
          <w:lang w:eastAsia="ko-KR"/>
        </w:rPr>
        <w:t>의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약자로</w:t>
      </w:r>
      <w:r w:rsidR="009D022F">
        <w:rPr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집적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회로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설</w:t>
      </w:r>
      <w:r w:rsidR="00635815">
        <w:rPr>
          <w:rFonts w:hint="eastAsia"/>
          <w:sz w:val="21"/>
          <w:szCs w:val="28"/>
          <w:lang w:eastAsia="ko-KR"/>
        </w:rPr>
        <w:t>계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개발에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몰두했던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sz w:val="21"/>
          <w:szCs w:val="28"/>
          <w:lang w:eastAsia="ko-KR"/>
        </w:rPr>
        <w:t>1980</w:t>
      </w:r>
      <w:r w:rsidR="009D022F">
        <w:rPr>
          <w:rFonts w:hint="eastAsia"/>
          <w:sz w:val="21"/>
          <w:szCs w:val="28"/>
          <w:lang w:eastAsia="ko-KR"/>
        </w:rPr>
        <w:t>년대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미국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정부가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주도한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프로그램의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이름이기도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하다</w:t>
      </w:r>
      <w:r w:rsidR="009D022F">
        <w:rPr>
          <w:rFonts w:hint="eastAsia"/>
          <w:sz w:val="21"/>
          <w:szCs w:val="28"/>
          <w:lang w:eastAsia="ko-KR"/>
        </w:rPr>
        <w:t>.</w:t>
      </w:r>
      <w:r w:rsidR="009D022F">
        <w:rPr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그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후로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sz w:val="21"/>
          <w:szCs w:val="28"/>
          <w:lang w:eastAsia="ko-KR"/>
        </w:rPr>
        <w:t>VHDL</w:t>
      </w:r>
      <w:r w:rsidR="009D022F">
        <w:rPr>
          <w:rFonts w:hint="eastAsia"/>
          <w:sz w:val="21"/>
          <w:szCs w:val="28"/>
          <w:lang w:eastAsia="ko-KR"/>
        </w:rPr>
        <w:t>의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규격은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sz w:val="21"/>
          <w:szCs w:val="28"/>
          <w:lang w:eastAsia="ko-KR"/>
        </w:rPr>
        <w:t>IEEE</w:t>
      </w:r>
      <w:r w:rsidR="009D022F">
        <w:rPr>
          <w:rFonts w:hint="eastAsia"/>
          <w:sz w:val="21"/>
          <w:szCs w:val="28"/>
          <w:lang w:eastAsia="ko-KR"/>
        </w:rPr>
        <w:t>(</w:t>
      </w:r>
      <w:r w:rsidR="009D022F">
        <w:rPr>
          <w:sz w:val="21"/>
          <w:szCs w:val="28"/>
          <w:lang w:eastAsia="ko-KR"/>
        </w:rPr>
        <w:t>Institute of Electrical and Electronic Engineers)</w:t>
      </w:r>
      <w:r w:rsidR="009D022F">
        <w:rPr>
          <w:rFonts w:hint="eastAsia"/>
          <w:sz w:val="21"/>
          <w:szCs w:val="28"/>
          <w:lang w:eastAsia="ko-KR"/>
        </w:rPr>
        <w:t>에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의해</w:t>
      </w:r>
      <w:r w:rsidR="009D022F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표준화</w:t>
      </w:r>
      <w:r w:rsidR="00635815">
        <w:rPr>
          <w:rFonts w:hint="eastAsia"/>
          <w:sz w:val="21"/>
          <w:szCs w:val="28"/>
          <w:lang w:eastAsia="ko-KR"/>
        </w:rPr>
        <w:t xml:space="preserve"> </w:t>
      </w:r>
      <w:r w:rsidR="009D022F">
        <w:rPr>
          <w:rFonts w:hint="eastAsia"/>
          <w:sz w:val="21"/>
          <w:szCs w:val="28"/>
          <w:lang w:eastAsia="ko-KR"/>
        </w:rPr>
        <w:t>되었다</w:t>
      </w:r>
      <w:r w:rsidR="009D022F">
        <w:rPr>
          <w:rFonts w:hint="eastAsia"/>
          <w:sz w:val="21"/>
          <w:szCs w:val="28"/>
          <w:lang w:eastAsia="ko-KR"/>
        </w:rPr>
        <w:t>.</w:t>
      </w:r>
      <w:r w:rsidR="00C062A2">
        <w:rPr>
          <w:sz w:val="21"/>
          <w:szCs w:val="28"/>
          <w:lang w:eastAsia="ko-KR"/>
        </w:rPr>
        <w:t xml:space="preserve"> </w:t>
      </w:r>
    </w:p>
    <w:p w14:paraId="53BCFC31" w14:textId="6F2FD618" w:rsidR="001F7E70" w:rsidRDefault="001F7E70" w:rsidP="001F7E70">
      <w:pPr>
        <w:rPr>
          <w:sz w:val="21"/>
          <w:szCs w:val="28"/>
          <w:lang w:eastAsia="ko-KR"/>
        </w:rPr>
      </w:pPr>
    </w:p>
    <w:p w14:paraId="193548C3" w14:textId="77777777" w:rsidR="00375826" w:rsidRPr="00635815" w:rsidRDefault="00375826" w:rsidP="001F7E70">
      <w:pPr>
        <w:rPr>
          <w:sz w:val="21"/>
          <w:szCs w:val="28"/>
          <w:lang w:eastAsia="ko-KR"/>
        </w:rPr>
      </w:pPr>
    </w:p>
    <w:p w14:paraId="460E5A59" w14:textId="44BA65DC" w:rsidR="001F7E70" w:rsidRPr="001F7E70" w:rsidRDefault="001F7E70" w:rsidP="001F7E70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2</w:t>
      </w:r>
      <w:r w:rsidRPr="00CB2D64">
        <w:rPr>
          <w:b/>
          <w:bCs/>
          <w:sz w:val="21"/>
          <w:szCs w:val="28"/>
        </w:rPr>
        <w:t xml:space="preserve">. </w:t>
      </w:r>
      <w:r w:rsidRPr="001F7E70">
        <w:rPr>
          <w:rFonts w:hint="eastAsia"/>
          <w:b/>
          <w:bCs/>
          <w:sz w:val="21"/>
          <w:szCs w:val="28"/>
        </w:rPr>
        <w:t>Verilog</w:t>
      </w:r>
      <w:r w:rsidRPr="001F7E70">
        <w:rPr>
          <w:rFonts w:hint="eastAsia"/>
          <w:b/>
          <w:bCs/>
          <w:sz w:val="21"/>
          <w:szCs w:val="28"/>
        </w:rPr>
        <w:t>의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역사와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발전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과정을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조사하시오</w:t>
      </w:r>
      <w:r w:rsidR="00AF1846">
        <w:rPr>
          <w:rFonts w:hint="eastAsia"/>
          <w:b/>
          <w:bCs/>
          <w:sz w:val="21"/>
          <w:szCs w:val="28"/>
        </w:rPr>
        <w:t>.</w:t>
      </w:r>
    </w:p>
    <w:p w14:paraId="718F3EF7" w14:textId="77777777" w:rsidR="001F7E70" w:rsidRPr="00CB2D64" w:rsidRDefault="001F7E70" w:rsidP="001F7E70">
      <w:pPr>
        <w:rPr>
          <w:b/>
          <w:bCs/>
          <w:sz w:val="21"/>
          <w:szCs w:val="28"/>
        </w:rPr>
      </w:pPr>
    </w:p>
    <w:p w14:paraId="319CF4E4" w14:textId="102F1024" w:rsidR="001F7E70" w:rsidRDefault="009D022F" w:rsidP="002625C0">
      <w:pPr>
        <w:ind w:firstLineChars="50" w:firstLine="105"/>
      </w:pPr>
      <w:r>
        <w:rPr>
          <w:sz w:val="21"/>
          <w:szCs w:val="28"/>
          <w:lang w:eastAsia="ko-KR"/>
        </w:rPr>
        <w:t>Verilog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HDL</w:t>
      </w:r>
      <w:r w:rsidR="0059701F">
        <w:rPr>
          <w:rFonts w:hint="eastAsia"/>
          <w:sz w:val="21"/>
          <w:szCs w:val="28"/>
          <w:lang w:eastAsia="ko-KR"/>
        </w:rPr>
        <w:t>은</w:t>
      </w:r>
      <w:r w:rsidR="0059701F">
        <w:rPr>
          <w:rFonts w:hint="eastAsia"/>
          <w:sz w:val="21"/>
          <w:szCs w:val="28"/>
          <w:lang w:eastAsia="ko-KR"/>
        </w:rPr>
        <w:t xml:space="preserve"> 1</w:t>
      </w:r>
      <w:r w:rsidR="0059701F">
        <w:rPr>
          <w:sz w:val="21"/>
          <w:szCs w:val="28"/>
          <w:lang w:eastAsia="ko-KR"/>
        </w:rPr>
        <w:t>984</w:t>
      </w:r>
      <w:r w:rsidR="0059701F">
        <w:rPr>
          <w:rFonts w:hint="eastAsia"/>
          <w:sz w:val="21"/>
          <w:szCs w:val="28"/>
          <w:lang w:eastAsia="ko-KR"/>
        </w:rPr>
        <w:t>년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경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처음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발명되어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Gateway Design Automation Inc</w:t>
      </w:r>
      <w:r w:rsidR="0059701F">
        <w:rPr>
          <w:rFonts w:hint="eastAsia"/>
          <w:sz w:val="21"/>
          <w:szCs w:val="28"/>
          <w:lang w:eastAsia="ko-KR"/>
        </w:rPr>
        <w:t>.</w:t>
      </w:r>
      <w:r w:rsidR="0059701F">
        <w:rPr>
          <w:rFonts w:hint="eastAsia"/>
          <w:sz w:val="21"/>
          <w:szCs w:val="28"/>
          <w:lang w:eastAsia="ko-KR"/>
        </w:rPr>
        <w:t>의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소유</w:t>
      </w:r>
      <w:r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하에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독점적으로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하드웨어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모델링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언어로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발전했다</w:t>
      </w:r>
      <w:r w:rsidR="0059701F">
        <w:rPr>
          <w:rFonts w:hint="eastAsia"/>
          <w:sz w:val="21"/>
          <w:szCs w:val="28"/>
          <w:lang w:eastAsia="ko-KR"/>
        </w:rPr>
        <w:t>.</w:t>
      </w:r>
      <w:r w:rsidR="0059701F">
        <w:rPr>
          <w:sz w:val="21"/>
          <w:szCs w:val="28"/>
          <w:lang w:eastAsia="ko-KR"/>
        </w:rPr>
        <w:t xml:space="preserve"> 1990</w:t>
      </w:r>
      <w:r w:rsidR="0059701F">
        <w:rPr>
          <w:rFonts w:hint="eastAsia"/>
          <w:sz w:val="21"/>
          <w:szCs w:val="28"/>
          <w:lang w:eastAsia="ko-KR"/>
        </w:rPr>
        <w:t>년</w:t>
      </w:r>
      <w:r w:rsidR="0059701F">
        <w:rPr>
          <w:rFonts w:hint="eastAsia"/>
          <w:sz w:val="21"/>
          <w:szCs w:val="28"/>
          <w:lang w:eastAsia="ko-KR"/>
        </w:rPr>
        <w:t>,</w:t>
      </w:r>
      <w:r w:rsidR="0059701F">
        <w:rPr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당시</w:t>
      </w:r>
      <w:r w:rsidR="0059701F">
        <w:rPr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E</w:t>
      </w:r>
      <w:r w:rsidR="0059701F">
        <w:rPr>
          <w:sz w:val="21"/>
          <w:szCs w:val="28"/>
          <w:lang w:eastAsia="ko-KR"/>
        </w:rPr>
        <w:t xml:space="preserve">DA </w:t>
      </w:r>
      <w:r w:rsidR="0059701F">
        <w:rPr>
          <w:rFonts w:hint="eastAsia"/>
          <w:sz w:val="21"/>
          <w:szCs w:val="28"/>
          <w:lang w:eastAsia="ko-KR"/>
        </w:rPr>
        <w:t>산업에서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가장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큰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공급자였던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Cadence Design System</w:t>
      </w:r>
      <w:r w:rsidR="0059701F">
        <w:rPr>
          <w:rFonts w:hint="eastAsia"/>
          <w:sz w:val="21"/>
          <w:szCs w:val="28"/>
          <w:lang w:eastAsia="ko-KR"/>
        </w:rPr>
        <w:t>에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인수되었다</w:t>
      </w:r>
      <w:r w:rsidR="0059701F">
        <w:rPr>
          <w:rFonts w:hint="eastAsia"/>
          <w:sz w:val="21"/>
          <w:szCs w:val="28"/>
          <w:lang w:eastAsia="ko-KR"/>
        </w:rPr>
        <w:t xml:space="preserve">. </w:t>
      </w:r>
      <w:r w:rsidR="0059701F">
        <w:rPr>
          <w:sz w:val="21"/>
          <w:szCs w:val="28"/>
          <w:lang w:eastAsia="ko-KR"/>
        </w:rPr>
        <w:t>1991</w:t>
      </w:r>
      <w:r w:rsidR="0059701F">
        <w:rPr>
          <w:rFonts w:hint="eastAsia"/>
          <w:sz w:val="21"/>
          <w:szCs w:val="28"/>
          <w:lang w:eastAsia="ko-KR"/>
        </w:rPr>
        <w:t>년</w:t>
      </w:r>
      <w:r w:rsidR="0059701F">
        <w:rPr>
          <w:rFonts w:hint="eastAsia"/>
          <w:sz w:val="21"/>
          <w:szCs w:val="28"/>
          <w:lang w:eastAsia="ko-KR"/>
        </w:rPr>
        <w:t xml:space="preserve">, </w:t>
      </w:r>
      <w:r w:rsidR="0059701F">
        <w:rPr>
          <w:sz w:val="21"/>
          <w:szCs w:val="28"/>
          <w:lang w:eastAsia="ko-KR"/>
        </w:rPr>
        <w:t>OVI(Open Verilog International)</w:t>
      </w:r>
      <w:r w:rsidR="0059701F">
        <w:rPr>
          <w:rFonts w:hint="eastAsia"/>
          <w:sz w:val="21"/>
          <w:szCs w:val="28"/>
          <w:lang w:eastAsia="ko-KR"/>
        </w:rPr>
        <w:t>이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조직되면서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후에</w:t>
      </w:r>
      <w:r w:rsidR="0059701F">
        <w:rPr>
          <w:rFonts w:hint="eastAsia"/>
          <w:sz w:val="21"/>
          <w:szCs w:val="28"/>
          <w:lang w:eastAsia="ko-KR"/>
        </w:rPr>
        <w:t xml:space="preserve"> I</w:t>
      </w:r>
      <w:r w:rsidR="0059701F">
        <w:rPr>
          <w:sz w:val="21"/>
          <w:szCs w:val="28"/>
          <w:lang w:eastAsia="ko-KR"/>
        </w:rPr>
        <w:t>EEE</w:t>
      </w:r>
      <w:r w:rsidR="0059701F">
        <w:rPr>
          <w:rFonts w:hint="eastAsia"/>
          <w:sz w:val="21"/>
          <w:szCs w:val="28"/>
          <w:lang w:eastAsia="ko-KR"/>
        </w:rPr>
        <w:t>에서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흔히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Verilog-95</w:t>
      </w:r>
      <w:r w:rsidR="0059701F">
        <w:rPr>
          <w:rFonts w:hint="eastAsia"/>
          <w:sz w:val="21"/>
          <w:szCs w:val="28"/>
          <w:lang w:eastAsia="ko-KR"/>
        </w:rPr>
        <w:t>하는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IEEE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표준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1364-1995</w:t>
      </w:r>
      <w:r w:rsidR="0059701F">
        <w:rPr>
          <w:rFonts w:hint="eastAsia"/>
          <w:sz w:val="21"/>
          <w:szCs w:val="28"/>
          <w:lang w:eastAsia="ko-KR"/>
        </w:rPr>
        <w:t>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되었다</w:t>
      </w:r>
      <w:r w:rsidR="0059701F">
        <w:rPr>
          <w:rFonts w:hint="eastAsia"/>
          <w:sz w:val="21"/>
          <w:szCs w:val="28"/>
          <w:lang w:eastAsia="ko-KR"/>
        </w:rPr>
        <w:t>.</w:t>
      </w:r>
      <w:r w:rsidR="0059701F">
        <w:rPr>
          <w:sz w:val="21"/>
          <w:szCs w:val="28"/>
          <w:lang w:eastAsia="ko-KR"/>
        </w:rPr>
        <w:t xml:space="preserve"> 2001</w:t>
      </w:r>
      <w:r w:rsidR="0059701F">
        <w:rPr>
          <w:rFonts w:hint="eastAsia"/>
          <w:sz w:val="21"/>
          <w:szCs w:val="28"/>
          <w:lang w:eastAsia="ko-KR"/>
        </w:rPr>
        <w:t>년</w:t>
      </w:r>
      <w:r w:rsidR="0059701F">
        <w:rPr>
          <w:rFonts w:hint="eastAsia"/>
          <w:sz w:val="21"/>
          <w:szCs w:val="28"/>
          <w:lang w:eastAsia="ko-KR"/>
        </w:rPr>
        <w:t>,</w:t>
      </w:r>
      <w:r w:rsidR="0059701F">
        <w:rPr>
          <w:sz w:val="21"/>
          <w:szCs w:val="28"/>
          <w:lang w:eastAsia="ko-KR"/>
        </w:rPr>
        <w:t xml:space="preserve"> Verilog-95</w:t>
      </w:r>
      <w:r w:rsidR="0059701F">
        <w:rPr>
          <w:rFonts w:hint="eastAsia"/>
          <w:sz w:val="21"/>
          <w:szCs w:val="28"/>
          <w:lang w:eastAsia="ko-KR"/>
        </w:rPr>
        <w:t>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번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더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확장을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거쳐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Verilog-2001</w:t>
      </w:r>
      <w:r w:rsidR="0059701F">
        <w:rPr>
          <w:rFonts w:hint="eastAsia"/>
          <w:sz w:val="21"/>
          <w:szCs w:val="28"/>
          <w:lang w:eastAsia="ko-KR"/>
        </w:rPr>
        <w:t>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알려진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 xml:space="preserve">IEEE </w:t>
      </w:r>
      <w:r w:rsidR="0059701F">
        <w:rPr>
          <w:rFonts w:hint="eastAsia"/>
          <w:sz w:val="21"/>
          <w:szCs w:val="28"/>
          <w:lang w:eastAsia="ko-KR"/>
        </w:rPr>
        <w:t>표준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1364-2001</w:t>
      </w:r>
      <w:r w:rsidR="0059701F">
        <w:rPr>
          <w:rFonts w:hint="eastAsia"/>
          <w:sz w:val="21"/>
          <w:szCs w:val="28"/>
          <w:lang w:eastAsia="ko-KR"/>
        </w:rPr>
        <w:t>이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되었다</w:t>
      </w:r>
      <w:r w:rsidR="0059701F">
        <w:rPr>
          <w:rFonts w:hint="eastAsia"/>
          <w:sz w:val="21"/>
          <w:szCs w:val="28"/>
          <w:lang w:eastAsia="ko-KR"/>
        </w:rPr>
        <w:t>.</w:t>
      </w:r>
      <w:r w:rsidR="0059701F">
        <w:rPr>
          <w:sz w:val="21"/>
          <w:szCs w:val="28"/>
          <w:lang w:eastAsia="ko-KR"/>
        </w:rPr>
        <w:t xml:space="preserve"> 2005</w:t>
      </w:r>
      <w:r w:rsidR="0059701F">
        <w:rPr>
          <w:rFonts w:hint="eastAsia"/>
          <w:sz w:val="21"/>
          <w:szCs w:val="28"/>
          <w:lang w:eastAsia="ko-KR"/>
        </w:rPr>
        <w:t>년에는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Verilog-2005</w:t>
      </w:r>
      <w:r w:rsidR="0059701F">
        <w:rPr>
          <w:rFonts w:hint="eastAsia"/>
          <w:sz w:val="21"/>
          <w:szCs w:val="28"/>
          <w:lang w:eastAsia="ko-KR"/>
        </w:rPr>
        <w:t>의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상위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집합인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System Verilog</w:t>
      </w:r>
      <w:r w:rsidR="0059701F">
        <w:rPr>
          <w:rFonts w:hint="eastAsia"/>
          <w:sz w:val="21"/>
          <w:szCs w:val="28"/>
          <w:lang w:eastAsia="ko-KR"/>
        </w:rPr>
        <w:t>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발표되었다</w:t>
      </w:r>
      <w:r w:rsidR="0059701F">
        <w:rPr>
          <w:rFonts w:hint="eastAsia"/>
          <w:sz w:val="21"/>
          <w:szCs w:val="28"/>
          <w:lang w:eastAsia="ko-KR"/>
        </w:rPr>
        <w:t>.</w:t>
      </w:r>
      <w:r w:rsidR="0059701F">
        <w:rPr>
          <w:sz w:val="21"/>
          <w:szCs w:val="28"/>
          <w:lang w:eastAsia="ko-KR"/>
        </w:rPr>
        <w:t xml:space="preserve"> 2009</w:t>
      </w:r>
      <w:r w:rsidR="0059701F">
        <w:rPr>
          <w:rFonts w:hint="eastAsia"/>
          <w:sz w:val="21"/>
          <w:szCs w:val="28"/>
          <w:lang w:eastAsia="ko-KR"/>
        </w:rPr>
        <w:t>년</w:t>
      </w:r>
      <w:r w:rsidR="0059701F">
        <w:rPr>
          <w:rFonts w:hint="eastAsia"/>
          <w:sz w:val="21"/>
          <w:szCs w:val="28"/>
          <w:lang w:eastAsia="ko-KR"/>
        </w:rPr>
        <w:t>,</w:t>
      </w:r>
      <w:r w:rsidR="0059701F">
        <w:rPr>
          <w:sz w:val="21"/>
          <w:szCs w:val="28"/>
          <w:lang w:eastAsia="ko-KR"/>
        </w:rPr>
        <w:t xml:space="preserve"> System Verilog 2009</w:t>
      </w:r>
      <w:r w:rsidR="002625C0">
        <w:rPr>
          <w:rFonts w:hint="eastAsia"/>
          <w:sz w:val="21"/>
          <w:szCs w:val="28"/>
          <w:lang w:eastAsia="ko-KR"/>
        </w:rPr>
        <w:t>으로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모두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통합되면서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오늘날까지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sz w:val="21"/>
          <w:szCs w:val="28"/>
          <w:lang w:eastAsia="ko-KR"/>
        </w:rPr>
        <w:t>IC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설계와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검증에서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가장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인기있는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언어로</w:t>
      </w:r>
      <w:r w:rsidR="0059701F">
        <w:rPr>
          <w:rFonts w:hint="eastAsia"/>
          <w:sz w:val="21"/>
          <w:szCs w:val="28"/>
          <w:lang w:eastAsia="ko-KR"/>
        </w:rPr>
        <w:t xml:space="preserve"> </w:t>
      </w:r>
      <w:r w:rsidR="0059701F">
        <w:rPr>
          <w:rFonts w:hint="eastAsia"/>
          <w:sz w:val="21"/>
          <w:szCs w:val="28"/>
          <w:lang w:eastAsia="ko-KR"/>
        </w:rPr>
        <w:t>자리매김하였다</w:t>
      </w:r>
      <w:r w:rsidR="0059701F">
        <w:rPr>
          <w:rFonts w:hint="eastAsia"/>
          <w:sz w:val="21"/>
          <w:szCs w:val="28"/>
          <w:lang w:eastAsia="ko-KR"/>
        </w:rPr>
        <w:t>.</w:t>
      </w:r>
    </w:p>
    <w:p w14:paraId="0166BE51" w14:textId="2C352600" w:rsidR="001F7E70" w:rsidRDefault="001F7E70" w:rsidP="001F7E70"/>
    <w:p w14:paraId="0DFF9A95" w14:textId="77777777" w:rsidR="00375826" w:rsidRDefault="00375826" w:rsidP="001F7E70"/>
    <w:p w14:paraId="63391EDE" w14:textId="28C2E1BD" w:rsidR="001F7E70" w:rsidRPr="001F7E70" w:rsidRDefault="001F7E70" w:rsidP="001F7E70">
      <w:pPr>
        <w:rPr>
          <w:b/>
          <w:bCs/>
          <w:sz w:val="21"/>
          <w:szCs w:val="28"/>
          <w:lang w:eastAsia="ko-KR"/>
        </w:rPr>
      </w:pPr>
      <w:r>
        <w:rPr>
          <w:b/>
          <w:bCs/>
          <w:sz w:val="21"/>
          <w:szCs w:val="28"/>
        </w:rPr>
        <w:t>3</w:t>
      </w:r>
      <w:r w:rsidRPr="00CB2D64">
        <w:rPr>
          <w:b/>
          <w:bCs/>
          <w:sz w:val="21"/>
          <w:szCs w:val="28"/>
        </w:rPr>
        <w:t xml:space="preserve">. </w:t>
      </w:r>
      <w:r w:rsidRPr="001F7E70">
        <w:rPr>
          <w:rFonts w:hint="eastAsia"/>
          <w:b/>
          <w:bCs/>
          <w:sz w:val="21"/>
          <w:szCs w:val="28"/>
        </w:rPr>
        <w:t>Verilog</w:t>
      </w:r>
      <w:r w:rsidRPr="001F7E70">
        <w:rPr>
          <w:rFonts w:hint="eastAsia"/>
          <w:b/>
          <w:bCs/>
          <w:sz w:val="21"/>
          <w:szCs w:val="28"/>
        </w:rPr>
        <w:t>의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기본적인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구조와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문법에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관하여</w:t>
      </w:r>
      <w:r w:rsidRPr="001F7E70">
        <w:rPr>
          <w:rFonts w:hint="eastAsia"/>
          <w:b/>
          <w:bCs/>
          <w:sz w:val="21"/>
          <w:szCs w:val="28"/>
        </w:rPr>
        <w:t xml:space="preserve"> </w:t>
      </w:r>
      <w:r w:rsidRPr="001F7E70">
        <w:rPr>
          <w:rFonts w:hint="eastAsia"/>
          <w:b/>
          <w:bCs/>
          <w:sz w:val="21"/>
          <w:szCs w:val="28"/>
        </w:rPr>
        <w:t>조사하시오</w:t>
      </w:r>
      <w:r>
        <w:rPr>
          <w:rFonts w:hint="eastAsia"/>
          <w:b/>
          <w:bCs/>
          <w:sz w:val="21"/>
          <w:szCs w:val="28"/>
          <w:lang w:eastAsia="ko-KR"/>
        </w:rPr>
        <w:t>.</w:t>
      </w:r>
    </w:p>
    <w:p w14:paraId="167857C0" w14:textId="788AF462" w:rsidR="002625C0" w:rsidRDefault="002625C0" w:rsidP="001F7E70">
      <w:pPr>
        <w:rPr>
          <w:b/>
          <w:bCs/>
          <w:sz w:val="21"/>
          <w:szCs w:val="28"/>
          <w:lang w:eastAsia="ko-KR"/>
        </w:rPr>
      </w:pPr>
    </w:p>
    <w:p w14:paraId="05CE5357" w14:textId="70BCD40E" w:rsidR="002625C0" w:rsidRDefault="002625C0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각각의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Verilog </w:t>
      </w:r>
      <w:r>
        <w:rPr>
          <w:rFonts w:hint="eastAsia"/>
          <w:sz w:val="21"/>
          <w:szCs w:val="28"/>
          <w:lang w:eastAsia="ko-KR"/>
        </w:rPr>
        <w:t>파일은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I/O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정의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하드웨어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설명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시뮬레이션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등을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포함하는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1</w:t>
      </w:r>
      <w:r>
        <w:rPr>
          <w:rFonts w:hint="eastAsia"/>
          <w:sz w:val="21"/>
          <w:szCs w:val="28"/>
          <w:lang w:eastAsia="ko-KR"/>
        </w:rPr>
        <w:t>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이상의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모듈로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구성된다</w:t>
      </w:r>
      <w:r>
        <w:rPr>
          <w:rFonts w:hint="eastAsia"/>
          <w:sz w:val="21"/>
          <w:szCs w:val="28"/>
          <w:lang w:eastAsia="ko-KR"/>
        </w:rPr>
        <w:t>.</w:t>
      </w:r>
      <w:r w:rsidR="00053231">
        <w:rPr>
          <w:sz w:val="21"/>
          <w:szCs w:val="28"/>
          <w:lang w:eastAsia="ko-KR"/>
        </w:rPr>
        <w:t xml:space="preserve"> </w:t>
      </w:r>
      <w:r w:rsidR="00053231">
        <w:rPr>
          <w:rFonts w:hint="eastAsia"/>
          <w:sz w:val="21"/>
          <w:szCs w:val="28"/>
          <w:lang w:eastAsia="ko-KR"/>
        </w:rPr>
        <w:t>기본적인</w:t>
      </w:r>
      <w:r w:rsidR="00053231">
        <w:rPr>
          <w:rFonts w:hint="eastAsia"/>
          <w:sz w:val="21"/>
          <w:szCs w:val="28"/>
          <w:lang w:eastAsia="ko-KR"/>
        </w:rPr>
        <w:t xml:space="preserve"> </w:t>
      </w:r>
      <w:r w:rsidR="00053231">
        <w:rPr>
          <w:rFonts w:hint="eastAsia"/>
          <w:sz w:val="21"/>
          <w:szCs w:val="28"/>
          <w:lang w:eastAsia="ko-KR"/>
        </w:rPr>
        <w:t>구조는</w:t>
      </w:r>
      <w:r w:rsidR="00053231">
        <w:rPr>
          <w:rFonts w:hint="eastAsia"/>
          <w:sz w:val="21"/>
          <w:szCs w:val="28"/>
          <w:lang w:eastAsia="ko-KR"/>
        </w:rPr>
        <w:t xml:space="preserve"> </w:t>
      </w:r>
      <w:r w:rsidR="00053231">
        <w:rPr>
          <w:rFonts w:hint="eastAsia"/>
          <w:sz w:val="21"/>
          <w:szCs w:val="28"/>
          <w:lang w:eastAsia="ko-KR"/>
        </w:rPr>
        <w:t>다음과</w:t>
      </w:r>
      <w:r w:rsidR="00053231">
        <w:rPr>
          <w:rFonts w:hint="eastAsia"/>
          <w:sz w:val="21"/>
          <w:szCs w:val="28"/>
          <w:lang w:eastAsia="ko-KR"/>
        </w:rPr>
        <w:t xml:space="preserve"> </w:t>
      </w:r>
      <w:r w:rsidR="00053231">
        <w:rPr>
          <w:rFonts w:hint="eastAsia"/>
          <w:sz w:val="21"/>
          <w:szCs w:val="28"/>
          <w:lang w:eastAsia="ko-KR"/>
        </w:rPr>
        <w:t>같다</w:t>
      </w:r>
      <w:r w:rsidR="00053231">
        <w:rPr>
          <w:rFonts w:hint="eastAsia"/>
          <w:sz w:val="21"/>
          <w:szCs w:val="28"/>
          <w:lang w:eastAsia="ko-KR"/>
        </w:rPr>
        <w:t>.</w:t>
      </w:r>
    </w:p>
    <w:p w14:paraId="00856AF7" w14:textId="77777777" w:rsidR="00C10CB3" w:rsidRDefault="00C10CB3" w:rsidP="002625C0">
      <w:pPr>
        <w:ind w:firstLineChars="50" w:firstLine="105"/>
        <w:rPr>
          <w:sz w:val="21"/>
          <w:szCs w:val="28"/>
          <w:lang w:eastAsia="ko-KR"/>
        </w:rPr>
      </w:pPr>
    </w:p>
    <w:p w14:paraId="172007DD" w14:textId="21F64A19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m</w:t>
      </w:r>
      <w:r>
        <w:rPr>
          <w:sz w:val="21"/>
          <w:szCs w:val="28"/>
          <w:lang w:eastAsia="ko-KR"/>
        </w:rPr>
        <w:t>odule &lt;name&gt; ([</w:t>
      </w:r>
      <w:proofErr w:type="spellStart"/>
      <w:r>
        <w:rPr>
          <w:sz w:val="21"/>
          <w:szCs w:val="28"/>
          <w:lang w:eastAsia="ko-KR"/>
        </w:rPr>
        <w:t>port_list</w:t>
      </w:r>
      <w:proofErr w:type="spellEnd"/>
      <w:r>
        <w:rPr>
          <w:sz w:val="21"/>
          <w:szCs w:val="28"/>
          <w:lang w:eastAsia="ko-KR"/>
        </w:rPr>
        <w:t>]</w:t>
      </w:r>
      <w:proofErr w:type="gramStart"/>
      <w:r>
        <w:rPr>
          <w:sz w:val="21"/>
          <w:szCs w:val="28"/>
          <w:lang w:eastAsia="ko-KR"/>
        </w:rPr>
        <w:t>);</w:t>
      </w:r>
      <w:proofErr w:type="gramEnd"/>
    </w:p>
    <w:p w14:paraId="7864D8DB" w14:textId="2C8148E1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ab/>
        <w:t>// contents of the module</w:t>
      </w:r>
    </w:p>
    <w:p w14:paraId="76D5AE7C" w14:textId="476DE826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proofErr w:type="spellStart"/>
      <w:r>
        <w:rPr>
          <w:rFonts w:hint="eastAsia"/>
          <w:sz w:val="21"/>
          <w:szCs w:val="28"/>
          <w:lang w:eastAsia="ko-KR"/>
        </w:rPr>
        <w:t>e</w:t>
      </w:r>
      <w:r>
        <w:rPr>
          <w:sz w:val="21"/>
          <w:szCs w:val="28"/>
          <w:lang w:eastAsia="ko-KR"/>
        </w:rPr>
        <w:t>ndmodule</w:t>
      </w:r>
      <w:proofErr w:type="spellEnd"/>
    </w:p>
    <w:p w14:paraId="5E6FDD88" w14:textId="3C9A7104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ab/>
        <w:t xml:space="preserve">// A module can have an empty </w:t>
      </w:r>
      <w:proofErr w:type="spellStart"/>
      <w:r>
        <w:rPr>
          <w:sz w:val="21"/>
          <w:szCs w:val="28"/>
          <w:lang w:eastAsia="ko-KR"/>
        </w:rPr>
        <w:t>port_list</w:t>
      </w:r>
      <w:proofErr w:type="spellEnd"/>
    </w:p>
    <w:p w14:paraId="0BEE6E17" w14:textId="5A3EFDF4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module </w:t>
      </w:r>
      <w:proofErr w:type="gramStart"/>
      <w:r>
        <w:rPr>
          <w:sz w:val="21"/>
          <w:szCs w:val="28"/>
          <w:lang w:eastAsia="ko-KR"/>
        </w:rPr>
        <w:t>name;</w:t>
      </w:r>
      <w:proofErr w:type="gramEnd"/>
    </w:p>
    <w:p w14:paraId="3DA15A4C" w14:textId="798D7344" w:rsidR="00053231" w:rsidRDefault="00053231" w:rsidP="002625C0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ab/>
        <w:t xml:space="preserve">// </w:t>
      </w:r>
      <w:r>
        <w:rPr>
          <w:rFonts w:hint="eastAsia"/>
          <w:sz w:val="21"/>
          <w:szCs w:val="28"/>
          <w:lang w:eastAsia="ko-KR"/>
        </w:rPr>
        <w:t>c</w:t>
      </w:r>
      <w:r>
        <w:rPr>
          <w:sz w:val="21"/>
          <w:szCs w:val="28"/>
          <w:lang w:eastAsia="ko-KR"/>
        </w:rPr>
        <w:t>ontents of the module</w:t>
      </w:r>
    </w:p>
    <w:p w14:paraId="428BFD27" w14:textId="4BA9CACF" w:rsidR="00053231" w:rsidRPr="002625C0" w:rsidRDefault="00053231" w:rsidP="002625C0">
      <w:pPr>
        <w:ind w:firstLineChars="50" w:firstLine="105"/>
        <w:rPr>
          <w:sz w:val="21"/>
          <w:szCs w:val="28"/>
          <w:lang w:eastAsia="ko-KR"/>
        </w:rPr>
      </w:pPr>
      <w:proofErr w:type="spellStart"/>
      <w:r>
        <w:rPr>
          <w:sz w:val="21"/>
          <w:szCs w:val="28"/>
          <w:lang w:eastAsia="ko-KR"/>
        </w:rPr>
        <w:t>endmodule</w:t>
      </w:r>
      <w:proofErr w:type="spellEnd"/>
    </w:p>
    <w:p w14:paraId="5BE03176" w14:textId="77777777" w:rsidR="00C10CB3" w:rsidRDefault="00C10CB3" w:rsidP="00375826">
      <w:pPr>
        <w:ind w:firstLineChars="50" w:firstLine="105"/>
        <w:rPr>
          <w:sz w:val="21"/>
          <w:szCs w:val="28"/>
          <w:lang w:eastAsia="ko-KR"/>
        </w:rPr>
      </w:pPr>
    </w:p>
    <w:p w14:paraId="6D78722D" w14:textId="19653CF5" w:rsidR="00C062A2" w:rsidRPr="00C062A2" w:rsidRDefault="00C062A2" w:rsidP="00375826">
      <w:pPr>
        <w:ind w:firstLineChars="50" w:firstLine="105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Verilog</w:t>
      </w:r>
      <w:r>
        <w:rPr>
          <w:rFonts w:hint="eastAsia"/>
          <w:sz w:val="21"/>
          <w:szCs w:val="28"/>
          <w:lang w:eastAsia="ko-KR"/>
        </w:rPr>
        <w:t>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주석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방법은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single-line</w:t>
      </w:r>
      <w:r>
        <w:rPr>
          <w:rFonts w:hint="eastAsia"/>
          <w:sz w:val="21"/>
          <w:szCs w:val="28"/>
          <w:lang w:eastAsia="ko-KR"/>
        </w:rPr>
        <w:t>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block</w:t>
      </w:r>
      <w:proofErr w:type="spellStart"/>
      <w:r>
        <w:rPr>
          <w:rFonts w:hint="eastAsia"/>
          <w:sz w:val="21"/>
          <w:szCs w:val="28"/>
          <w:lang w:eastAsia="ko-KR"/>
        </w:rPr>
        <w:t>으로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나뉜다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“//”</w:t>
      </w:r>
      <w:r>
        <w:rPr>
          <w:rFonts w:hint="eastAsia"/>
          <w:sz w:val="21"/>
          <w:szCs w:val="28"/>
          <w:lang w:eastAsia="ko-KR"/>
        </w:rPr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문장을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주석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처리하고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“/* ~ */”</w:t>
      </w:r>
      <w:r>
        <w:rPr>
          <w:rFonts w:hint="eastAsia"/>
          <w:sz w:val="21"/>
          <w:szCs w:val="28"/>
          <w:lang w:eastAsia="ko-KR"/>
        </w:rPr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해당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블록을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주석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처리한다</w:t>
      </w:r>
      <w:r>
        <w:rPr>
          <w:rFonts w:hint="eastAsia"/>
          <w:sz w:val="21"/>
          <w:szCs w:val="28"/>
          <w:lang w:eastAsia="ko-KR"/>
        </w:rPr>
        <w:t xml:space="preserve">. </w:t>
      </w:r>
      <w:r>
        <w:rPr>
          <w:sz w:val="21"/>
          <w:szCs w:val="28"/>
          <w:lang w:eastAsia="ko-KR"/>
        </w:rPr>
        <w:t>Verilog</w:t>
      </w:r>
      <w:r>
        <w:rPr>
          <w:rFonts w:hint="eastAsia"/>
          <w:sz w:val="21"/>
          <w:szCs w:val="28"/>
          <w:lang w:eastAsia="ko-KR"/>
        </w:rPr>
        <w:t>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텍스트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매크로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대체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기능을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제공한다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기능</w:t>
      </w:r>
      <w:r>
        <w:rPr>
          <w:rFonts w:hint="eastAsia"/>
          <w:sz w:val="21"/>
          <w:szCs w:val="28"/>
          <w:lang w:eastAsia="ko-KR"/>
        </w:rPr>
        <w:lastRenderedPageBreak/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코드에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opcode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기타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연상키를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정의하는데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유용하다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텍스트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매크로는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backward apostrophe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키와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함께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키워드를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정의하여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사용된다</w:t>
      </w:r>
      <w:r>
        <w:rPr>
          <w:rFonts w:hint="eastAsia"/>
          <w:sz w:val="21"/>
          <w:szCs w:val="28"/>
          <w:lang w:eastAsia="ko-KR"/>
        </w:rPr>
        <w:t>.</w:t>
      </w:r>
    </w:p>
    <w:p w14:paraId="0832E8CA" w14:textId="24193493" w:rsidR="001F7E70" w:rsidRDefault="001F7E70" w:rsidP="001F7E70">
      <w:pPr>
        <w:rPr>
          <w:sz w:val="21"/>
          <w:szCs w:val="28"/>
          <w:lang w:eastAsia="ko-KR"/>
        </w:rPr>
      </w:pPr>
    </w:p>
    <w:p w14:paraId="5D930F8A" w14:textId="77777777" w:rsidR="001F7E70" w:rsidRPr="00CB2D64" w:rsidRDefault="001F7E70" w:rsidP="001F7E70">
      <w:pPr>
        <w:rPr>
          <w:b/>
          <w:bCs/>
          <w:sz w:val="21"/>
          <w:szCs w:val="28"/>
          <w:lang w:eastAsia="ko-KR"/>
        </w:rPr>
      </w:pPr>
      <w:r w:rsidRPr="00CB2D64">
        <w:rPr>
          <w:rFonts w:hint="eastAsia"/>
          <w:b/>
          <w:bCs/>
          <w:sz w:val="21"/>
          <w:szCs w:val="28"/>
          <w:lang w:eastAsia="ko-KR"/>
        </w:rPr>
        <w:t>[</w:t>
      </w:r>
      <w:r w:rsidRPr="00CB2D64">
        <w:rPr>
          <w:rFonts w:hint="eastAsia"/>
          <w:b/>
          <w:bCs/>
          <w:sz w:val="21"/>
          <w:szCs w:val="28"/>
          <w:lang w:eastAsia="ko-KR"/>
        </w:rPr>
        <w:t>참고문헌</w:t>
      </w:r>
      <w:r w:rsidRPr="00CB2D64">
        <w:rPr>
          <w:rFonts w:hint="eastAsia"/>
          <w:b/>
          <w:bCs/>
          <w:sz w:val="21"/>
          <w:szCs w:val="28"/>
          <w:lang w:eastAsia="ko-KR"/>
        </w:rPr>
        <w:t>]</w:t>
      </w:r>
    </w:p>
    <w:p w14:paraId="6DC7FEB7" w14:textId="3BB13CC5" w:rsidR="001F7E70" w:rsidRDefault="001F7E70" w:rsidP="001F7E70">
      <w:pPr>
        <w:rPr>
          <w:sz w:val="21"/>
          <w:szCs w:val="28"/>
          <w:lang w:eastAsia="ko-KR"/>
        </w:rPr>
      </w:pPr>
      <w:r w:rsidRPr="00356318">
        <w:rPr>
          <w:sz w:val="21"/>
          <w:szCs w:val="28"/>
          <w:lang w:eastAsia="ko-KR"/>
        </w:rPr>
        <w:t xml:space="preserve">Alan Marcovitz, </w:t>
      </w:r>
      <w:proofErr w:type="spellStart"/>
      <w:r w:rsidRPr="00356318">
        <w:rPr>
          <w:sz w:val="21"/>
          <w:szCs w:val="28"/>
          <w:lang w:eastAsia="ko-KR"/>
        </w:rPr>
        <w:t>McGrawHill</w:t>
      </w:r>
      <w:proofErr w:type="spellEnd"/>
      <w:r w:rsidRPr="00356318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(2008), </w:t>
      </w:r>
      <w:r w:rsidRPr="00356318">
        <w:rPr>
          <w:sz w:val="21"/>
          <w:szCs w:val="28"/>
          <w:lang w:eastAsia="ko-KR"/>
        </w:rPr>
        <w:t>Introduction to Logic and Computer Design</w:t>
      </w:r>
      <w:r>
        <w:rPr>
          <w:sz w:val="21"/>
          <w:szCs w:val="28"/>
          <w:lang w:eastAsia="ko-KR"/>
        </w:rPr>
        <w:t>(</w:t>
      </w:r>
      <w:r w:rsidRPr="00B25E8B">
        <w:rPr>
          <w:sz w:val="21"/>
          <w:szCs w:val="28"/>
          <w:lang w:eastAsia="ko-KR"/>
        </w:rPr>
        <w:t>3rd ed.</w:t>
      </w:r>
      <w:r>
        <w:rPr>
          <w:sz w:val="21"/>
          <w:szCs w:val="28"/>
          <w:lang w:eastAsia="ko-KR"/>
        </w:rPr>
        <w:t>)</w:t>
      </w:r>
    </w:p>
    <w:p w14:paraId="19753320" w14:textId="3608A809" w:rsidR="00C062A2" w:rsidRDefault="00C062A2" w:rsidP="001F7E70">
      <w:pPr>
        <w:rPr>
          <w:sz w:val="21"/>
          <w:szCs w:val="28"/>
          <w:lang w:eastAsia="ko-KR"/>
        </w:rPr>
      </w:pPr>
      <w:r w:rsidRPr="00C062A2">
        <w:rPr>
          <w:sz w:val="21"/>
          <w:szCs w:val="28"/>
          <w:lang w:eastAsia="ko-KR"/>
        </w:rPr>
        <w:t xml:space="preserve">AMES M. LEE. Verilog </w:t>
      </w:r>
      <w:proofErr w:type="spellStart"/>
      <w:r w:rsidRPr="00C062A2">
        <w:rPr>
          <w:sz w:val="21"/>
          <w:szCs w:val="28"/>
          <w:lang w:eastAsia="ko-KR"/>
        </w:rPr>
        <w:t>Quickstart</w:t>
      </w:r>
      <w:proofErr w:type="spellEnd"/>
      <w:r w:rsidRPr="00C062A2">
        <w:rPr>
          <w:sz w:val="21"/>
          <w:szCs w:val="28"/>
          <w:lang w:eastAsia="ko-KR"/>
        </w:rPr>
        <w:t> : A Practical Guide to Simulation and Synthesis in Verilog. Boston: Springer, 2002. v. 3rd</w:t>
      </w:r>
    </w:p>
    <w:p w14:paraId="5F83DB09" w14:textId="0523295B" w:rsidR="00717E13" w:rsidRDefault="00717E13" w:rsidP="001F7E70">
      <w:pPr>
        <w:rPr>
          <w:sz w:val="21"/>
          <w:szCs w:val="28"/>
          <w:lang w:eastAsia="ko-KR"/>
        </w:rPr>
      </w:pPr>
      <w:r w:rsidRPr="00717E13">
        <w:rPr>
          <w:sz w:val="21"/>
          <w:szCs w:val="28"/>
          <w:lang w:eastAsia="ko-KR"/>
        </w:rPr>
        <w:t>ASHENDEN, P. J. Digital Design (VHDL) : An Embedded Systems Approach Using VHDL. Amsterdam: Morgan Kaufmann, 2008.</w:t>
      </w:r>
    </w:p>
    <w:p w14:paraId="2C83ADAA" w14:textId="46101D55" w:rsidR="001F7E70" w:rsidRPr="00356318" w:rsidRDefault="001F7E70" w:rsidP="001F7E70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컴퓨터공학실험</w:t>
      </w:r>
      <w:r>
        <w:rPr>
          <w:sz w:val="21"/>
          <w:szCs w:val="28"/>
          <w:lang w:eastAsia="ko-KR"/>
        </w:rPr>
        <w:fldChar w:fldCharType="begin"/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rFonts w:eastAsia="SimSun" w:hint="eastAsia"/>
          <w:sz w:val="21"/>
          <w:szCs w:val="28"/>
          <w:lang w:eastAsia="ko-KR"/>
        </w:rPr>
        <w:instrText>= 2 \* ROMAN</w:instrText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sz w:val="21"/>
          <w:szCs w:val="28"/>
          <w:lang w:eastAsia="ko-KR"/>
        </w:rPr>
        <w:fldChar w:fldCharType="separate"/>
      </w:r>
      <w:r>
        <w:rPr>
          <w:rFonts w:eastAsia="SimSun"/>
          <w:noProof/>
          <w:sz w:val="21"/>
          <w:szCs w:val="28"/>
          <w:lang w:eastAsia="ko-KR"/>
        </w:rPr>
        <w:t>II</w:t>
      </w:r>
      <w:r>
        <w:rPr>
          <w:sz w:val="21"/>
          <w:szCs w:val="28"/>
          <w:lang w:eastAsia="ko-KR"/>
        </w:rPr>
        <w:fldChar w:fldCharType="end"/>
      </w:r>
      <w:r>
        <w:rPr>
          <w:sz w:val="21"/>
          <w:szCs w:val="28"/>
          <w:lang w:eastAsia="ko-KR"/>
        </w:rPr>
        <w:t>, ‘</w:t>
      </w:r>
      <w:proofErr w:type="spellStart"/>
      <w:r>
        <w:rPr>
          <w:sz w:val="21"/>
          <w:szCs w:val="28"/>
          <w:lang w:eastAsia="ko-KR"/>
        </w:rPr>
        <w:t>verilog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소개</w:t>
      </w:r>
      <w:r>
        <w:rPr>
          <w:sz w:val="21"/>
          <w:szCs w:val="28"/>
          <w:lang w:eastAsia="ko-KR"/>
        </w:rPr>
        <w:t>’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강의자료</w:t>
      </w:r>
    </w:p>
    <w:p w14:paraId="76029ECD" w14:textId="77777777" w:rsidR="001F7E70" w:rsidRPr="001F7E70" w:rsidRDefault="001F7E70" w:rsidP="001F7E70"/>
    <w:p w14:paraId="599C9392" w14:textId="77777777" w:rsidR="001F7E70" w:rsidRPr="001F7E70" w:rsidRDefault="001F7E70" w:rsidP="001F7E70">
      <w:pPr>
        <w:rPr>
          <w:lang w:eastAsia="ko-KR"/>
        </w:rPr>
      </w:pPr>
    </w:p>
    <w:sectPr w:rsidR="001F7E70" w:rsidRPr="001F7E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70"/>
    <w:rsid w:val="0001452C"/>
    <w:rsid w:val="00053231"/>
    <w:rsid w:val="00143510"/>
    <w:rsid w:val="001E3937"/>
    <w:rsid w:val="001F7E70"/>
    <w:rsid w:val="002625C0"/>
    <w:rsid w:val="00375826"/>
    <w:rsid w:val="0059701F"/>
    <w:rsid w:val="00635815"/>
    <w:rsid w:val="006E2AE6"/>
    <w:rsid w:val="00717E13"/>
    <w:rsid w:val="009D022F"/>
    <w:rsid w:val="00AE2503"/>
    <w:rsid w:val="00AF1846"/>
    <w:rsid w:val="00C062A2"/>
    <w:rsid w:val="00C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2F09"/>
  <w15:chartTrackingRefBased/>
  <w15:docId w15:val="{7DCFC27C-865E-A041-92B7-FCE160D9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E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E7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고혜정</dc:creator>
  <cp:keywords/>
  <dc:description/>
  <cp:lastModifiedBy>고혜정</cp:lastModifiedBy>
  <cp:revision>5</cp:revision>
  <dcterms:created xsi:type="dcterms:W3CDTF">2021-09-09T02:29:00Z</dcterms:created>
  <dcterms:modified xsi:type="dcterms:W3CDTF">2021-09-09T02:33:00Z</dcterms:modified>
</cp:coreProperties>
</file>