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3A1BB" w14:textId="60E7EF2D" w:rsidR="00332ABB" w:rsidRDefault="000E62E9">
      <w:pPr>
        <w:pStyle w:val="Heading1"/>
        <w:rPr>
          <w:rFonts w:ascii="Verdana" w:hAnsi="Verdana"/>
        </w:rPr>
      </w:pPr>
      <w:r>
        <w:rPr>
          <w:rFonts w:ascii="Verdana" w:hAnsi="Verdana" w:cs="Georgia"/>
        </w:rPr>
        <w:t xml:space="preserve">PHASE-1 REPORT – </w:t>
      </w:r>
      <w:r w:rsidR="00B16A52" w:rsidRPr="00D25678">
        <w:rPr>
          <w:rFonts w:ascii="Verdana" w:hAnsi="Verdana" w:cs="Georgia"/>
          <w:caps/>
        </w:rPr>
        <w:t>Harsh Jivani</w:t>
      </w:r>
    </w:p>
    <w:p w14:paraId="04904181" w14:textId="1816DB30" w:rsidR="00332ABB" w:rsidRDefault="000E62E9">
      <w:pPr>
        <w:pStyle w:val="Heading1"/>
      </w:pPr>
      <w:r>
        <w:rPr>
          <w:rFonts w:ascii="Georgia" w:hAnsi="Georgia" w:cs="Georgia"/>
          <w:sz w:val="32"/>
          <w:szCs w:val="32"/>
        </w:rPr>
        <w:t>Business Understanding</w:t>
      </w:r>
    </w:p>
    <w:p w14:paraId="733014AE" w14:textId="2CB0E6D5" w:rsidR="00334B64" w:rsidRDefault="00821E32">
      <w:pPr>
        <w:pStyle w:val="BodyText"/>
        <w:rPr>
          <w:rFonts w:ascii="Times New Roman" w:hAnsi="Times New Roman" w:cs="Times New Roman"/>
          <w:bCs/>
          <w:color w:val="000000" w:themeColor="text1"/>
        </w:rPr>
      </w:pPr>
      <w:r>
        <w:rPr>
          <w:rFonts w:ascii="Times New Roman" w:hAnsi="Times New Roman" w:cs="Times New Roman"/>
          <w:bCs/>
          <w:color w:val="000000" w:themeColor="text1"/>
        </w:rPr>
        <w:t xml:space="preserve">My data analytics project topic is </w:t>
      </w:r>
      <w:r w:rsidR="00482F37" w:rsidRPr="00AB6372">
        <w:rPr>
          <w:rFonts w:ascii="Times New Roman" w:hAnsi="Times New Roman" w:cs="Times New Roman"/>
          <w:bCs/>
          <w:i/>
          <w:iCs/>
          <w:color w:val="000000" w:themeColor="text1"/>
        </w:rPr>
        <w:t>Predicting</w:t>
      </w:r>
      <w:r w:rsidR="00482F37">
        <w:rPr>
          <w:rFonts w:ascii="Times New Roman" w:hAnsi="Times New Roman" w:cs="Times New Roman"/>
          <w:bCs/>
          <w:color w:val="000000" w:themeColor="text1"/>
        </w:rPr>
        <w:t xml:space="preserve"> </w:t>
      </w:r>
      <w:r w:rsidRPr="00821E32">
        <w:rPr>
          <w:rFonts w:ascii="Times New Roman" w:hAnsi="Times New Roman" w:cs="Times New Roman"/>
          <w:bCs/>
          <w:i/>
          <w:iCs/>
          <w:color w:val="000000" w:themeColor="text1"/>
        </w:rPr>
        <w:t>Personal Healthcare Costs influenced by various health factors</w:t>
      </w:r>
      <w:r>
        <w:rPr>
          <w:rFonts w:ascii="Times New Roman" w:hAnsi="Times New Roman" w:cs="Times New Roman"/>
          <w:bCs/>
          <w:color w:val="000000" w:themeColor="text1"/>
        </w:rPr>
        <w:t>.</w:t>
      </w:r>
      <w:r w:rsidR="00CD1058">
        <w:rPr>
          <w:rFonts w:ascii="Times New Roman" w:hAnsi="Times New Roman" w:cs="Times New Roman"/>
          <w:bCs/>
          <w:color w:val="000000" w:themeColor="text1"/>
        </w:rPr>
        <w:t xml:space="preserve"> We are a startup healthcare solutions provider where we</w:t>
      </w:r>
      <w:r w:rsidR="00E61A7B">
        <w:rPr>
          <w:rFonts w:ascii="Times New Roman" w:hAnsi="Times New Roman" w:cs="Times New Roman"/>
          <w:bCs/>
          <w:color w:val="000000" w:themeColor="text1"/>
        </w:rPr>
        <w:t xml:space="preserve"> audit </w:t>
      </w:r>
      <w:r w:rsidR="00CD1058">
        <w:rPr>
          <w:rFonts w:ascii="Times New Roman" w:hAnsi="Times New Roman" w:cs="Times New Roman"/>
          <w:bCs/>
          <w:color w:val="000000" w:themeColor="text1"/>
        </w:rPr>
        <w:t>healthcare insurance companies across the United States</w:t>
      </w:r>
      <w:r w:rsidR="00482F37">
        <w:rPr>
          <w:rFonts w:ascii="Times New Roman" w:hAnsi="Times New Roman" w:cs="Times New Roman"/>
          <w:bCs/>
          <w:color w:val="000000" w:themeColor="text1"/>
        </w:rPr>
        <w:t xml:space="preserve"> to make sure they are not over charging their customers</w:t>
      </w:r>
      <w:r w:rsidR="00E23106">
        <w:rPr>
          <w:rFonts w:ascii="Times New Roman" w:hAnsi="Times New Roman" w:cs="Times New Roman"/>
          <w:bCs/>
          <w:color w:val="000000" w:themeColor="text1"/>
        </w:rPr>
        <w:t xml:space="preserve"> so that customers will not leave the insurance company.</w:t>
      </w:r>
    </w:p>
    <w:p w14:paraId="59092231" w14:textId="42924CBC" w:rsidR="00821E32" w:rsidRDefault="00CE6676">
      <w:pPr>
        <w:pStyle w:val="BodyText"/>
        <w:rPr>
          <w:rFonts w:ascii="Times New Roman" w:hAnsi="Times New Roman" w:cs="Times New Roman"/>
          <w:bCs/>
          <w:color w:val="000000" w:themeColor="text1"/>
        </w:rPr>
      </w:pPr>
      <w:r>
        <w:rPr>
          <w:rFonts w:ascii="Times New Roman" w:hAnsi="Times New Roman" w:cs="Times New Roman"/>
          <w:bCs/>
          <w:color w:val="000000" w:themeColor="text1"/>
        </w:rPr>
        <w:t xml:space="preserve">My motivation in selecting this project </w:t>
      </w:r>
      <w:r w:rsidR="00334B64">
        <w:rPr>
          <w:rFonts w:ascii="Times New Roman" w:hAnsi="Times New Roman" w:cs="Times New Roman"/>
          <w:bCs/>
          <w:color w:val="000000" w:themeColor="text1"/>
        </w:rPr>
        <w:t xml:space="preserve">is to tell a story on how and why </w:t>
      </w:r>
      <w:r w:rsidR="00EA64A4">
        <w:rPr>
          <w:rFonts w:ascii="Times New Roman" w:hAnsi="Times New Roman" w:cs="Times New Roman"/>
          <w:bCs/>
          <w:color w:val="000000" w:themeColor="text1"/>
        </w:rPr>
        <w:t>a person</w:t>
      </w:r>
      <w:r w:rsidR="00334B64">
        <w:rPr>
          <w:rFonts w:ascii="Times New Roman" w:hAnsi="Times New Roman" w:cs="Times New Roman"/>
          <w:bCs/>
          <w:color w:val="000000" w:themeColor="text1"/>
        </w:rPr>
        <w:t xml:space="preserve"> should be in healthy shape to avoid increase of medical costs. </w:t>
      </w:r>
      <w:r w:rsidR="00074B01">
        <w:rPr>
          <w:rFonts w:ascii="Times New Roman" w:hAnsi="Times New Roman" w:cs="Times New Roman"/>
          <w:bCs/>
          <w:color w:val="000000" w:themeColor="text1"/>
        </w:rPr>
        <w:t>Within past decade, I have seen many companies investing in smart health technologies to help patients stay healthy and avoid high medical premiums.</w:t>
      </w:r>
    </w:p>
    <w:p w14:paraId="49470222" w14:textId="2BEA117C" w:rsidR="00332ABB" w:rsidRPr="00D25678" w:rsidRDefault="00D25678">
      <w:pPr>
        <w:pStyle w:val="BodyText"/>
        <w:rPr>
          <w:rFonts w:ascii="Times New Roman" w:hAnsi="Times New Roman" w:cs="Times New Roman"/>
          <w:bCs/>
          <w:color w:val="000000" w:themeColor="text1"/>
        </w:rPr>
      </w:pPr>
      <w:r>
        <w:rPr>
          <w:rFonts w:ascii="Times New Roman" w:hAnsi="Times New Roman" w:cs="Times New Roman"/>
          <w:bCs/>
          <w:color w:val="000000" w:themeColor="text1"/>
        </w:rPr>
        <w:t xml:space="preserve">The target variable for this dataset is </w:t>
      </w:r>
      <w:r w:rsidRPr="00485AF7">
        <w:rPr>
          <w:rFonts w:ascii="Times New Roman" w:hAnsi="Times New Roman" w:cs="Times New Roman"/>
          <w:bCs/>
          <w:i/>
          <w:iCs/>
          <w:color w:val="000000" w:themeColor="text1"/>
        </w:rPr>
        <w:t>charges</w:t>
      </w:r>
      <w:r>
        <w:rPr>
          <w:rFonts w:ascii="Times New Roman" w:hAnsi="Times New Roman" w:cs="Times New Roman"/>
          <w:bCs/>
          <w:color w:val="000000" w:themeColor="text1"/>
        </w:rPr>
        <w:t>. The target variable, charges, is a continuous number and the data type is numerical</w:t>
      </w:r>
      <w:r w:rsidR="00437C93">
        <w:rPr>
          <w:rFonts w:ascii="Times New Roman" w:hAnsi="Times New Roman" w:cs="Times New Roman"/>
          <w:bCs/>
          <w:color w:val="000000" w:themeColor="text1"/>
        </w:rPr>
        <w:t xml:space="preserve"> (float)</w:t>
      </w:r>
      <w:r>
        <w:rPr>
          <w:rFonts w:ascii="Times New Roman" w:hAnsi="Times New Roman" w:cs="Times New Roman"/>
          <w:bCs/>
          <w:color w:val="000000" w:themeColor="text1"/>
        </w:rPr>
        <w:t xml:space="preserve">. </w:t>
      </w:r>
      <w:r w:rsidR="00485AF7">
        <w:rPr>
          <w:rFonts w:ascii="Times New Roman" w:hAnsi="Times New Roman" w:cs="Times New Roman"/>
          <w:bCs/>
          <w:color w:val="000000" w:themeColor="text1"/>
        </w:rPr>
        <w:t xml:space="preserve">The variable </w:t>
      </w:r>
      <w:r w:rsidR="00485AF7" w:rsidRPr="00485AF7">
        <w:rPr>
          <w:rFonts w:ascii="Times New Roman" w:hAnsi="Times New Roman" w:cs="Times New Roman"/>
          <w:bCs/>
          <w:i/>
          <w:iCs/>
          <w:color w:val="000000" w:themeColor="text1"/>
        </w:rPr>
        <w:t>charges</w:t>
      </w:r>
      <w:r w:rsidR="00485AF7">
        <w:rPr>
          <w:rFonts w:ascii="Times New Roman" w:hAnsi="Times New Roman" w:cs="Times New Roman"/>
          <w:bCs/>
          <w:color w:val="000000" w:themeColor="text1"/>
        </w:rPr>
        <w:t xml:space="preserve"> represent money in this dataset and all data for this variable is calculated in USD or United States Dollar amount.</w:t>
      </w:r>
    </w:p>
    <w:p w14:paraId="4429B1A9" w14:textId="5A330527" w:rsidR="00332ABB" w:rsidRDefault="000E62E9">
      <w:pPr>
        <w:pStyle w:val="Heading2"/>
      </w:pPr>
      <w:r>
        <w:t>Business Problem</w:t>
      </w:r>
    </w:p>
    <w:p w14:paraId="78CFF9B2" w14:textId="27A4B623" w:rsidR="00534D4C" w:rsidRDefault="00FC5320" w:rsidP="00534D4C">
      <w:pPr>
        <w:pStyle w:val="BodyText"/>
        <w:rPr>
          <w:rFonts w:ascii="Times New Roman" w:hAnsi="Times New Roman" w:cs="Times New Roman"/>
          <w:bCs/>
          <w:color w:val="000000" w:themeColor="text1"/>
        </w:rPr>
      </w:pPr>
      <w:r>
        <w:rPr>
          <w:rFonts w:ascii="Times New Roman" w:hAnsi="Times New Roman" w:cs="Times New Roman"/>
          <w:bCs/>
          <w:color w:val="000000" w:themeColor="text1"/>
        </w:rPr>
        <w:t>The business problem is</w:t>
      </w:r>
      <w:r w:rsidR="0090723E">
        <w:rPr>
          <w:rFonts w:ascii="Times New Roman" w:hAnsi="Times New Roman" w:cs="Times New Roman"/>
          <w:bCs/>
          <w:color w:val="000000" w:themeColor="text1"/>
        </w:rPr>
        <w:t xml:space="preserve"> that </w:t>
      </w:r>
      <w:r>
        <w:rPr>
          <w:rFonts w:ascii="Times New Roman" w:hAnsi="Times New Roman" w:cs="Times New Roman"/>
          <w:bCs/>
          <w:color w:val="000000" w:themeColor="text1"/>
        </w:rPr>
        <w:t xml:space="preserve">my company is in charge to </w:t>
      </w:r>
      <w:r w:rsidR="008B232E">
        <w:rPr>
          <w:rFonts w:ascii="Times New Roman" w:hAnsi="Times New Roman" w:cs="Times New Roman"/>
          <w:bCs/>
          <w:color w:val="000000" w:themeColor="text1"/>
        </w:rPr>
        <w:t xml:space="preserve">audit a </w:t>
      </w:r>
      <w:r>
        <w:rPr>
          <w:rFonts w:ascii="Times New Roman" w:hAnsi="Times New Roman" w:cs="Times New Roman"/>
          <w:bCs/>
          <w:color w:val="000000" w:themeColor="text1"/>
        </w:rPr>
        <w:t>health</w:t>
      </w:r>
      <w:r w:rsidR="008B232E">
        <w:rPr>
          <w:rFonts w:ascii="Times New Roman" w:hAnsi="Times New Roman" w:cs="Times New Roman"/>
          <w:bCs/>
          <w:color w:val="000000" w:themeColor="text1"/>
        </w:rPr>
        <w:t>care</w:t>
      </w:r>
      <w:r>
        <w:rPr>
          <w:rFonts w:ascii="Times New Roman" w:hAnsi="Times New Roman" w:cs="Times New Roman"/>
          <w:bCs/>
          <w:color w:val="000000" w:themeColor="text1"/>
        </w:rPr>
        <w:t xml:space="preserve"> insurance </w:t>
      </w:r>
      <w:r w:rsidR="008B232E">
        <w:rPr>
          <w:rFonts w:ascii="Times New Roman" w:hAnsi="Times New Roman" w:cs="Times New Roman"/>
          <w:bCs/>
          <w:color w:val="000000" w:themeColor="text1"/>
        </w:rPr>
        <w:t>companies</w:t>
      </w:r>
      <w:r>
        <w:rPr>
          <w:rFonts w:ascii="Times New Roman" w:hAnsi="Times New Roman" w:cs="Times New Roman"/>
          <w:bCs/>
          <w:color w:val="000000" w:themeColor="text1"/>
        </w:rPr>
        <w:t xml:space="preserve"> who thinks they are losing customers at rapid rate and the business would like to find out</w:t>
      </w:r>
      <w:r w:rsidR="008B232E">
        <w:rPr>
          <w:rFonts w:ascii="Times New Roman" w:hAnsi="Times New Roman" w:cs="Times New Roman"/>
          <w:bCs/>
          <w:color w:val="000000" w:themeColor="text1"/>
        </w:rPr>
        <w:t xml:space="preserve"> if they are leaving because they overcharged them for their medical needs</w:t>
      </w:r>
      <w:r>
        <w:rPr>
          <w:rFonts w:ascii="Times New Roman" w:hAnsi="Times New Roman" w:cs="Times New Roman"/>
          <w:bCs/>
          <w:color w:val="000000" w:themeColor="text1"/>
        </w:rPr>
        <w:t xml:space="preserve">. My company will accurately predict medical costs for </w:t>
      </w:r>
      <w:r w:rsidR="008B232E">
        <w:rPr>
          <w:rFonts w:ascii="Times New Roman" w:hAnsi="Times New Roman" w:cs="Times New Roman"/>
          <w:bCs/>
          <w:color w:val="000000" w:themeColor="text1"/>
        </w:rPr>
        <w:t xml:space="preserve">current and </w:t>
      </w:r>
      <w:r>
        <w:rPr>
          <w:rFonts w:ascii="Times New Roman" w:hAnsi="Times New Roman" w:cs="Times New Roman"/>
          <w:bCs/>
          <w:color w:val="000000" w:themeColor="text1"/>
        </w:rPr>
        <w:t xml:space="preserve">future </w:t>
      </w:r>
      <w:r w:rsidR="008B232E">
        <w:rPr>
          <w:rFonts w:ascii="Times New Roman" w:hAnsi="Times New Roman" w:cs="Times New Roman"/>
          <w:bCs/>
          <w:color w:val="000000" w:themeColor="text1"/>
        </w:rPr>
        <w:t>members</w:t>
      </w:r>
      <w:r>
        <w:rPr>
          <w:rFonts w:ascii="Times New Roman" w:hAnsi="Times New Roman" w:cs="Times New Roman"/>
          <w:bCs/>
          <w:color w:val="000000" w:themeColor="text1"/>
        </w:rPr>
        <w:t xml:space="preserve"> with similar characteristics and find out if the healthcare insurance company is under</w:t>
      </w:r>
      <w:r w:rsidR="008B232E">
        <w:rPr>
          <w:rFonts w:ascii="Times New Roman" w:hAnsi="Times New Roman" w:cs="Times New Roman"/>
          <w:bCs/>
          <w:color w:val="000000" w:themeColor="text1"/>
        </w:rPr>
        <w:t>/over-</w:t>
      </w:r>
      <w:r>
        <w:rPr>
          <w:rFonts w:ascii="Times New Roman" w:hAnsi="Times New Roman" w:cs="Times New Roman"/>
          <w:bCs/>
          <w:color w:val="000000" w:themeColor="text1"/>
        </w:rPr>
        <w:t xml:space="preserve">charging </w:t>
      </w:r>
      <w:r w:rsidR="008B232E">
        <w:rPr>
          <w:rFonts w:ascii="Times New Roman" w:hAnsi="Times New Roman" w:cs="Times New Roman"/>
          <w:bCs/>
          <w:color w:val="000000" w:themeColor="text1"/>
        </w:rPr>
        <w:t>members</w:t>
      </w:r>
      <w:r>
        <w:rPr>
          <w:rFonts w:ascii="Times New Roman" w:hAnsi="Times New Roman" w:cs="Times New Roman"/>
          <w:bCs/>
          <w:color w:val="000000" w:themeColor="text1"/>
        </w:rPr>
        <w:t xml:space="preserve"> based on healthy/unhealthy lifestyle. I believe factors such as BMI, age, and someone with smoking history will affect whether they will pay higher medical costs than someone who meets the standard healthy lifestyle will pay lower medical costs.</w:t>
      </w:r>
    </w:p>
    <w:p w14:paraId="7E501E5D" w14:textId="77777777" w:rsidR="00332ABB" w:rsidRDefault="000E62E9">
      <w:pPr>
        <w:pStyle w:val="Heading2"/>
      </w:pPr>
      <w:r>
        <w:t>Dataset</w:t>
      </w:r>
    </w:p>
    <w:p w14:paraId="62A9BF5B" w14:textId="61B98472" w:rsidR="00332ABB" w:rsidRDefault="007058C1">
      <w:pPr>
        <w:pStyle w:val="BodyText"/>
        <w:rPr>
          <w:rFonts w:ascii="Times New Roman" w:hAnsi="Times New Roman" w:cs="Times New Roman"/>
          <w:color w:val="000000"/>
        </w:rPr>
      </w:pPr>
      <w:r>
        <w:rPr>
          <w:rFonts w:ascii="Times New Roman" w:hAnsi="Times New Roman" w:cs="Times New Roman"/>
          <w:color w:val="000000"/>
        </w:rPr>
        <w:t>The dataset I will be using has 7 attributes including 1 target attribute.</w:t>
      </w:r>
      <w:r w:rsidR="009C3306">
        <w:rPr>
          <w:rFonts w:ascii="Times New Roman" w:hAnsi="Times New Roman" w:cs="Times New Roman"/>
          <w:color w:val="000000"/>
        </w:rPr>
        <w:t xml:space="preserve"> </w:t>
      </w:r>
      <w:r w:rsidR="00A23A27">
        <w:rPr>
          <w:rFonts w:ascii="Times New Roman" w:hAnsi="Times New Roman" w:cs="Times New Roman"/>
          <w:color w:val="000000"/>
        </w:rPr>
        <w:t>The dataset comes from Kaggle.com and the data is derived from demographic statistics from US Census Bureau.</w:t>
      </w:r>
      <w:r w:rsidR="005A07A1">
        <w:rPr>
          <w:rFonts w:ascii="Times New Roman" w:hAnsi="Times New Roman" w:cs="Times New Roman"/>
          <w:color w:val="000000"/>
        </w:rPr>
        <w:t xml:space="preserve"> Below, I have provided with the first few rows of the sample dataset for this project. The original dataset contains 1,33</w:t>
      </w:r>
      <w:r w:rsidR="004457D3">
        <w:rPr>
          <w:rFonts w:ascii="Times New Roman" w:hAnsi="Times New Roman" w:cs="Times New Roman"/>
          <w:color w:val="000000"/>
        </w:rPr>
        <w:t>8</w:t>
      </w:r>
      <w:r w:rsidR="005A07A1">
        <w:rPr>
          <w:rFonts w:ascii="Times New Roman" w:hAnsi="Times New Roman" w:cs="Times New Roman"/>
          <w:color w:val="000000"/>
        </w:rPr>
        <w:t xml:space="preserve"> rows; therefore, I have not linked it here.</w:t>
      </w:r>
    </w:p>
    <w:p w14:paraId="3C7EA06B" w14:textId="4F8CBBBC" w:rsidR="00DF5F13" w:rsidRDefault="00DF5F13">
      <w:pPr>
        <w:pStyle w:val="BodyText"/>
        <w:rPr>
          <w:rFonts w:ascii="Times New Roman" w:hAnsi="Times New Roman" w:cs="Times New Roman"/>
          <w:color w:val="000000"/>
        </w:rPr>
      </w:pPr>
      <w:r>
        <w:rPr>
          <w:rFonts w:ascii="Times New Roman" w:hAnsi="Times New Roman" w:cs="Times New Roman"/>
          <w:color w:val="000000"/>
        </w:rPr>
        <w:t>The dataset attributes are described as:</w:t>
      </w:r>
    </w:p>
    <w:p w14:paraId="650B029F" w14:textId="259995EE" w:rsidR="00DF5F13" w:rsidRDefault="00DF5F13" w:rsidP="00DF5F13">
      <w:pPr>
        <w:pStyle w:val="BodyText"/>
        <w:numPr>
          <w:ilvl w:val="0"/>
          <w:numId w:val="2"/>
        </w:numPr>
        <w:rPr>
          <w:rFonts w:ascii="Times New Roman" w:hAnsi="Times New Roman" w:cs="Times New Roman"/>
          <w:color w:val="000000"/>
        </w:rPr>
      </w:pPr>
      <w:r>
        <w:rPr>
          <w:rFonts w:ascii="Times New Roman" w:hAnsi="Times New Roman" w:cs="Times New Roman"/>
          <w:color w:val="000000"/>
        </w:rPr>
        <w:t>Age:</w:t>
      </w:r>
      <w:r w:rsidR="004121E3">
        <w:rPr>
          <w:rFonts w:ascii="Times New Roman" w:hAnsi="Times New Roman" w:cs="Times New Roman"/>
          <w:color w:val="000000"/>
        </w:rPr>
        <w:t xml:space="preserve"> The age of the person.</w:t>
      </w:r>
    </w:p>
    <w:p w14:paraId="36EA1CAA" w14:textId="77457B46" w:rsidR="00DF5F13" w:rsidRDefault="00DF5F13" w:rsidP="00DF5F13">
      <w:pPr>
        <w:pStyle w:val="BodyText"/>
        <w:numPr>
          <w:ilvl w:val="0"/>
          <w:numId w:val="2"/>
        </w:numPr>
        <w:rPr>
          <w:rFonts w:ascii="Times New Roman" w:hAnsi="Times New Roman" w:cs="Times New Roman"/>
          <w:color w:val="000000"/>
        </w:rPr>
      </w:pPr>
      <w:r>
        <w:rPr>
          <w:rFonts w:ascii="Times New Roman" w:hAnsi="Times New Roman" w:cs="Times New Roman"/>
          <w:color w:val="000000"/>
        </w:rPr>
        <w:t>Sex:</w:t>
      </w:r>
      <w:r w:rsidR="004121E3">
        <w:rPr>
          <w:rFonts w:ascii="Times New Roman" w:hAnsi="Times New Roman" w:cs="Times New Roman"/>
          <w:color w:val="000000"/>
        </w:rPr>
        <w:t xml:space="preserve"> The gender (male or female) of the person.</w:t>
      </w:r>
    </w:p>
    <w:p w14:paraId="75F2DDD3" w14:textId="34A6DA91" w:rsidR="00DF5F13" w:rsidRDefault="00DF5F13" w:rsidP="00DF5F13">
      <w:pPr>
        <w:pStyle w:val="BodyText"/>
        <w:numPr>
          <w:ilvl w:val="0"/>
          <w:numId w:val="2"/>
        </w:numPr>
        <w:rPr>
          <w:rFonts w:ascii="Times New Roman" w:hAnsi="Times New Roman" w:cs="Times New Roman"/>
          <w:color w:val="000000"/>
        </w:rPr>
      </w:pPr>
      <w:r>
        <w:rPr>
          <w:rFonts w:ascii="Times New Roman" w:hAnsi="Times New Roman" w:cs="Times New Roman"/>
          <w:color w:val="000000"/>
        </w:rPr>
        <w:t>BMI:</w:t>
      </w:r>
      <w:r w:rsidR="004121E3">
        <w:rPr>
          <w:rFonts w:ascii="Times New Roman" w:hAnsi="Times New Roman" w:cs="Times New Roman"/>
          <w:color w:val="000000"/>
        </w:rPr>
        <w:t xml:space="preserve"> Body Mass Index, is a measure of body size. It uses person’s weight and height to calculate the BMI. The result we get tells us whether the person is underweight if result is &lt; 18.5, healthy weight if result is 18.5 – 24.9, overweight if result is 25.0 – 29.9, or obesity if result is 30 or higher. </w:t>
      </w:r>
    </w:p>
    <w:p w14:paraId="1B1DBA70" w14:textId="6FD129E0" w:rsidR="00DF5F13" w:rsidRDefault="00DF5F13" w:rsidP="00DF5F13">
      <w:pPr>
        <w:pStyle w:val="BodyText"/>
        <w:numPr>
          <w:ilvl w:val="0"/>
          <w:numId w:val="2"/>
        </w:numPr>
        <w:rPr>
          <w:rFonts w:ascii="Times New Roman" w:hAnsi="Times New Roman" w:cs="Times New Roman"/>
          <w:color w:val="000000"/>
        </w:rPr>
      </w:pPr>
      <w:r>
        <w:rPr>
          <w:rFonts w:ascii="Times New Roman" w:hAnsi="Times New Roman" w:cs="Times New Roman"/>
          <w:color w:val="000000"/>
        </w:rPr>
        <w:t>Children:</w:t>
      </w:r>
      <w:r w:rsidR="00782A99">
        <w:rPr>
          <w:rFonts w:ascii="Times New Roman" w:hAnsi="Times New Roman" w:cs="Times New Roman"/>
          <w:color w:val="000000"/>
        </w:rPr>
        <w:t xml:space="preserve"> Number of dependents that this person has.</w:t>
      </w:r>
    </w:p>
    <w:p w14:paraId="350AE89B" w14:textId="7FF41700" w:rsidR="00DF5F13" w:rsidRDefault="00DF5F13" w:rsidP="00DF5F13">
      <w:pPr>
        <w:pStyle w:val="BodyText"/>
        <w:numPr>
          <w:ilvl w:val="0"/>
          <w:numId w:val="2"/>
        </w:numPr>
        <w:rPr>
          <w:rFonts w:ascii="Times New Roman" w:hAnsi="Times New Roman" w:cs="Times New Roman"/>
          <w:color w:val="000000"/>
        </w:rPr>
      </w:pPr>
      <w:r>
        <w:rPr>
          <w:rFonts w:ascii="Times New Roman" w:hAnsi="Times New Roman" w:cs="Times New Roman"/>
          <w:color w:val="000000"/>
        </w:rPr>
        <w:lastRenderedPageBreak/>
        <w:t>Smoker:</w:t>
      </w:r>
      <w:r w:rsidR="00782A99">
        <w:rPr>
          <w:rFonts w:ascii="Times New Roman" w:hAnsi="Times New Roman" w:cs="Times New Roman"/>
          <w:color w:val="000000"/>
        </w:rPr>
        <w:t xml:space="preserve"> If person smokes then yes or does not smoke then no.</w:t>
      </w:r>
    </w:p>
    <w:p w14:paraId="333D832D" w14:textId="653063C6" w:rsidR="00DF5F13" w:rsidRDefault="00DF5F13" w:rsidP="00DF5F13">
      <w:pPr>
        <w:pStyle w:val="BodyText"/>
        <w:numPr>
          <w:ilvl w:val="0"/>
          <w:numId w:val="2"/>
        </w:numPr>
        <w:rPr>
          <w:rFonts w:ascii="Times New Roman" w:hAnsi="Times New Roman" w:cs="Times New Roman"/>
          <w:color w:val="000000"/>
        </w:rPr>
      </w:pPr>
      <w:r>
        <w:rPr>
          <w:rFonts w:ascii="Times New Roman" w:hAnsi="Times New Roman" w:cs="Times New Roman"/>
          <w:color w:val="000000"/>
        </w:rPr>
        <w:t>Region:</w:t>
      </w:r>
      <w:r w:rsidR="00782A99">
        <w:rPr>
          <w:rFonts w:ascii="Times New Roman" w:hAnsi="Times New Roman" w:cs="Times New Roman"/>
          <w:color w:val="000000"/>
        </w:rPr>
        <w:t xml:space="preserve"> </w:t>
      </w:r>
      <w:r w:rsidR="00365140">
        <w:rPr>
          <w:rFonts w:ascii="Times New Roman" w:hAnsi="Times New Roman" w:cs="Times New Roman"/>
          <w:color w:val="000000"/>
        </w:rPr>
        <w:t>This is residential area where the person resides.</w:t>
      </w:r>
      <w:r w:rsidR="00B857D5">
        <w:rPr>
          <w:rFonts w:ascii="Times New Roman" w:hAnsi="Times New Roman" w:cs="Times New Roman"/>
          <w:color w:val="000000"/>
        </w:rPr>
        <w:t xml:space="preserve"> For example: Northwest/Southeast/Southwest, etc.</w:t>
      </w:r>
    </w:p>
    <w:p w14:paraId="1D02CF14" w14:textId="35A135AA" w:rsidR="00DF5F13" w:rsidRDefault="00DF5F13" w:rsidP="00DF5F13">
      <w:pPr>
        <w:pStyle w:val="BodyText"/>
        <w:numPr>
          <w:ilvl w:val="0"/>
          <w:numId w:val="2"/>
        </w:numPr>
        <w:rPr>
          <w:rFonts w:ascii="Times New Roman" w:hAnsi="Times New Roman" w:cs="Times New Roman"/>
          <w:color w:val="000000"/>
        </w:rPr>
      </w:pPr>
      <w:r>
        <w:rPr>
          <w:rFonts w:ascii="Times New Roman" w:hAnsi="Times New Roman" w:cs="Times New Roman"/>
          <w:color w:val="000000"/>
        </w:rPr>
        <w:t>Charges:</w:t>
      </w:r>
      <w:r w:rsidR="00B857D5">
        <w:rPr>
          <w:rFonts w:ascii="Times New Roman" w:hAnsi="Times New Roman" w:cs="Times New Roman"/>
          <w:color w:val="000000"/>
        </w:rPr>
        <w:t xml:space="preserve"> This is the </w:t>
      </w:r>
      <w:r w:rsidR="00B33EE6">
        <w:rPr>
          <w:rFonts w:ascii="Times New Roman" w:hAnsi="Times New Roman" w:cs="Times New Roman"/>
          <w:color w:val="000000"/>
        </w:rPr>
        <w:t>medical costs</w:t>
      </w:r>
      <w:r w:rsidR="00B857D5">
        <w:rPr>
          <w:rFonts w:ascii="Times New Roman" w:hAnsi="Times New Roman" w:cs="Times New Roman"/>
          <w:color w:val="000000"/>
        </w:rPr>
        <w:t xml:space="preserve"> that is billed by the insurance providers.</w:t>
      </w:r>
    </w:p>
    <w:p w14:paraId="79939E9A" w14:textId="0C220CB9" w:rsidR="00282150" w:rsidRDefault="00282150">
      <w:pPr>
        <w:pStyle w:val="BodyText"/>
        <w:rPr>
          <w:rFonts w:ascii="Times New Roman" w:hAnsi="Times New Roman" w:cs="Times New Roman"/>
          <w:color w:val="000000"/>
        </w:rPr>
      </w:pPr>
      <w:r>
        <w:rPr>
          <w:rFonts w:ascii="Times New Roman" w:hAnsi="Times New Roman" w:cs="Times New Roman"/>
          <w:color w:val="000000"/>
        </w:rPr>
        <w:t>First 4 instances:</w:t>
      </w:r>
    </w:p>
    <w:tbl>
      <w:tblPr>
        <w:tblStyle w:val="PlainTable1"/>
        <w:tblW w:w="9100" w:type="dxa"/>
        <w:tblLook w:val="04A0" w:firstRow="1" w:lastRow="0" w:firstColumn="1" w:lastColumn="0" w:noHBand="0" w:noVBand="1"/>
      </w:tblPr>
      <w:tblGrid>
        <w:gridCol w:w="1300"/>
        <w:gridCol w:w="1300"/>
        <w:gridCol w:w="1300"/>
        <w:gridCol w:w="1300"/>
        <w:gridCol w:w="1300"/>
        <w:gridCol w:w="1300"/>
        <w:gridCol w:w="1372"/>
      </w:tblGrid>
      <w:tr w:rsidR="00B16A52" w:rsidRPr="00B16A52" w14:paraId="4A21DDE3" w14:textId="77777777" w:rsidTr="00B16A5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1F24A28" w14:textId="77777777" w:rsidR="00B16A52" w:rsidRPr="00B16A52" w:rsidRDefault="00B16A52" w:rsidP="00B16A52">
            <w:pPr>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age</w:t>
            </w:r>
          </w:p>
        </w:tc>
        <w:tc>
          <w:tcPr>
            <w:tcW w:w="1300" w:type="dxa"/>
            <w:noWrap/>
            <w:hideMark/>
          </w:tcPr>
          <w:p w14:paraId="5713C934" w14:textId="77777777" w:rsidR="00B16A52" w:rsidRPr="00B16A52" w:rsidRDefault="00B16A52" w:rsidP="00B16A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sex</w:t>
            </w:r>
          </w:p>
        </w:tc>
        <w:tc>
          <w:tcPr>
            <w:tcW w:w="1300" w:type="dxa"/>
            <w:noWrap/>
            <w:hideMark/>
          </w:tcPr>
          <w:p w14:paraId="2D1AC694" w14:textId="77777777" w:rsidR="00B16A52" w:rsidRPr="00B16A52" w:rsidRDefault="00B16A52" w:rsidP="00B16A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proofErr w:type="spellStart"/>
            <w:r w:rsidRPr="00B16A52">
              <w:rPr>
                <w:rFonts w:ascii="Calibri" w:eastAsia="Times New Roman" w:hAnsi="Calibri" w:cs="Calibri"/>
                <w:color w:val="000000"/>
                <w:lang w:eastAsia="en-US" w:bidi="ar-SA"/>
              </w:rPr>
              <w:t>bmi</w:t>
            </w:r>
            <w:proofErr w:type="spellEnd"/>
          </w:p>
        </w:tc>
        <w:tc>
          <w:tcPr>
            <w:tcW w:w="1300" w:type="dxa"/>
            <w:noWrap/>
            <w:hideMark/>
          </w:tcPr>
          <w:p w14:paraId="7740EAD0" w14:textId="77777777" w:rsidR="00B16A52" w:rsidRPr="00B16A52" w:rsidRDefault="00B16A52" w:rsidP="00B16A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children</w:t>
            </w:r>
          </w:p>
        </w:tc>
        <w:tc>
          <w:tcPr>
            <w:tcW w:w="1300" w:type="dxa"/>
            <w:noWrap/>
            <w:hideMark/>
          </w:tcPr>
          <w:p w14:paraId="107D1F9B" w14:textId="77777777" w:rsidR="00B16A52" w:rsidRPr="00B16A52" w:rsidRDefault="00B16A52" w:rsidP="00B16A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smoker</w:t>
            </w:r>
          </w:p>
        </w:tc>
        <w:tc>
          <w:tcPr>
            <w:tcW w:w="1300" w:type="dxa"/>
            <w:noWrap/>
            <w:hideMark/>
          </w:tcPr>
          <w:p w14:paraId="2B324278" w14:textId="77777777" w:rsidR="00B16A52" w:rsidRPr="00B16A52" w:rsidRDefault="00B16A52" w:rsidP="00B16A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region</w:t>
            </w:r>
          </w:p>
        </w:tc>
        <w:tc>
          <w:tcPr>
            <w:tcW w:w="1300" w:type="dxa"/>
            <w:noWrap/>
            <w:hideMark/>
          </w:tcPr>
          <w:p w14:paraId="422CC22C" w14:textId="77777777" w:rsidR="00B16A52" w:rsidRPr="00B16A52" w:rsidRDefault="00B16A52" w:rsidP="00B16A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charges</w:t>
            </w:r>
          </w:p>
        </w:tc>
      </w:tr>
      <w:tr w:rsidR="00B16A52" w:rsidRPr="00B16A52" w14:paraId="023625BB" w14:textId="77777777" w:rsidTr="00B16A5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4A2762" w14:textId="77777777" w:rsidR="00B16A52" w:rsidRPr="00B16A52" w:rsidRDefault="00B16A52" w:rsidP="00B16A52">
            <w:pPr>
              <w:jc w:val="right"/>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19</w:t>
            </w:r>
          </w:p>
        </w:tc>
        <w:tc>
          <w:tcPr>
            <w:tcW w:w="1300" w:type="dxa"/>
            <w:noWrap/>
            <w:hideMark/>
          </w:tcPr>
          <w:p w14:paraId="07D58CE2" w14:textId="77777777" w:rsidR="00B16A52" w:rsidRPr="00B16A52" w:rsidRDefault="00B16A52" w:rsidP="00B16A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female</w:t>
            </w:r>
          </w:p>
        </w:tc>
        <w:tc>
          <w:tcPr>
            <w:tcW w:w="1300" w:type="dxa"/>
            <w:noWrap/>
            <w:hideMark/>
          </w:tcPr>
          <w:p w14:paraId="268A6902" w14:textId="77777777" w:rsidR="00B16A52" w:rsidRPr="00B16A52" w:rsidRDefault="00B16A52" w:rsidP="00B16A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27.9</w:t>
            </w:r>
          </w:p>
        </w:tc>
        <w:tc>
          <w:tcPr>
            <w:tcW w:w="1300" w:type="dxa"/>
            <w:noWrap/>
            <w:hideMark/>
          </w:tcPr>
          <w:p w14:paraId="26EB4054" w14:textId="77777777" w:rsidR="00B16A52" w:rsidRPr="00B16A52" w:rsidRDefault="00B16A52" w:rsidP="00B16A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0</w:t>
            </w:r>
          </w:p>
        </w:tc>
        <w:tc>
          <w:tcPr>
            <w:tcW w:w="1300" w:type="dxa"/>
            <w:noWrap/>
            <w:hideMark/>
          </w:tcPr>
          <w:p w14:paraId="2A0F9EC0" w14:textId="77777777" w:rsidR="00B16A52" w:rsidRPr="00B16A52" w:rsidRDefault="00B16A52" w:rsidP="00B16A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yes</w:t>
            </w:r>
          </w:p>
        </w:tc>
        <w:tc>
          <w:tcPr>
            <w:tcW w:w="1300" w:type="dxa"/>
            <w:noWrap/>
            <w:hideMark/>
          </w:tcPr>
          <w:p w14:paraId="3449E320" w14:textId="77777777" w:rsidR="00B16A52" w:rsidRPr="00B16A52" w:rsidRDefault="00B16A52" w:rsidP="00B16A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southwest</w:t>
            </w:r>
          </w:p>
        </w:tc>
        <w:tc>
          <w:tcPr>
            <w:tcW w:w="1300" w:type="dxa"/>
            <w:noWrap/>
            <w:hideMark/>
          </w:tcPr>
          <w:p w14:paraId="119AFF05" w14:textId="77777777" w:rsidR="00B16A52" w:rsidRPr="00B16A52" w:rsidRDefault="00B16A52" w:rsidP="00B16A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16884.924</w:t>
            </w:r>
          </w:p>
        </w:tc>
      </w:tr>
      <w:tr w:rsidR="00B16A52" w:rsidRPr="00B16A52" w14:paraId="390C0470" w14:textId="77777777" w:rsidTr="00B16A52">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2523246" w14:textId="77777777" w:rsidR="00B16A52" w:rsidRPr="00B16A52" w:rsidRDefault="00B16A52" w:rsidP="00B16A52">
            <w:pPr>
              <w:jc w:val="right"/>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18</w:t>
            </w:r>
          </w:p>
        </w:tc>
        <w:tc>
          <w:tcPr>
            <w:tcW w:w="1300" w:type="dxa"/>
            <w:noWrap/>
            <w:hideMark/>
          </w:tcPr>
          <w:p w14:paraId="565FA23D" w14:textId="77777777" w:rsidR="00B16A52" w:rsidRPr="00B16A52" w:rsidRDefault="00B16A52" w:rsidP="00B16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male</w:t>
            </w:r>
          </w:p>
        </w:tc>
        <w:tc>
          <w:tcPr>
            <w:tcW w:w="1300" w:type="dxa"/>
            <w:noWrap/>
            <w:hideMark/>
          </w:tcPr>
          <w:p w14:paraId="2DDFE3D7" w14:textId="77777777" w:rsidR="00B16A52" w:rsidRPr="00B16A52" w:rsidRDefault="00B16A52" w:rsidP="00B16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33.77</w:t>
            </w:r>
          </w:p>
        </w:tc>
        <w:tc>
          <w:tcPr>
            <w:tcW w:w="1300" w:type="dxa"/>
            <w:noWrap/>
            <w:hideMark/>
          </w:tcPr>
          <w:p w14:paraId="0134753E" w14:textId="77777777" w:rsidR="00B16A52" w:rsidRPr="00B16A52" w:rsidRDefault="00B16A52" w:rsidP="00B16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1</w:t>
            </w:r>
          </w:p>
        </w:tc>
        <w:tc>
          <w:tcPr>
            <w:tcW w:w="1300" w:type="dxa"/>
            <w:noWrap/>
            <w:hideMark/>
          </w:tcPr>
          <w:p w14:paraId="54827F99" w14:textId="77777777" w:rsidR="00B16A52" w:rsidRPr="00B16A52" w:rsidRDefault="00B16A52" w:rsidP="00B16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no</w:t>
            </w:r>
          </w:p>
        </w:tc>
        <w:tc>
          <w:tcPr>
            <w:tcW w:w="1300" w:type="dxa"/>
            <w:noWrap/>
            <w:hideMark/>
          </w:tcPr>
          <w:p w14:paraId="2D65F3A4" w14:textId="77777777" w:rsidR="00B16A52" w:rsidRPr="00B16A52" w:rsidRDefault="00B16A52" w:rsidP="00B16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southeast</w:t>
            </w:r>
          </w:p>
        </w:tc>
        <w:tc>
          <w:tcPr>
            <w:tcW w:w="1300" w:type="dxa"/>
            <w:noWrap/>
            <w:hideMark/>
          </w:tcPr>
          <w:p w14:paraId="3B409E77" w14:textId="77777777" w:rsidR="00B16A52" w:rsidRPr="00B16A52" w:rsidRDefault="00B16A52" w:rsidP="00B16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1725.5523</w:t>
            </w:r>
          </w:p>
        </w:tc>
      </w:tr>
      <w:tr w:rsidR="00B16A52" w:rsidRPr="00B16A52" w14:paraId="6E5F9C5D" w14:textId="77777777" w:rsidTr="00B16A5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D1301EC" w14:textId="77777777" w:rsidR="00B16A52" w:rsidRPr="00B16A52" w:rsidRDefault="00B16A52" w:rsidP="00B16A52">
            <w:pPr>
              <w:jc w:val="right"/>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28</w:t>
            </w:r>
          </w:p>
        </w:tc>
        <w:tc>
          <w:tcPr>
            <w:tcW w:w="1300" w:type="dxa"/>
            <w:noWrap/>
            <w:hideMark/>
          </w:tcPr>
          <w:p w14:paraId="7D3D8E47" w14:textId="77777777" w:rsidR="00B16A52" w:rsidRPr="00B16A52" w:rsidRDefault="00B16A52" w:rsidP="00B16A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male</w:t>
            </w:r>
          </w:p>
        </w:tc>
        <w:tc>
          <w:tcPr>
            <w:tcW w:w="1300" w:type="dxa"/>
            <w:noWrap/>
            <w:hideMark/>
          </w:tcPr>
          <w:p w14:paraId="3D8827F0" w14:textId="77777777" w:rsidR="00B16A52" w:rsidRPr="00B16A52" w:rsidRDefault="00B16A52" w:rsidP="00B16A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33</w:t>
            </w:r>
          </w:p>
        </w:tc>
        <w:tc>
          <w:tcPr>
            <w:tcW w:w="1300" w:type="dxa"/>
            <w:noWrap/>
            <w:hideMark/>
          </w:tcPr>
          <w:p w14:paraId="2B70FCA1" w14:textId="77777777" w:rsidR="00B16A52" w:rsidRPr="00B16A52" w:rsidRDefault="00B16A52" w:rsidP="00B16A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3</w:t>
            </w:r>
          </w:p>
        </w:tc>
        <w:tc>
          <w:tcPr>
            <w:tcW w:w="1300" w:type="dxa"/>
            <w:noWrap/>
            <w:hideMark/>
          </w:tcPr>
          <w:p w14:paraId="2898692F" w14:textId="77777777" w:rsidR="00B16A52" w:rsidRPr="00B16A52" w:rsidRDefault="00B16A52" w:rsidP="00B16A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no</w:t>
            </w:r>
          </w:p>
        </w:tc>
        <w:tc>
          <w:tcPr>
            <w:tcW w:w="1300" w:type="dxa"/>
            <w:noWrap/>
            <w:hideMark/>
          </w:tcPr>
          <w:p w14:paraId="7A07E87E" w14:textId="77777777" w:rsidR="00B16A52" w:rsidRPr="00B16A52" w:rsidRDefault="00B16A52" w:rsidP="00B16A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southeast</w:t>
            </w:r>
          </w:p>
        </w:tc>
        <w:tc>
          <w:tcPr>
            <w:tcW w:w="1300" w:type="dxa"/>
            <w:noWrap/>
            <w:hideMark/>
          </w:tcPr>
          <w:p w14:paraId="1C6F215D" w14:textId="77777777" w:rsidR="00B16A52" w:rsidRPr="00B16A52" w:rsidRDefault="00B16A52" w:rsidP="00B16A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4449.462</w:t>
            </w:r>
          </w:p>
        </w:tc>
      </w:tr>
      <w:tr w:rsidR="00B16A52" w:rsidRPr="00B16A52" w14:paraId="5EFCE962" w14:textId="77777777" w:rsidTr="00B16A52">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FE82BC" w14:textId="77777777" w:rsidR="00B16A52" w:rsidRPr="00B16A52" w:rsidRDefault="00B16A52" w:rsidP="00B16A52">
            <w:pPr>
              <w:jc w:val="right"/>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33</w:t>
            </w:r>
          </w:p>
        </w:tc>
        <w:tc>
          <w:tcPr>
            <w:tcW w:w="1300" w:type="dxa"/>
            <w:noWrap/>
            <w:hideMark/>
          </w:tcPr>
          <w:p w14:paraId="12EA5651" w14:textId="77777777" w:rsidR="00B16A52" w:rsidRPr="00B16A52" w:rsidRDefault="00B16A52" w:rsidP="00B16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male</w:t>
            </w:r>
          </w:p>
        </w:tc>
        <w:tc>
          <w:tcPr>
            <w:tcW w:w="1300" w:type="dxa"/>
            <w:noWrap/>
            <w:hideMark/>
          </w:tcPr>
          <w:p w14:paraId="42FE2A1B" w14:textId="77777777" w:rsidR="00B16A52" w:rsidRPr="00B16A52" w:rsidRDefault="00B16A52" w:rsidP="00B16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22.705</w:t>
            </w:r>
          </w:p>
        </w:tc>
        <w:tc>
          <w:tcPr>
            <w:tcW w:w="1300" w:type="dxa"/>
            <w:noWrap/>
            <w:hideMark/>
          </w:tcPr>
          <w:p w14:paraId="2BA22EFE" w14:textId="77777777" w:rsidR="00B16A52" w:rsidRPr="00B16A52" w:rsidRDefault="00B16A52" w:rsidP="00B16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0</w:t>
            </w:r>
          </w:p>
        </w:tc>
        <w:tc>
          <w:tcPr>
            <w:tcW w:w="1300" w:type="dxa"/>
            <w:noWrap/>
            <w:hideMark/>
          </w:tcPr>
          <w:p w14:paraId="07F1904E" w14:textId="77777777" w:rsidR="00B16A52" w:rsidRPr="00B16A52" w:rsidRDefault="00B16A52" w:rsidP="00B16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no</w:t>
            </w:r>
          </w:p>
        </w:tc>
        <w:tc>
          <w:tcPr>
            <w:tcW w:w="1300" w:type="dxa"/>
            <w:noWrap/>
            <w:hideMark/>
          </w:tcPr>
          <w:p w14:paraId="5939C57E" w14:textId="77777777" w:rsidR="00B16A52" w:rsidRPr="00B16A52" w:rsidRDefault="00B16A52" w:rsidP="00B16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northwest</w:t>
            </w:r>
          </w:p>
        </w:tc>
        <w:tc>
          <w:tcPr>
            <w:tcW w:w="1300" w:type="dxa"/>
            <w:noWrap/>
            <w:hideMark/>
          </w:tcPr>
          <w:p w14:paraId="185A65B7" w14:textId="77777777" w:rsidR="00B16A52" w:rsidRPr="00B16A52" w:rsidRDefault="00B16A52" w:rsidP="00B16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21984.4706</w:t>
            </w:r>
          </w:p>
        </w:tc>
      </w:tr>
      <w:tr w:rsidR="00B16A52" w:rsidRPr="00B16A52" w14:paraId="51D28899" w14:textId="77777777" w:rsidTr="00B16A5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922E84" w14:textId="77777777" w:rsidR="00B16A52" w:rsidRPr="00B16A52" w:rsidRDefault="00B16A52" w:rsidP="00B16A52">
            <w:pPr>
              <w:jc w:val="right"/>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32</w:t>
            </w:r>
          </w:p>
        </w:tc>
        <w:tc>
          <w:tcPr>
            <w:tcW w:w="1300" w:type="dxa"/>
            <w:noWrap/>
            <w:hideMark/>
          </w:tcPr>
          <w:p w14:paraId="2E0F5698" w14:textId="77777777" w:rsidR="00B16A52" w:rsidRPr="00B16A52" w:rsidRDefault="00B16A52" w:rsidP="00B16A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male</w:t>
            </w:r>
          </w:p>
        </w:tc>
        <w:tc>
          <w:tcPr>
            <w:tcW w:w="1300" w:type="dxa"/>
            <w:noWrap/>
            <w:hideMark/>
          </w:tcPr>
          <w:p w14:paraId="1D79DA7D" w14:textId="77777777" w:rsidR="00B16A52" w:rsidRPr="00B16A52" w:rsidRDefault="00B16A52" w:rsidP="00B16A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28.88</w:t>
            </w:r>
          </w:p>
        </w:tc>
        <w:tc>
          <w:tcPr>
            <w:tcW w:w="1300" w:type="dxa"/>
            <w:noWrap/>
            <w:hideMark/>
          </w:tcPr>
          <w:p w14:paraId="66BFBC02" w14:textId="77777777" w:rsidR="00B16A52" w:rsidRPr="00B16A52" w:rsidRDefault="00B16A52" w:rsidP="00B16A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0</w:t>
            </w:r>
          </w:p>
        </w:tc>
        <w:tc>
          <w:tcPr>
            <w:tcW w:w="1300" w:type="dxa"/>
            <w:noWrap/>
            <w:hideMark/>
          </w:tcPr>
          <w:p w14:paraId="649C8752" w14:textId="77777777" w:rsidR="00B16A52" w:rsidRPr="00B16A52" w:rsidRDefault="00B16A52" w:rsidP="00B16A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no</w:t>
            </w:r>
          </w:p>
        </w:tc>
        <w:tc>
          <w:tcPr>
            <w:tcW w:w="1300" w:type="dxa"/>
            <w:noWrap/>
            <w:hideMark/>
          </w:tcPr>
          <w:p w14:paraId="64003286" w14:textId="77777777" w:rsidR="00B16A52" w:rsidRPr="00B16A52" w:rsidRDefault="00B16A52" w:rsidP="00B16A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northwest</w:t>
            </w:r>
          </w:p>
        </w:tc>
        <w:tc>
          <w:tcPr>
            <w:tcW w:w="1300" w:type="dxa"/>
            <w:noWrap/>
            <w:hideMark/>
          </w:tcPr>
          <w:p w14:paraId="769F216F" w14:textId="77777777" w:rsidR="00B16A52" w:rsidRPr="00B16A52" w:rsidRDefault="00B16A52" w:rsidP="00B16A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bidi="ar-SA"/>
              </w:rPr>
            </w:pPr>
            <w:r w:rsidRPr="00B16A52">
              <w:rPr>
                <w:rFonts w:ascii="Calibri" w:eastAsia="Times New Roman" w:hAnsi="Calibri" w:cs="Calibri"/>
                <w:color w:val="000000"/>
                <w:lang w:eastAsia="en-US" w:bidi="ar-SA"/>
              </w:rPr>
              <w:t>3866.8552</w:t>
            </w:r>
          </w:p>
        </w:tc>
      </w:tr>
    </w:tbl>
    <w:p w14:paraId="2C82D43D" w14:textId="0C728E2E" w:rsidR="00B16A52" w:rsidRDefault="00B16A52" w:rsidP="00B16A52">
      <w:pPr>
        <w:rPr>
          <w:rFonts w:ascii="Times New Roman" w:eastAsia="Times New Roman" w:hAnsi="Times New Roman" w:cs="Times New Roman"/>
          <w:lang w:eastAsia="en-US" w:bidi="ar-SA"/>
        </w:rPr>
      </w:pPr>
    </w:p>
    <w:p w14:paraId="21C521AD" w14:textId="59D469B1" w:rsidR="00562897" w:rsidRPr="00562897" w:rsidRDefault="00EE1B1B" w:rsidP="00B16A52">
      <w:r>
        <w:rPr>
          <w:rFonts w:ascii="Times New Roman" w:eastAsia="Times New Roman" w:hAnsi="Times New Roman" w:cs="Times New Roman"/>
          <w:lang w:eastAsia="en-US" w:bidi="ar-SA"/>
        </w:rPr>
        <w:t>Source</w:t>
      </w:r>
      <w:r w:rsidR="00562897">
        <w:rPr>
          <w:rFonts w:ascii="Times New Roman" w:eastAsia="Times New Roman" w:hAnsi="Times New Roman" w:cs="Times New Roman"/>
          <w:lang w:eastAsia="en-US" w:bidi="ar-SA"/>
        </w:rPr>
        <w:t xml:space="preserve"> to dataset: </w:t>
      </w:r>
      <w:r w:rsidR="00562897" w:rsidRPr="00562897">
        <w:t>https://www.kaggle.com/mirichoi0218/insurance</w:t>
      </w:r>
    </w:p>
    <w:p w14:paraId="251F03B7" w14:textId="77777777" w:rsidR="00332ABB" w:rsidRDefault="000E62E9">
      <w:pPr>
        <w:pStyle w:val="Heading2"/>
      </w:pPr>
      <w:r>
        <w:t>Proposed Analytics Solution</w:t>
      </w:r>
    </w:p>
    <w:p w14:paraId="743BA0C3" w14:textId="2F0B9F3D" w:rsidR="000E70DB" w:rsidRDefault="000E70DB">
      <w:pPr>
        <w:pStyle w:val="BodyText"/>
        <w:rPr>
          <w:rFonts w:ascii="Times New Roman" w:hAnsi="Times New Roman" w:cs="Times New Roman"/>
          <w:color w:val="000000"/>
        </w:rPr>
      </w:pPr>
      <w:r>
        <w:rPr>
          <w:rFonts w:ascii="Times New Roman" w:hAnsi="Times New Roman" w:cs="Times New Roman"/>
          <w:color w:val="000000"/>
        </w:rPr>
        <w:t>The following is a potential proposed analytics solution:</w:t>
      </w:r>
    </w:p>
    <w:p w14:paraId="6BE8C20C" w14:textId="50CFAB10" w:rsidR="000E70DB" w:rsidRDefault="00A74506" w:rsidP="000E70DB">
      <w:pPr>
        <w:pStyle w:val="BodyText"/>
        <w:numPr>
          <w:ilvl w:val="0"/>
          <w:numId w:val="3"/>
        </w:numPr>
        <w:rPr>
          <w:rFonts w:ascii="Times New Roman" w:hAnsi="Times New Roman" w:cs="Times New Roman"/>
          <w:color w:val="000000"/>
        </w:rPr>
      </w:pPr>
      <w:r>
        <w:rPr>
          <w:rFonts w:ascii="Times New Roman" w:hAnsi="Times New Roman" w:cs="Times New Roman"/>
          <w:color w:val="000000"/>
        </w:rPr>
        <w:t>Medical Costs</w:t>
      </w:r>
      <w:r w:rsidR="009E2581">
        <w:rPr>
          <w:rFonts w:ascii="Times New Roman" w:hAnsi="Times New Roman" w:cs="Times New Roman"/>
          <w:color w:val="000000"/>
        </w:rPr>
        <w:t xml:space="preserve"> prediction</w:t>
      </w:r>
    </w:p>
    <w:p w14:paraId="2815BE18" w14:textId="4E358956" w:rsidR="00FC5320" w:rsidRDefault="000E62E9" w:rsidP="00FC5320">
      <w:pPr>
        <w:pStyle w:val="BodyText"/>
        <w:numPr>
          <w:ilvl w:val="1"/>
          <w:numId w:val="3"/>
        </w:numPr>
        <w:rPr>
          <w:rFonts w:ascii="Times New Roman" w:hAnsi="Times New Roman" w:cs="Times New Roman"/>
          <w:color w:val="000000"/>
        </w:rPr>
      </w:pPr>
      <w:r>
        <w:rPr>
          <w:rFonts w:ascii="Times New Roman" w:hAnsi="Times New Roman" w:cs="Times New Roman"/>
          <w:color w:val="000000"/>
        </w:rPr>
        <w:t xml:space="preserve">Predict and model medical costs based on age, </w:t>
      </w:r>
      <w:proofErr w:type="spellStart"/>
      <w:r>
        <w:rPr>
          <w:rFonts w:ascii="Times New Roman" w:hAnsi="Times New Roman" w:cs="Times New Roman"/>
          <w:color w:val="000000"/>
        </w:rPr>
        <w:t>bmi</w:t>
      </w:r>
      <w:proofErr w:type="spellEnd"/>
      <w:r>
        <w:rPr>
          <w:rFonts w:ascii="Times New Roman" w:hAnsi="Times New Roman" w:cs="Times New Roman"/>
          <w:color w:val="000000"/>
        </w:rPr>
        <w:t>, smoking.</w:t>
      </w:r>
    </w:p>
    <w:p w14:paraId="6EF4B459" w14:textId="6AFE710B" w:rsidR="000E62E9" w:rsidRPr="000E62E9" w:rsidRDefault="000A28DC" w:rsidP="000E62E9">
      <w:pPr>
        <w:pStyle w:val="BodyText"/>
        <w:numPr>
          <w:ilvl w:val="1"/>
          <w:numId w:val="3"/>
        </w:numPr>
        <w:rPr>
          <w:rFonts w:ascii="Times New Roman" w:hAnsi="Times New Roman" w:cs="Times New Roman"/>
          <w:color w:val="000000"/>
        </w:rPr>
      </w:pPr>
      <w:r>
        <w:rPr>
          <w:rFonts w:ascii="Times New Roman" w:hAnsi="Times New Roman" w:cs="Times New Roman"/>
          <w:color w:val="000000"/>
        </w:rPr>
        <w:t>U</w:t>
      </w:r>
      <w:r w:rsidR="000E62E9">
        <w:rPr>
          <w:rFonts w:ascii="Times New Roman" w:hAnsi="Times New Roman" w:cs="Times New Roman"/>
          <w:color w:val="000000"/>
        </w:rPr>
        <w:t xml:space="preserve">se </w:t>
      </w:r>
      <w:r>
        <w:rPr>
          <w:rFonts w:ascii="Times New Roman" w:hAnsi="Times New Roman" w:cs="Times New Roman"/>
          <w:color w:val="000000"/>
        </w:rPr>
        <w:t xml:space="preserve">the </w:t>
      </w:r>
      <w:r w:rsidR="000E62E9">
        <w:rPr>
          <w:rFonts w:ascii="Times New Roman" w:hAnsi="Times New Roman" w:cs="Times New Roman"/>
          <w:color w:val="000000"/>
        </w:rPr>
        <w:t xml:space="preserve">model </w:t>
      </w:r>
      <w:r>
        <w:rPr>
          <w:rFonts w:ascii="Times New Roman" w:hAnsi="Times New Roman" w:cs="Times New Roman"/>
          <w:color w:val="000000"/>
        </w:rPr>
        <w:t>created to test the results with my family members to see the past and future charges make sense.</w:t>
      </w:r>
    </w:p>
    <w:p w14:paraId="477DBA84" w14:textId="0DAAD988" w:rsidR="000A28DC" w:rsidRPr="000A28DC" w:rsidRDefault="000E62E9" w:rsidP="000A28DC">
      <w:pPr>
        <w:pStyle w:val="BodyText"/>
        <w:numPr>
          <w:ilvl w:val="1"/>
          <w:numId w:val="3"/>
        </w:numPr>
        <w:rPr>
          <w:rFonts w:ascii="Times New Roman" w:hAnsi="Times New Roman" w:cs="Times New Roman"/>
          <w:color w:val="000000"/>
        </w:rPr>
      </w:pPr>
      <w:r>
        <w:rPr>
          <w:rFonts w:ascii="Times New Roman" w:hAnsi="Times New Roman" w:cs="Times New Roman"/>
          <w:color w:val="000000"/>
        </w:rPr>
        <w:t>By using the models, we can use the predicted medical costs and find out how much money the patient would have saved.</w:t>
      </w:r>
    </w:p>
    <w:p w14:paraId="422E7522" w14:textId="77777777" w:rsidR="00FB610C" w:rsidRDefault="00FB610C">
      <w:pPr>
        <w:pStyle w:val="BodyText"/>
        <w:rPr>
          <w:rFonts w:ascii="Times New Roman" w:hAnsi="Times New Roman" w:cs="Times New Roman"/>
          <w:color w:val="000000"/>
        </w:rPr>
      </w:pPr>
    </w:p>
    <w:sectPr w:rsidR="00FB610C">
      <w:pgSz w:w="12240" w:h="15840"/>
      <w:pgMar w:top="1134" w:right="1134" w:bottom="1134" w:left="1134"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Liberation Sans">
    <w:altName w:val="Arial"/>
    <w:panose1 w:val="020B0604020202020204"/>
    <w:charset w:val="01"/>
    <w:family w:val="swiss"/>
    <w:pitch w:val="variable"/>
  </w:font>
  <w:font w:name="Georgia">
    <w:panose1 w:val="02040502050405020303"/>
    <w:charset w:val="01"/>
    <w:family w:val="roman"/>
    <w:pitch w:val="variable"/>
    <w:sig w:usb0="00000287" w:usb1="00000000" w:usb2="00000000" w:usb3="00000000" w:csb0="0000009F" w:csb1="00000000"/>
  </w:font>
  <w:font w:name="Verdana">
    <w:panose1 w:val="020B0604030504040204"/>
    <w:charset w:val="01"/>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E280A"/>
    <w:multiLevelType w:val="multilevel"/>
    <w:tmpl w:val="6CC4057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B686CEA"/>
    <w:multiLevelType w:val="hybridMultilevel"/>
    <w:tmpl w:val="135AB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F6008"/>
    <w:multiLevelType w:val="hybridMultilevel"/>
    <w:tmpl w:val="C0D0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32ABB"/>
    <w:rsid w:val="00030562"/>
    <w:rsid w:val="000664FE"/>
    <w:rsid w:val="00074B01"/>
    <w:rsid w:val="000A28DC"/>
    <w:rsid w:val="000A299A"/>
    <w:rsid w:val="000E62E9"/>
    <w:rsid w:val="000E70DB"/>
    <w:rsid w:val="001035DE"/>
    <w:rsid w:val="001768AF"/>
    <w:rsid w:val="001866C0"/>
    <w:rsid w:val="001A0AF2"/>
    <w:rsid w:val="00282150"/>
    <w:rsid w:val="002D4145"/>
    <w:rsid w:val="002D68FB"/>
    <w:rsid w:val="002F221E"/>
    <w:rsid w:val="003216B6"/>
    <w:rsid w:val="00325622"/>
    <w:rsid w:val="00332ABB"/>
    <w:rsid w:val="00334B64"/>
    <w:rsid w:val="00363D08"/>
    <w:rsid w:val="00363DF8"/>
    <w:rsid w:val="00365140"/>
    <w:rsid w:val="00373767"/>
    <w:rsid w:val="00403B33"/>
    <w:rsid w:val="004121E3"/>
    <w:rsid w:val="00437C93"/>
    <w:rsid w:val="004457D3"/>
    <w:rsid w:val="00482F37"/>
    <w:rsid w:val="00485AF7"/>
    <w:rsid w:val="00534D4C"/>
    <w:rsid w:val="00562897"/>
    <w:rsid w:val="005A07A1"/>
    <w:rsid w:val="005A2107"/>
    <w:rsid w:val="006B7C40"/>
    <w:rsid w:val="007058C1"/>
    <w:rsid w:val="00782A99"/>
    <w:rsid w:val="00821E32"/>
    <w:rsid w:val="008B232E"/>
    <w:rsid w:val="008C2DD3"/>
    <w:rsid w:val="0090723E"/>
    <w:rsid w:val="00925ACE"/>
    <w:rsid w:val="0093004D"/>
    <w:rsid w:val="0097017A"/>
    <w:rsid w:val="00976BE2"/>
    <w:rsid w:val="00981A5E"/>
    <w:rsid w:val="009C3306"/>
    <w:rsid w:val="009E2359"/>
    <w:rsid w:val="009E2581"/>
    <w:rsid w:val="00A063F5"/>
    <w:rsid w:val="00A23A27"/>
    <w:rsid w:val="00A74506"/>
    <w:rsid w:val="00AB6372"/>
    <w:rsid w:val="00B16A52"/>
    <w:rsid w:val="00B33EE6"/>
    <w:rsid w:val="00B44879"/>
    <w:rsid w:val="00B5135F"/>
    <w:rsid w:val="00B857D5"/>
    <w:rsid w:val="00BB013B"/>
    <w:rsid w:val="00BB4A55"/>
    <w:rsid w:val="00BC7017"/>
    <w:rsid w:val="00C07EEF"/>
    <w:rsid w:val="00C66CC6"/>
    <w:rsid w:val="00CD1058"/>
    <w:rsid w:val="00CE297D"/>
    <w:rsid w:val="00CE6676"/>
    <w:rsid w:val="00D25678"/>
    <w:rsid w:val="00DC0727"/>
    <w:rsid w:val="00DF5F13"/>
    <w:rsid w:val="00E23106"/>
    <w:rsid w:val="00E52F1A"/>
    <w:rsid w:val="00E5533C"/>
    <w:rsid w:val="00E61A7B"/>
    <w:rsid w:val="00EA18D7"/>
    <w:rsid w:val="00EA64A4"/>
    <w:rsid w:val="00EC5297"/>
    <w:rsid w:val="00EE1B1B"/>
    <w:rsid w:val="00F519FC"/>
    <w:rsid w:val="00FB610C"/>
    <w:rsid w:val="00FC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30C04"/>
  <w15:docId w15:val="{AAC228CE-FCF0-0A41-BB29-FEA75A66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eorgia" w:hAnsi="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semiHidden/>
    <w:unhideWhenUsed/>
    <w:rsid w:val="00B16A52"/>
    <w:rPr>
      <w:color w:val="0000FF"/>
      <w:u w:val="single"/>
    </w:rPr>
  </w:style>
  <w:style w:type="table" w:styleId="TableGrid">
    <w:name w:val="Table Grid"/>
    <w:basedOn w:val="TableNormal"/>
    <w:uiPriority w:val="39"/>
    <w:rsid w:val="00B1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16A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16A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4382">
      <w:bodyDiv w:val="1"/>
      <w:marLeft w:val="0"/>
      <w:marRight w:val="0"/>
      <w:marTop w:val="0"/>
      <w:marBottom w:val="0"/>
      <w:divBdr>
        <w:top w:val="none" w:sz="0" w:space="0" w:color="auto"/>
        <w:left w:val="none" w:sz="0" w:space="0" w:color="auto"/>
        <w:bottom w:val="none" w:sz="0" w:space="0" w:color="auto"/>
        <w:right w:val="none" w:sz="0" w:space="0" w:color="auto"/>
      </w:divBdr>
    </w:div>
    <w:div w:id="686904841">
      <w:bodyDiv w:val="1"/>
      <w:marLeft w:val="0"/>
      <w:marRight w:val="0"/>
      <w:marTop w:val="0"/>
      <w:marBottom w:val="0"/>
      <w:divBdr>
        <w:top w:val="none" w:sz="0" w:space="0" w:color="auto"/>
        <w:left w:val="none" w:sz="0" w:space="0" w:color="auto"/>
        <w:bottom w:val="none" w:sz="0" w:space="0" w:color="auto"/>
        <w:right w:val="none" w:sz="0" w:space="0" w:color="auto"/>
      </w:divBdr>
    </w:div>
    <w:div w:id="89943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2C92C-CEE4-5345-B710-9F924C8D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Harsh R Jivani</cp:lastModifiedBy>
  <cp:revision>86</cp:revision>
  <dcterms:created xsi:type="dcterms:W3CDTF">2020-03-18T13:32:00Z</dcterms:created>
  <dcterms:modified xsi:type="dcterms:W3CDTF">2020-04-26T18:32:00Z</dcterms:modified>
  <dc:language>en-US</dc:language>
</cp:coreProperties>
</file>