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CDA57" w14:textId="77777777" w:rsidR="00517F55" w:rsidRDefault="00517F55">
      <w:pPr>
        <w:rPr>
          <w:rFonts w:hint="eastAsia"/>
        </w:rPr>
      </w:pPr>
    </w:p>
    <w:p w14:paraId="39212ACD" w14:textId="77777777" w:rsidR="00517F55" w:rsidRDefault="00517F55"/>
    <w:p w14:paraId="4873C33A" w14:textId="77777777" w:rsidR="00517F55" w:rsidRDefault="00517F55"/>
    <w:p w14:paraId="1C157039" w14:textId="77777777" w:rsidR="00517F55" w:rsidRDefault="00517F55"/>
    <w:p w14:paraId="7D7F009D" w14:textId="77777777" w:rsidR="00517F55" w:rsidRDefault="00517F55"/>
    <w:p w14:paraId="0C4772EF" w14:textId="77777777" w:rsidR="00517F55" w:rsidRDefault="00517F55"/>
    <w:p w14:paraId="2C1103E1" w14:textId="77777777" w:rsidR="00517F55" w:rsidRDefault="00517F55"/>
    <w:p w14:paraId="23CEAC67" w14:textId="31AC6000" w:rsidR="00517F55" w:rsidRPr="00DE5E8D" w:rsidRDefault="0098002F">
      <w:pPr>
        <w:jc w:val="center"/>
        <w:rPr>
          <w:rFonts w:ascii="Microsoft YaHei UI Light" w:eastAsia="Microsoft YaHei UI Light" w:hAnsi="Microsoft YaHei UI Light"/>
          <w:sz w:val="56"/>
          <w:szCs w:val="72"/>
        </w:rPr>
      </w:pPr>
      <w:r w:rsidRPr="00DE5E8D">
        <w:rPr>
          <w:rFonts w:ascii="Microsoft YaHei UI Light" w:eastAsia="Microsoft YaHei UI Light" w:hAnsi="Microsoft YaHei UI Light" w:hint="eastAsia"/>
          <w:sz w:val="56"/>
          <w:szCs w:val="72"/>
        </w:rPr>
        <w:t>“</w:t>
      </w:r>
      <w:r w:rsidRPr="00DE5E8D">
        <w:rPr>
          <w:rFonts w:ascii="Microsoft YaHei UI Light" w:eastAsia="Microsoft YaHei UI Light" w:hAnsi="Microsoft YaHei UI Light"/>
          <w:sz w:val="56"/>
          <w:szCs w:val="72"/>
        </w:rPr>
        <w:t>SWOP</w:t>
      </w:r>
      <w:r w:rsidR="00DE5E8D">
        <w:rPr>
          <w:rFonts w:ascii="Microsoft YaHei UI Light" w:eastAsia="Microsoft YaHei UI Light" w:hAnsi="Microsoft YaHei UI Light" w:hint="eastAsia"/>
          <w:sz w:val="56"/>
          <w:szCs w:val="72"/>
        </w:rPr>
        <w:t>”</w:t>
      </w:r>
      <w:r w:rsidRPr="00DE5E8D">
        <w:rPr>
          <w:rFonts w:ascii="Microsoft YaHei UI Light" w:eastAsia="Microsoft YaHei UI Light" w:hAnsi="Microsoft YaHei UI Light" w:hint="eastAsia"/>
          <w:sz w:val="56"/>
          <w:szCs w:val="72"/>
        </w:rPr>
        <w:t>项目</w:t>
      </w:r>
      <w:r w:rsidR="00D4459E" w:rsidRPr="00DE5E8D">
        <w:rPr>
          <w:rFonts w:ascii="Microsoft YaHei UI Light" w:eastAsia="Microsoft YaHei UI Light" w:hAnsi="Microsoft YaHei UI Light" w:hint="eastAsia"/>
          <w:sz w:val="56"/>
          <w:szCs w:val="72"/>
        </w:rPr>
        <w:t>立项说明书</w:t>
      </w:r>
    </w:p>
    <w:p w14:paraId="4AB8A0D7" w14:textId="77777777" w:rsidR="00517F55" w:rsidRDefault="00517F55"/>
    <w:p w14:paraId="27FF4581" w14:textId="77777777" w:rsidR="00517F55" w:rsidRDefault="00517F55"/>
    <w:p w14:paraId="071A20D6" w14:textId="77777777" w:rsidR="00517F55" w:rsidRDefault="00517F55"/>
    <w:p w14:paraId="106A6359" w14:textId="77777777" w:rsidR="00517F55" w:rsidRDefault="00517F55"/>
    <w:p w14:paraId="5C720A3F" w14:textId="77777777" w:rsidR="00517F55" w:rsidRDefault="00517F55"/>
    <w:p w14:paraId="1E000694" w14:textId="77777777" w:rsidR="00517F55" w:rsidRDefault="00517F55"/>
    <w:p w14:paraId="020920A1" w14:textId="77777777" w:rsidR="00517F55" w:rsidRDefault="00517F55"/>
    <w:p w14:paraId="33357131" w14:textId="77777777" w:rsidR="00517F55" w:rsidRDefault="00517F55"/>
    <w:p w14:paraId="24444131" w14:textId="77777777" w:rsidR="00517F55" w:rsidRDefault="00517F55"/>
    <w:p w14:paraId="6985BDDB" w14:textId="77777777" w:rsidR="00517F55" w:rsidRDefault="00517F55"/>
    <w:p w14:paraId="4AD15838" w14:textId="77777777" w:rsidR="00517F55" w:rsidRDefault="00517F55"/>
    <w:p w14:paraId="5C323821" w14:textId="77777777" w:rsidR="00517F55" w:rsidRDefault="00517F55"/>
    <w:p w14:paraId="0DA03763" w14:textId="77777777" w:rsidR="00517F55" w:rsidRDefault="00517F55"/>
    <w:p w14:paraId="134706DB" w14:textId="77777777" w:rsidR="00517F55" w:rsidRDefault="00517F55"/>
    <w:p w14:paraId="26DEB044" w14:textId="70483520" w:rsidR="00517F55" w:rsidRPr="00DE5E8D" w:rsidRDefault="002A1E66" w:rsidP="00DE5E8D">
      <w:pPr>
        <w:pStyle w:val="3"/>
        <w:jc w:val="right"/>
        <w:rPr>
          <w:rFonts w:ascii="Microsoft YaHei UI Light" w:eastAsia="Microsoft YaHei UI Light" w:hAnsi="Microsoft YaHei UI Light"/>
        </w:rPr>
      </w:pPr>
      <w:bookmarkStart w:id="0" w:name="_Toc12719637"/>
      <w:r w:rsidRPr="00DE5E8D">
        <w:rPr>
          <w:rFonts w:ascii="Microsoft YaHei UI Light" w:eastAsia="Microsoft YaHei UI Light" w:hAnsi="Microsoft YaHei UI Light" w:hint="eastAsia"/>
          <w:b w:val="0"/>
          <w:bCs w:val="0"/>
        </w:rPr>
        <w:t>项目参与者：</w:t>
      </w:r>
      <w:bookmarkEnd w:id="0"/>
    </w:p>
    <w:p w14:paraId="341FC637" w14:textId="1C942E77" w:rsidR="00F75116" w:rsidRDefault="00704DE9" w:rsidP="00DE5E8D">
      <w:pPr>
        <w:jc w:val="right"/>
      </w:pPr>
      <w:r>
        <w:rPr>
          <w:rFonts w:hint="eastAsia"/>
        </w:rPr>
        <w:t xml:space="preserve"> </w:t>
      </w:r>
      <w:r>
        <w:t xml:space="preserve">71117417 </w:t>
      </w:r>
      <w:r w:rsidR="00F75116">
        <w:t>卢立强</w:t>
      </w:r>
    </w:p>
    <w:p w14:paraId="2F980E29" w14:textId="42D484A7" w:rsidR="00F75116" w:rsidRDefault="00704DE9" w:rsidP="00DE5E8D">
      <w:pPr>
        <w:jc w:val="right"/>
      </w:pPr>
      <w:r>
        <w:rPr>
          <w:rFonts w:hint="eastAsia"/>
        </w:rPr>
        <w:t>7</w:t>
      </w:r>
      <w:r>
        <w:t xml:space="preserve">1117124 </w:t>
      </w:r>
      <w:r w:rsidR="00F75116">
        <w:t>湛</w:t>
      </w:r>
      <w:r w:rsidR="00F75116">
        <w:rPr>
          <w:rFonts w:hint="eastAsia"/>
        </w:rPr>
        <w:t xml:space="preserve"> </w:t>
      </w:r>
      <w:r w:rsidR="00F75116">
        <w:t xml:space="preserve"> </w:t>
      </w:r>
      <w:r w:rsidR="00F75116">
        <w:t>钊</w:t>
      </w:r>
    </w:p>
    <w:p w14:paraId="1D2B0B68" w14:textId="2C68B252" w:rsidR="002A1E66" w:rsidRDefault="00704DE9" w:rsidP="00DE5E8D">
      <w:pPr>
        <w:jc w:val="right"/>
      </w:pPr>
      <w:r>
        <w:t xml:space="preserve">71117123 </w:t>
      </w:r>
      <w:r w:rsidR="00F75116">
        <w:t>张建东</w:t>
      </w:r>
    </w:p>
    <w:p w14:paraId="7DAF1EB8" w14:textId="008DBDDC" w:rsidR="00DE5E8D" w:rsidRDefault="00704DE9" w:rsidP="00F75116">
      <w:pPr>
        <w:jc w:val="right"/>
      </w:pPr>
      <w:r>
        <w:rPr>
          <w:rFonts w:hint="eastAsia"/>
        </w:rPr>
        <w:t>7</w:t>
      </w:r>
      <w:r>
        <w:t xml:space="preserve">1117133 </w:t>
      </w:r>
      <w:r w:rsidR="00F75116">
        <w:t>张睦婕</w:t>
      </w:r>
    </w:p>
    <w:p w14:paraId="331EC77E" w14:textId="6039DE81" w:rsidR="00F75116" w:rsidRDefault="00704DE9" w:rsidP="00DE5E8D">
      <w:pPr>
        <w:jc w:val="right"/>
      </w:pPr>
      <w:r>
        <w:rPr>
          <w:rFonts w:hint="eastAsia"/>
        </w:rPr>
        <w:t>7</w:t>
      </w:r>
      <w:r>
        <w:t xml:space="preserve">1117103 </w:t>
      </w:r>
      <w:bookmarkStart w:id="1" w:name="_GoBack"/>
      <w:bookmarkEnd w:id="1"/>
      <w:r w:rsidR="00F75116">
        <w:t>张潇艺</w:t>
      </w:r>
    </w:p>
    <w:p w14:paraId="14066E8A" w14:textId="4C48E580" w:rsidR="002A1E66" w:rsidRDefault="002A1E66"/>
    <w:p w14:paraId="23994974" w14:textId="77777777" w:rsidR="002A1E66" w:rsidRDefault="002A1E6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517F55" w14:paraId="6758A4CC" w14:textId="77777777">
        <w:tc>
          <w:tcPr>
            <w:tcW w:w="2130" w:type="dxa"/>
          </w:tcPr>
          <w:p w14:paraId="481CD6BA" w14:textId="77777777" w:rsidR="00517F55" w:rsidRDefault="00D4459E">
            <w:r>
              <w:rPr>
                <w:rFonts w:hint="eastAsia"/>
              </w:rPr>
              <w:t>时间</w:t>
            </w:r>
          </w:p>
        </w:tc>
        <w:tc>
          <w:tcPr>
            <w:tcW w:w="2130" w:type="dxa"/>
          </w:tcPr>
          <w:p w14:paraId="156675FD" w14:textId="77777777" w:rsidR="00517F55" w:rsidRDefault="00D4459E">
            <w:r>
              <w:rPr>
                <w:rFonts w:hint="eastAsia"/>
              </w:rPr>
              <w:t>作者</w:t>
            </w:r>
          </w:p>
        </w:tc>
        <w:tc>
          <w:tcPr>
            <w:tcW w:w="2131" w:type="dxa"/>
          </w:tcPr>
          <w:p w14:paraId="16C92B47" w14:textId="77777777" w:rsidR="00517F55" w:rsidRDefault="00D4459E">
            <w:r>
              <w:rPr>
                <w:rFonts w:hint="eastAsia"/>
              </w:rPr>
              <w:t>描述</w:t>
            </w:r>
          </w:p>
        </w:tc>
        <w:tc>
          <w:tcPr>
            <w:tcW w:w="2131" w:type="dxa"/>
          </w:tcPr>
          <w:p w14:paraId="3E8DF765" w14:textId="77777777" w:rsidR="00517F55" w:rsidRDefault="00D4459E">
            <w:r>
              <w:rPr>
                <w:rFonts w:hint="eastAsia"/>
              </w:rPr>
              <w:t>版本</w:t>
            </w:r>
          </w:p>
        </w:tc>
      </w:tr>
      <w:tr w:rsidR="00517F55" w14:paraId="43D8674D" w14:textId="77777777">
        <w:tc>
          <w:tcPr>
            <w:tcW w:w="2130" w:type="dxa"/>
          </w:tcPr>
          <w:p w14:paraId="4EB70E69" w14:textId="77777777" w:rsidR="00517F55" w:rsidRDefault="005450AA">
            <w:r>
              <w:rPr>
                <w:rFonts w:hint="eastAsia"/>
              </w:rPr>
              <w:t>2</w:t>
            </w:r>
            <w:r>
              <w:t>019</w:t>
            </w:r>
            <w:r>
              <w:rPr>
                <w:rFonts w:hint="eastAsia"/>
              </w:rPr>
              <w:t>/6/2</w:t>
            </w:r>
            <w:r>
              <w:t>6</w:t>
            </w:r>
          </w:p>
        </w:tc>
        <w:tc>
          <w:tcPr>
            <w:tcW w:w="2130" w:type="dxa"/>
          </w:tcPr>
          <w:p w14:paraId="5FB0A5FD" w14:textId="77777777" w:rsidR="00517F55" w:rsidRDefault="005450AA">
            <w:r>
              <w:t>张睦婕</w:t>
            </w:r>
          </w:p>
        </w:tc>
        <w:tc>
          <w:tcPr>
            <w:tcW w:w="2131" w:type="dxa"/>
          </w:tcPr>
          <w:p w14:paraId="16DCBE91" w14:textId="77777777" w:rsidR="00517F55" w:rsidRDefault="00D4459E">
            <w:r>
              <w:rPr>
                <w:rFonts w:hint="eastAsia"/>
              </w:rPr>
              <w:t>初稿</w:t>
            </w:r>
          </w:p>
        </w:tc>
        <w:tc>
          <w:tcPr>
            <w:tcW w:w="2131" w:type="dxa"/>
          </w:tcPr>
          <w:p w14:paraId="2D878A7B" w14:textId="77777777" w:rsidR="00517F55" w:rsidRDefault="00D4459E">
            <w:r>
              <w:rPr>
                <w:rFonts w:hint="eastAsia"/>
              </w:rPr>
              <w:t>1.0</w:t>
            </w:r>
          </w:p>
        </w:tc>
      </w:tr>
      <w:tr w:rsidR="00480D6E" w14:paraId="5EDA9DF4" w14:textId="77777777">
        <w:tc>
          <w:tcPr>
            <w:tcW w:w="2130" w:type="dxa"/>
          </w:tcPr>
          <w:p w14:paraId="5FFFCDE9" w14:textId="703C5E4C" w:rsidR="00480D6E" w:rsidRDefault="00DE5E8D">
            <w:r>
              <w:rPr>
                <w:rFonts w:hint="eastAsia"/>
              </w:rPr>
              <w:t>2</w:t>
            </w:r>
            <w:r>
              <w:t>019</w:t>
            </w:r>
            <w:r>
              <w:rPr>
                <w:rFonts w:hint="eastAsia"/>
              </w:rPr>
              <w:t>/6/2</w:t>
            </w:r>
            <w:r>
              <w:t>7</w:t>
            </w:r>
          </w:p>
        </w:tc>
        <w:tc>
          <w:tcPr>
            <w:tcW w:w="2130" w:type="dxa"/>
          </w:tcPr>
          <w:p w14:paraId="738B54C9" w14:textId="56FA75E1" w:rsidR="00480D6E" w:rsidRDefault="00DE5E8D">
            <w:r>
              <w:t>卢立强</w:t>
            </w:r>
          </w:p>
        </w:tc>
        <w:tc>
          <w:tcPr>
            <w:tcW w:w="2131" w:type="dxa"/>
          </w:tcPr>
          <w:p w14:paraId="43408780" w14:textId="77777777" w:rsidR="00480D6E" w:rsidRDefault="00480D6E" w:rsidP="00480D6E">
            <w:r>
              <w:rPr>
                <w:rFonts w:hint="eastAsia"/>
              </w:rPr>
              <w:t>修正</w:t>
            </w:r>
          </w:p>
        </w:tc>
        <w:tc>
          <w:tcPr>
            <w:tcW w:w="2131" w:type="dxa"/>
          </w:tcPr>
          <w:p w14:paraId="1D9B034F" w14:textId="77777777" w:rsidR="00480D6E" w:rsidRDefault="00480D6E">
            <w:r>
              <w:rPr>
                <w:rFonts w:hint="eastAsia"/>
              </w:rPr>
              <w:t>1</w:t>
            </w:r>
            <w:r>
              <w:t>.1</w:t>
            </w:r>
          </w:p>
        </w:tc>
      </w:tr>
      <w:tr w:rsidR="00480D6E" w14:paraId="0C88FAB1" w14:textId="77777777">
        <w:tc>
          <w:tcPr>
            <w:tcW w:w="2130" w:type="dxa"/>
          </w:tcPr>
          <w:p w14:paraId="03EA7296" w14:textId="65522A23" w:rsidR="00480D6E" w:rsidRDefault="00DE5E8D">
            <w:r>
              <w:rPr>
                <w:rFonts w:hint="eastAsia"/>
              </w:rPr>
              <w:t>2</w:t>
            </w:r>
            <w:r>
              <w:t>019</w:t>
            </w:r>
            <w:r>
              <w:rPr>
                <w:rFonts w:hint="eastAsia"/>
              </w:rPr>
              <w:t>/6/2</w:t>
            </w:r>
            <w:r>
              <w:t>8</w:t>
            </w:r>
          </w:p>
        </w:tc>
        <w:tc>
          <w:tcPr>
            <w:tcW w:w="2130" w:type="dxa"/>
          </w:tcPr>
          <w:p w14:paraId="543A88E8" w14:textId="1C27809F" w:rsidR="00480D6E" w:rsidRDefault="00DE5E8D">
            <w:r>
              <w:t>卢立强</w:t>
            </w:r>
          </w:p>
        </w:tc>
        <w:tc>
          <w:tcPr>
            <w:tcW w:w="2131" w:type="dxa"/>
          </w:tcPr>
          <w:p w14:paraId="64A310C2" w14:textId="77777777" w:rsidR="00480D6E" w:rsidRDefault="00480D6E">
            <w:r>
              <w:rPr>
                <w:rFonts w:hint="eastAsia"/>
              </w:rPr>
              <w:t>修正</w:t>
            </w:r>
          </w:p>
        </w:tc>
        <w:tc>
          <w:tcPr>
            <w:tcW w:w="2131" w:type="dxa"/>
          </w:tcPr>
          <w:p w14:paraId="5EC6D291" w14:textId="77777777" w:rsidR="00480D6E" w:rsidRDefault="00480D6E">
            <w:r>
              <w:rPr>
                <w:rFonts w:hint="eastAsia"/>
              </w:rPr>
              <w:t>1</w:t>
            </w:r>
            <w:r>
              <w:t>.2</w:t>
            </w:r>
          </w:p>
        </w:tc>
      </w:tr>
      <w:tr w:rsidR="00480D6E" w14:paraId="01AB93ED" w14:textId="77777777">
        <w:tc>
          <w:tcPr>
            <w:tcW w:w="2130" w:type="dxa"/>
          </w:tcPr>
          <w:p w14:paraId="7E060EFF" w14:textId="28419CD3" w:rsidR="00480D6E" w:rsidRDefault="00DE5E8D">
            <w:r>
              <w:rPr>
                <w:rFonts w:hint="eastAsia"/>
              </w:rPr>
              <w:t>2</w:t>
            </w:r>
            <w:r>
              <w:t>019</w:t>
            </w:r>
            <w:r>
              <w:rPr>
                <w:rFonts w:hint="eastAsia"/>
              </w:rPr>
              <w:t>/6/2</w:t>
            </w:r>
            <w:r>
              <w:t>9</w:t>
            </w:r>
          </w:p>
        </w:tc>
        <w:tc>
          <w:tcPr>
            <w:tcW w:w="2130" w:type="dxa"/>
          </w:tcPr>
          <w:p w14:paraId="497A3D67" w14:textId="5C644A11" w:rsidR="00480D6E" w:rsidRDefault="00A70D38">
            <w:r>
              <w:t>张睦婕</w:t>
            </w:r>
          </w:p>
        </w:tc>
        <w:tc>
          <w:tcPr>
            <w:tcW w:w="2131" w:type="dxa"/>
          </w:tcPr>
          <w:p w14:paraId="7192807E" w14:textId="59728EA0" w:rsidR="00480D6E" w:rsidRDefault="007931A1">
            <w:r>
              <w:rPr>
                <w:rFonts w:hint="eastAsia"/>
              </w:rPr>
              <w:t>终稿</w:t>
            </w:r>
          </w:p>
        </w:tc>
        <w:tc>
          <w:tcPr>
            <w:tcW w:w="2131" w:type="dxa"/>
          </w:tcPr>
          <w:p w14:paraId="1C584714" w14:textId="77777777" w:rsidR="00480D6E" w:rsidRDefault="00480D6E">
            <w:r>
              <w:rPr>
                <w:rFonts w:hint="eastAsia"/>
              </w:rPr>
              <w:t>1</w:t>
            </w:r>
            <w:r>
              <w:t>.3</w:t>
            </w:r>
          </w:p>
        </w:tc>
      </w:tr>
    </w:tbl>
    <w:p w14:paraId="2BF50BC5" w14:textId="77777777" w:rsidR="00517F55" w:rsidRDefault="00517F55"/>
    <w:p w14:paraId="72D15783" w14:textId="77777777" w:rsidR="00517F55" w:rsidRDefault="00517F55"/>
    <w:p w14:paraId="64C45D47" w14:textId="3CEB9C18" w:rsidR="00517F55" w:rsidRDefault="00517F55"/>
    <w:sdt>
      <w:sdtPr>
        <w:rPr>
          <w:rFonts w:ascii="Times New Roman" w:eastAsia="宋体" w:hAnsi="Times New Roman" w:cs="Times New Roman"/>
          <w:color w:val="auto"/>
          <w:kern w:val="2"/>
          <w:sz w:val="21"/>
          <w:szCs w:val="24"/>
          <w:lang w:val="zh-CN"/>
        </w:rPr>
        <w:id w:val="1601681108"/>
        <w:docPartObj>
          <w:docPartGallery w:val="Table of Contents"/>
          <w:docPartUnique/>
        </w:docPartObj>
      </w:sdtPr>
      <w:sdtEndPr>
        <w:rPr>
          <w:b/>
          <w:bCs/>
        </w:rPr>
      </w:sdtEndPr>
      <w:sdtContent>
        <w:p w14:paraId="5C3B6BCC" w14:textId="77777777" w:rsidR="0098002F" w:rsidRDefault="0098002F" w:rsidP="006E1206">
          <w:pPr>
            <w:pStyle w:val="TOC"/>
          </w:pPr>
          <w:r>
            <w:rPr>
              <w:lang w:val="zh-CN"/>
            </w:rPr>
            <w:t>目录</w:t>
          </w:r>
        </w:p>
        <w:p w14:paraId="4D19281C" w14:textId="77777777" w:rsidR="000D4B5B" w:rsidRDefault="0098002F">
          <w:pPr>
            <w:pStyle w:val="3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719637" w:history="1">
            <w:r w:rsidR="000D4B5B" w:rsidRPr="00EE5518">
              <w:rPr>
                <w:rStyle w:val="a3"/>
                <w:rFonts w:ascii="Microsoft YaHei UI Light" w:eastAsia="Microsoft YaHei UI Light" w:hAnsi="Microsoft YaHei UI Light" w:hint="eastAsia"/>
                <w:noProof/>
              </w:rPr>
              <w:t>项目参与者：</w:t>
            </w:r>
            <w:r w:rsidR="000D4B5B">
              <w:rPr>
                <w:noProof/>
                <w:webHidden/>
              </w:rPr>
              <w:tab/>
            </w:r>
            <w:r w:rsidR="000D4B5B">
              <w:rPr>
                <w:noProof/>
                <w:webHidden/>
              </w:rPr>
              <w:fldChar w:fldCharType="begin"/>
            </w:r>
            <w:r w:rsidR="000D4B5B">
              <w:rPr>
                <w:noProof/>
                <w:webHidden/>
              </w:rPr>
              <w:instrText xml:space="preserve"> PAGEREF _Toc12719637 \h </w:instrText>
            </w:r>
            <w:r w:rsidR="000D4B5B">
              <w:rPr>
                <w:noProof/>
                <w:webHidden/>
              </w:rPr>
            </w:r>
            <w:r w:rsidR="000D4B5B">
              <w:rPr>
                <w:noProof/>
                <w:webHidden/>
              </w:rPr>
              <w:fldChar w:fldCharType="separate"/>
            </w:r>
            <w:r w:rsidR="008C472A">
              <w:rPr>
                <w:noProof/>
                <w:webHidden/>
              </w:rPr>
              <w:t>1</w:t>
            </w:r>
            <w:r w:rsidR="000D4B5B">
              <w:rPr>
                <w:noProof/>
                <w:webHidden/>
              </w:rPr>
              <w:fldChar w:fldCharType="end"/>
            </w:r>
          </w:hyperlink>
        </w:p>
        <w:p w14:paraId="5924A565" w14:textId="77777777" w:rsidR="000D4B5B" w:rsidRDefault="00F93C63">
          <w:pPr>
            <w:pStyle w:val="10"/>
            <w:tabs>
              <w:tab w:val="right" w:leader="dot" w:pos="8296"/>
            </w:tabs>
            <w:rPr>
              <w:rFonts w:asciiTheme="minorHAnsi" w:eastAsiaTheme="minorEastAsia" w:hAnsiTheme="minorHAnsi" w:cstheme="minorBidi"/>
              <w:noProof/>
              <w:szCs w:val="22"/>
            </w:rPr>
          </w:pPr>
          <w:hyperlink w:anchor="_Toc12719638" w:history="1">
            <w:r w:rsidR="000D4B5B" w:rsidRPr="00EE5518">
              <w:rPr>
                <w:rStyle w:val="a3"/>
                <w:rFonts w:hint="eastAsia"/>
                <w:noProof/>
              </w:rPr>
              <w:t>1</w:t>
            </w:r>
            <w:r w:rsidR="000D4B5B" w:rsidRPr="00EE5518">
              <w:rPr>
                <w:rStyle w:val="a3"/>
                <w:rFonts w:hint="eastAsia"/>
                <w:noProof/>
              </w:rPr>
              <w:t>、</w:t>
            </w:r>
            <w:r w:rsidR="000D4B5B" w:rsidRPr="00EE5518">
              <w:rPr>
                <w:rStyle w:val="a3"/>
                <w:rFonts w:hint="eastAsia"/>
                <w:noProof/>
              </w:rPr>
              <w:t xml:space="preserve"> </w:t>
            </w:r>
            <w:r w:rsidR="000D4B5B" w:rsidRPr="00EE5518">
              <w:rPr>
                <w:rStyle w:val="a3"/>
                <w:rFonts w:hint="eastAsia"/>
                <w:noProof/>
              </w:rPr>
              <w:t>概述</w:t>
            </w:r>
            <w:r w:rsidR="000D4B5B">
              <w:rPr>
                <w:noProof/>
                <w:webHidden/>
              </w:rPr>
              <w:tab/>
            </w:r>
            <w:r w:rsidR="000D4B5B">
              <w:rPr>
                <w:noProof/>
                <w:webHidden/>
              </w:rPr>
              <w:fldChar w:fldCharType="begin"/>
            </w:r>
            <w:r w:rsidR="000D4B5B">
              <w:rPr>
                <w:noProof/>
                <w:webHidden/>
              </w:rPr>
              <w:instrText xml:space="preserve"> PAGEREF _Toc12719638 \h </w:instrText>
            </w:r>
            <w:r w:rsidR="000D4B5B">
              <w:rPr>
                <w:noProof/>
                <w:webHidden/>
              </w:rPr>
            </w:r>
            <w:r w:rsidR="000D4B5B">
              <w:rPr>
                <w:noProof/>
                <w:webHidden/>
              </w:rPr>
              <w:fldChar w:fldCharType="separate"/>
            </w:r>
            <w:r w:rsidR="008C472A">
              <w:rPr>
                <w:noProof/>
                <w:webHidden/>
              </w:rPr>
              <w:t>3</w:t>
            </w:r>
            <w:r w:rsidR="000D4B5B">
              <w:rPr>
                <w:noProof/>
                <w:webHidden/>
              </w:rPr>
              <w:fldChar w:fldCharType="end"/>
            </w:r>
          </w:hyperlink>
        </w:p>
        <w:p w14:paraId="6DE9EAC1" w14:textId="77777777" w:rsidR="000D4B5B" w:rsidRDefault="00F93C63">
          <w:pPr>
            <w:pStyle w:val="10"/>
            <w:tabs>
              <w:tab w:val="right" w:leader="dot" w:pos="8296"/>
            </w:tabs>
            <w:rPr>
              <w:rFonts w:asciiTheme="minorHAnsi" w:eastAsiaTheme="minorEastAsia" w:hAnsiTheme="minorHAnsi" w:cstheme="minorBidi"/>
              <w:noProof/>
              <w:szCs w:val="22"/>
            </w:rPr>
          </w:pPr>
          <w:hyperlink w:anchor="_Toc12719639" w:history="1">
            <w:r w:rsidR="000D4B5B" w:rsidRPr="00EE5518">
              <w:rPr>
                <w:rStyle w:val="a3"/>
                <w:rFonts w:hint="eastAsia"/>
                <w:noProof/>
              </w:rPr>
              <w:t>2</w:t>
            </w:r>
            <w:r w:rsidR="000D4B5B" w:rsidRPr="00EE5518">
              <w:rPr>
                <w:rStyle w:val="a3"/>
                <w:rFonts w:hint="eastAsia"/>
                <w:noProof/>
              </w:rPr>
              <w:t>、</w:t>
            </w:r>
            <w:r w:rsidR="000D4B5B" w:rsidRPr="00EE5518">
              <w:rPr>
                <w:rStyle w:val="a3"/>
                <w:rFonts w:hint="eastAsia"/>
                <w:noProof/>
              </w:rPr>
              <w:t xml:space="preserve"> </w:t>
            </w:r>
            <w:r w:rsidR="000D4B5B" w:rsidRPr="00EE5518">
              <w:rPr>
                <w:rStyle w:val="a3"/>
                <w:rFonts w:hint="eastAsia"/>
                <w:noProof/>
              </w:rPr>
              <w:t>项目背景描述</w:t>
            </w:r>
            <w:r w:rsidR="000D4B5B">
              <w:rPr>
                <w:noProof/>
                <w:webHidden/>
              </w:rPr>
              <w:tab/>
            </w:r>
            <w:r w:rsidR="000D4B5B">
              <w:rPr>
                <w:noProof/>
                <w:webHidden/>
              </w:rPr>
              <w:fldChar w:fldCharType="begin"/>
            </w:r>
            <w:r w:rsidR="000D4B5B">
              <w:rPr>
                <w:noProof/>
                <w:webHidden/>
              </w:rPr>
              <w:instrText xml:space="preserve"> PAGEREF _Toc12719639 \h </w:instrText>
            </w:r>
            <w:r w:rsidR="000D4B5B">
              <w:rPr>
                <w:noProof/>
                <w:webHidden/>
              </w:rPr>
            </w:r>
            <w:r w:rsidR="000D4B5B">
              <w:rPr>
                <w:noProof/>
                <w:webHidden/>
              </w:rPr>
              <w:fldChar w:fldCharType="separate"/>
            </w:r>
            <w:r w:rsidR="008C472A">
              <w:rPr>
                <w:noProof/>
                <w:webHidden/>
              </w:rPr>
              <w:t>3</w:t>
            </w:r>
            <w:r w:rsidR="000D4B5B">
              <w:rPr>
                <w:noProof/>
                <w:webHidden/>
              </w:rPr>
              <w:fldChar w:fldCharType="end"/>
            </w:r>
          </w:hyperlink>
        </w:p>
        <w:p w14:paraId="41DFF0DD" w14:textId="77777777" w:rsidR="000D4B5B" w:rsidRDefault="00F93C63">
          <w:pPr>
            <w:pStyle w:val="20"/>
            <w:tabs>
              <w:tab w:val="left" w:pos="840"/>
              <w:tab w:val="right" w:leader="dot" w:pos="8296"/>
            </w:tabs>
            <w:rPr>
              <w:rFonts w:asciiTheme="minorHAnsi" w:eastAsiaTheme="minorEastAsia" w:hAnsiTheme="minorHAnsi" w:cstheme="minorBidi"/>
              <w:noProof/>
              <w:szCs w:val="22"/>
            </w:rPr>
          </w:pPr>
          <w:hyperlink w:anchor="_Toc12719640" w:history="1">
            <w:r w:rsidR="000D4B5B" w:rsidRPr="00EE5518">
              <w:rPr>
                <w:rStyle w:val="a3"/>
                <w:rFonts w:ascii="Wingdings" w:hAnsi="Wingdings"/>
                <w:noProof/>
              </w:rPr>
              <w:t></w:t>
            </w:r>
            <w:r w:rsidR="000D4B5B">
              <w:rPr>
                <w:rFonts w:asciiTheme="minorHAnsi" w:eastAsiaTheme="minorEastAsia" w:hAnsiTheme="minorHAnsi" w:cstheme="minorBidi"/>
                <w:noProof/>
                <w:szCs w:val="22"/>
              </w:rPr>
              <w:tab/>
            </w:r>
            <w:r w:rsidR="000D4B5B" w:rsidRPr="00EE5518">
              <w:rPr>
                <w:rStyle w:val="a3"/>
                <w:rFonts w:asciiTheme="minorEastAsia" w:hAnsiTheme="minorEastAsia" w:hint="eastAsia"/>
                <w:noProof/>
              </w:rPr>
              <w:t>项目故事</w:t>
            </w:r>
            <w:r w:rsidR="000D4B5B" w:rsidRPr="00EE5518">
              <w:rPr>
                <w:rStyle w:val="a3"/>
                <w:rFonts w:asciiTheme="minorEastAsia" w:hAnsiTheme="minorEastAsia"/>
                <w:noProof/>
              </w:rPr>
              <w:t>:</w:t>
            </w:r>
            <w:r w:rsidR="000D4B5B">
              <w:rPr>
                <w:noProof/>
                <w:webHidden/>
              </w:rPr>
              <w:tab/>
            </w:r>
            <w:r w:rsidR="000D4B5B">
              <w:rPr>
                <w:noProof/>
                <w:webHidden/>
              </w:rPr>
              <w:fldChar w:fldCharType="begin"/>
            </w:r>
            <w:r w:rsidR="000D4B5B">
              <w:rPr>
                <w:noProof/>
                <w:webHidden/>
              </w:rPr>
              <w:instrText xml:space="preserve"> PAGEREF _Toc12719640 \h </w:instrText>
            </w:r>
            <w:r w:rsidR="000D4B5B">
              <w:rPr>
                <w:noProof/>
                <w:webHidden/>
              </w:rPr>
            </w:r>
            <w:r w:rsidR="000D4B5B">
              <w:rPr>
                <w:noProof/>
                <w:webHidden/>
              </w:rPr>
              <w:fldChar w:fldCharType="separate"/>
            </w:r>
            <w:r w:rsidR="008C472A">
              <w:rPr>
                <w:noProof/>
                <w:webHidden/>
              </w:rPr>
              <w:t>3</w:t>
            </w:r>
            <w:r w:rsidR="000D4B5B">
              <w:rPr>
                <w:noProof/>
                <w:webHidden/>
              </w:rPr>
              <w:fldChar w:fldCharType="end"/>
            </w:r>
          </w:hyperlink>
        </w:p>
        <w:p w14:paraId="472826C6" w14:textId="77777777" w:rsidR="000D4B5B" w:rsidRDefault="00F93C63">
          <w:pPr>
            <w:pStyle w:val="20"/>
            <w:tabs>
              <w:tab w:val="left" w:pos="840"/>
              <w:tab w:val="right" w:leader="dot" w:pos="8296"/>
            </w:tabs>
            <w:rPr>
              <w:rFonts w:asciiTheme="minorHAnsi" w:eastAsiaTheme="minorEastAsia" w:hAnsiTheme="minorHAnsi" w:cstheme="minorBidi"/>
              <w:noProof/>
              <w:szCs w:val="22"/>
            </w:rPr>
          </w:pPr>
          <w:hyperlink w:anchor="_Toc12719641" w:history="1">
            <w:r w:rsidR="000D4B5B" w:rsidRPr="00EE5518">
              <w:rPr>
                <w:rStyle w:val="a3"/>
                <w:rFonts w:ascii="Wingdings" w:hAnsi="Wingdings"/>
                <w:noProof/>
              </w:rPr>
              <w:t></w:t>
            </w:r>
            <w:r w:rsidR="000D4B5B">
              <w:rPr>
                <w:rFonts w:asciiTheme="minorHAnsi" w:eastAsiaTheme="minorEastAsia" w:hAnsiTheme="minorHAnsi" w:cstheme="minorBidi"/>
                <w:noProof/>
                <w:szCs w:val="22"/>
              </w:rPr>
              <w:tab/>
            </w:r>
            <w:r w:rsidR="000D4B5B" w:rsidRPr="00EE5518">
              <w:rPr>
                <w:rStyle w:val="a3"/>
                <w:rFonts w:asciiTheme="minorEastAsia" w:hAnsiTheme="minorEastAsia" w:hint="eastAsia"/>
                <w:noProof/>
              </w:rPr>
              <w:t>技术可行性分析</w:t>
            </w:r>
            <w:r w:rsidR="000D4B5B">
              <w:rPr>
                <w:noProof/>
                <w:webHidden/>
              </w:rPr>
              <w:tab/>
            </w:r>
            <w:r w:rsidR="000D4B5B">
              <w:rPr>
                <w:noProof/>
                <w:webHidden/>
              </w:rPr>
              <w:fldChar w:fldCharType="begin"/>
            </w:r>
            <w:r w:rsidR="000D4B5B">
              <w:rPr>
                <w:noProof/>
                <w:webHidden/>
              </w:rPr>
              <w:instrText xml:space="preserve"> PAGEREF _Toc12719641 \h </w:instrText>
            </w:r>
            <w:r w:rsidR="000D4B5B">
              <w:rPr>
                <w:noProof/>
                <w:webHidden/>
              </w:rPr>
            </w:r>
            <w:r w:rsidR="000D4B5B">
              <w:rPr>
                <w:noProof/>
                <w:webHidden/>
              </w:rPr>
              <w:fldChar w:fldCharType="separate"/>
            </w:r>
            <w:r w:rsidR="008C472A">
              <w:rPr>
                <w:noProof/>
                <w:webHidden/>
              </w:rPr>
              <w:t>4</w:t>
            </w:r>
            <w:r w:rsidR="000D4B5B">
              <w:rPr>
                <w:noProof/>
                <w:webHidden/>
              </w:rPr>
              <w:fldChar w:fldCharType="end"/>
            </w:r>
          </w:hyperlink>
        </w:p>
        <w:p w14:paraId="6A64679F" w14:textId="77777777" w:rsidR="000D4B5B" w:rsidRDefault="00F93C63">
          <w:pPr>
            <w:pStyle w:val="30"/>
            <w:tabs>
              <w:tab w:val="left" w:pos="1260"/>
              <w:tab w:val="right" w:leader="dot" w:pos="8296"/>
            </w:tabs>
            <w:rPr>
              <w:rFonts w:asciiTheme="minorHAnsi" w:eastAsiaTheme="minorEastAsia" w:hAnsiTheme="minorHAnsi" w:cstheme="minorBidi"/>
              <w:noProof/>
              <w:szCs w:val="22"/>
            </w:rPr>
          </w:pPr>
          <w:hyperlink w:anchor="_Toc12719642" w:history="1">
            <w:r w:rsidR="000D4B5B" w:rsidRPr="00EE5518">
              <w:rPr>
                <w:rStyle w:val="a3"/>
                <w:rFonts w:ascii="Wingdings" w:hAnsi="Wingdings"/>
                <w:noProof/>
              </w:rPr>
              <w:t></w:t>
            </w:r>
            <w:r w:rsidR="000D4B5B">
              <w:rPr>
                <w:rFonts w:asciiTheme="minorHAnsi" w:eastAsiaTheme="minorEastAsia" w:hAnsiTheme="minorHAnsi" w:cstheme="minorBidi"/>
                <w:noProof/>
                <w:szCs w:val="22"/>
              </w:rPr>
              <w:tab/>
            </w:r>
            <w:r w:rsidR="000D4B5B" w:rsidRPr="00EE5518">
              <w:rPr>
                <w:rStyle w:val="a3"/>
                <w:rFonts w:asciiTheme="minorEastAsia" w:hAnsiTheme="minorEastAsia" w:hint="eastAsia"/>
                <w:noProof/>
              </w:rPr>
              <w:t>背景调查</w:t>
            </w:r>
            <w:r w:rsidR="000D4B5B">
              <w:rPr>
                <w:noProof/>
                <w:webHidden/>
              </w:rPr>
              <w:tab/>
            </w:r>
            <w:r w:rsidR="000D4B5B">
              <w:rPr>
                <w:noProof/>
                <w:webHidden/>
              </w:rPr>
              <w:fldChar w:fldCharType="begin"/>
            </w:r>
            <w:r w:rsidR="000D4B5B">
              <w:rPr>
                <w:noProof/>
                <w:webHidden/>
              </w:rPr>
              <w:instrText xml:space="preserve"> PAGEREF _Toc12719642 \h </w:instrText>
            </w:r>
            <w:r w:rsidR="000D4B5B">
              <w:rPr>
                <w:noProof/>
                <w:webHidden/>
              </w:rPr>
            </w:r>
            <w:r w:rsidR="000D4B5B">
              <w:rPr>
                <w:noProof/>
                <w:webHidden/>
              </w:rPr>
              <w:fldChar w:fldCharType="separate"/>
            </w:r>
            <w:r w:rsidR="008C472A">
              <w:rPr>
                <w:noProof/>
                <w:webHidden/>
              </w:rPr>
              <w:t>4</w:t>
            </w:r>
            <w:r w:rsidR="000D4B5B">
              <w:rPr>
                <w:noProof/>
                <w:webHidden/>
              </w:rPr>
              <w:fldChar w:fldCharType="end"/>
            </w:r>
          </w:hyperlink>
        </w:p>
        <w:p w14:paraId="28E83BF8" w14:textId="77777777" w:rsidR="000D4B5B" w:rsidRDefault="00F93C63">
          <w:pPr>
            <w:pStyle w:val="30"/>
            <w:tabs>
              <w:tab w:val="left" w:pos="1260"/>
              <w:tab w:val="right" w:leader="dot" w:pos="8296"/>
            </w:tabs>
            <w:rPr>
              <w:rFonts w:asciiTheme="minorHAnsi" w:eastAsiaTheme="minorEastAsia" w:hAnsiTheme="minorHAnsi" w:cstheme="minorBidi"/>
              <w:noProof/>
              <w:szCs w:val="22"/>
            </w:rPr>
          </w:pPr>
          <w:hyperlink w:anchor="_Toc12719643" w:history="1">
            <w:r w:rsidR="000D4B5B" w:rsidRPr="00EE5518">
              <w:rPr>
                <w:rStyle w:val="a3"/>
                <w:rFonts w:ascii="Wingdings" w:hAnsi="Wingdings"/>
                <w:noProof/>
              </w:rPr>
              <w:t></w:t>
            </w:r>
            <w:r w:rsidR="000D4B5B">
              <w:rPr>
                <w:rFonts w:asciiTheme="minorHAnsi" w:eastAsiaTheme="minorEastAsia" w:hAnsiTheme="minorHAnsi" w:cstheme="minorBidi"/>
                <w:noProof/>
                <w:szCs w:val="22"/>
              </w:rPr>
              <w:tab/>
            </w:r>
            <w:r w:rsidR="000D4B5B" w:rsidRPr="00EE5518">
              <w:rPr>
                <w:rStyle w:val="a3"/>
                <w:rFonts w:asciiTheme="minorEastAsia" w:hAnsiTheme="minorEastAsia" w:hint="eastAsia"/>
                <w:noProof/>
              </w:rPr>
              <w:t>终端设备</w:t>
            </w:r>
            <w:r w:rsidR="000D4B5B">
              <w:rPr>
                <w:noProof/>
                <w:webHidden/>
              </w:rPr>
              <w:tab/>
            </w:r>
            <w:r w:rsidR="000D4B5B">
              <w:rPr>
                <w:noProof/>
                <w:webHidden/>
              </w:rPr>
              <w:fldChar w:fldCharType="begin"/>
            </w:r>
            <w:r w:rsidR="000D4B5B">
              <w:rPr>
                <w:noProof/>
                <w:webHidden/>
              </w:rPr>
              <w:instrText xml:space="preserve"> PAGEREF _Toc12719643 \h </w:instrText>
            </w:r>
            <w:r w:rsidR="000D4B5B">
              <w:rPr>
                <w:noProof/>
                <w:webHidden/>
              </w:rPr>
            </w:r>
            <w:r w:rsidR="000D4B5B">
              <w:rPr>
                <w:noProof/>
                <w:webHidden/>
              </w:rPr>
              <w:fldChar w:fldCharType="separate"/>
            </w:r>
            <w:r w:rsidR="008C472A">
              <w:rPr>
                <w:noProof/>
                <w:webHidden/>
              </w:rPr>
              <w:t>4</w:t>
            </w:r>
            <w:r w:rsidR="000D4B5B">
              <w:rPr>
                <w:noProof/>
                <w:webHidden/>
              </w:rPr>
              <w:fldChar w:fldCharType="end"/>
            </w:r>
          </w:hyperlink>
        </w:p>
        <w:p w14:paraId="70516093" w14:textId="77777777" w:rsidR="000D4B5B" w:rsidRDefault="00F93C63">
          <w:pPr>
            <w:pStyle w:val="30"/>
            <w:tabs>
              <w:tab w:val="left" w:pos="1260"/>
              <w:tab w:val="right" w:leader="dot" w:pos="8296"/>
            </w:tabs>
            <w:rPr>
              <w:rFonts w:asciiTheme="minorHAnsi" w:eastAsiaTheme="minorEastAsia" w:hAnsiTheme="minorHAnsi" w:cstheme="minorBidi"/>
              <w:noProof/>
              <w:szCs w:val="22"/>
            </w:rPr>
          </w:pPr>
          <w:hyperlink w:anchor="_Toc12719644" w:history="1">
            <w:r w:rsidR="000D4B5B" w:rsidRPr="00EE5518">
              <w:rPr>
                <w:rStyle w:val="a3"/>
                <w:rFonts w:ascii="Wingdings" w:hAnsi="Wingdings"/>
                <w:noProof/>
              </w:rPr>
              <w:t></w:t>
            </w:r>
            <w:r w:rsidR="000D4B5B">
              <w:rPr>
                <w:rFonts w:asciiTheme="minorHAnsi" w:eastAsiaTheme="minorEastAsia" w:hAnsiTheme="minorHAnsi" w:cstheme="minorBidi"/>
                <w:noProof/>
                <w:szCs w:val="22"/>
              </w:rPr>
              <w:tab/>
            </w:r>
            <w:r w:rsidR="000D4B5B" w:rsidRPr="00EE5518">
              <w:rPr>
                <w:rStyle w:val="a3"/>
                <w:rFonts w:asciiTheme="minorEastAsia" w:hAnsiTheme="minorEastAsia" w:hint="eastAsia"/>
                <w:noProof/>
              </w:rPr>
              <w:t>服务器</w:t>
            </w:r>
            <w:r w:rsidR="000D4B5B">
              <w:rPr>
                <w:noProof/>
                <w:webHidden/>
              </w:rPr>
              <w:tab/>
            </w:r>
            <w:r w:rsidR="000D4B5B">
              <w:rPr>
                <w:noProof/>
                <w:webHidden/>
              </w:rPr>
              <w:fldChar w:fldCharType="begin"/>
            </w:r>
            <w:r w:rsidR="000D4B5B">
              <w:rPr>
                <w:noProof/>
                <w:webHidden/>
              </w:rPr>
              <w:instrText xml:space="preserve"> PAGEREF _Toc12719644 \h </w:instrText>
            </w:r>
            <w:r w:rsidR="000D4B5B">
              <w:rPr>
                <w:noProof/>
                <w:webHidden/>
              </w:rPr>
            </w:r>
            <w:r w:rsidR="000D4B5B">
              <w:rPr>
                <w:noProof/>
                <w:webHidden/>
              </w:rPr>
              <w:fldChar w:fldCharType="separate"/>
            </w:r>
            <w:r w:rsidR="008C472A">
              <w:rPr>
                <w:noProof/>
                <w:webHidden/>
              </w:rPr>
              <w:t>4</w:t>
            </w:r>
            <w:r w:rsidR="000D4B5B">
              <w:rPr>
                <w:noProof/>
                <w:webHidden/>
              </w:rPr>
              <w:fldChar w:fldCharType="end"/>
            </w:r>
          </w:hyperlink>
        </w:p>
        <w:p w14:paraId="7CF2CC2D" w14:textId="77777777" w:rsidR="000D4B5B" w:rsidRDefault="00F93C63">
          <w:pPr>
            <w:pStyle w:val="10"/>
            <w:tabs>
              <w:tab w:val="right" w:leader="dot" w:pos="8296"/>
            </w:tabs>
            <w:rPr>
              <w:rFonts w:asciiTheme="minorHAnsi" w:eastAsiaTheme="minorEastAsia" w:hAnsiTheme="minorHAnsi" w:cstheme="minorBidi"/>
              <w:noProof/>
              <w:szCs w:val="22"/>
            </w:rPr>
          </w:pPr>
          <w:hyperlink w:anchor="_Toc12719645" w:history="1">
            <w:r w:rsidR="000D4B5B" w:rsidRPr="00EE5518">
              <w:rPr>
                <w:rStyle w:val="a3"/>
                <w:noProof/>
              </w:rPr>
              <w:t>3</w:t>
            </w:r>
            <w:r w:rsidR="000D4B5B" w:rsidRPr="00EE5518">
              <w:rPr>
                <w:rStyle w:val="a3"/>
                <w:rFonts w:hint="eastAsia"/>
                <w:noProof/>
              </w:rPr>
              <w:t>、成员描述</w:t>
            </w:r>
            <w:r w:rsidR="000D4B5B">
              <w:rPr>
                <w:noProof/>
                <w:webHidden/>
              </w:rPr>
              <w:tab/>
            </w:r>
            <w:r w:rsidR="000D4B5B">
              <w:rPr>
                <w:noProof/>
                <w:webHidden/>
              </w:rPr>
              <w:fldChar w:fldCharType="begin"/>
            </w:r>
            <w:r w:rsidR="000D4B5B">
              <w:rPr>
                <w:noProof/>
                <w:webHidden/>
              </w:rPr>
              <w:instrText xml:space="preserve"> PAGEREF _Toc12719645 \h </w:instrText>
            </w:r>
            <w:r w:rsidR="000D4B5B">
              <w:rPr>
                <w:noProof/>
                <w:webHidden/>
              </w:rPr>
            </w:r>
            <w:r w:rsidR="000D4B5B">
              <w:rPr>
                <w:noProof/>
                <w:webHidden/>
              </w:rPr>
              <w:fldChar w:fldCharType="separate"/>
            </w:r>
            <w:r w:rsidR="008C472A">
              <w:rPr>
                <w:noProof/>
                <w:webHidden/>
              </w:rPr>
              <w:t>5</w:t>
            </w:r>
            <w:r w:rsidR="000D4B5B">
              <w:rPr>
                <w:noProof/>
                <w:webHidden/>
              </w:rPr>
              <w:fldChar w:fldCharType="end"/>
            </w:r>
          </w:hyperlink>
        </w:p>
        <w:p w14:paraId="098FE664" w14:textId="77777777" w:rsidR="000D4B5B" w:rsidRDefault="00F93C63">
          <w:pPr>
            <w:pStyle w:val="10"/>
            <w:tabs>
              <w:tab w:val="right" w:leader="dot" w:pos="8296"/>
            </w:tabs>
            <w:rPr>
              <w:rFonts w:asciiTheme="minorHAnsi" w:eastAsiaTheme="minorEastAsia" w:hAnsiTheme="minorHAnsi" w:cstheme="minorBidi"/>
              <w:noProof/>
              <w:szCs w:val="22"/>
            </w:rPr>
          </w:pPr>
          <w:hyperlink w:anchor="_Toc12719646" w:history="1">
            <w:r w:rsidR="000D4B5B" w:rsidRPr="00EE5518">
              <w:rPr>
                <w:rStyle w:val="a3"/>
                <w:noProof/>
              </w:rPr>
              <w:t>4</w:t>
            </w:r>
            <w:r w:rsidR="000D4B5B" w:rsidRPr="00EE5518">
              <w:rPr>
                <w:rStyle w:val="a3"/>
                <w:rFonts w:hint="eastAsia"/>
                <w:noProof/>
              </w:rPr>
              <w:t>、业务需求描述</w:t>
            </w:r>
            <w:r w:rsidR="000D4B5B">
              <w:rPr>
                <w:noProof/>
                <w:webHidden/>
              </w:rPr>
              <w:tab/>
            </w:r>
            <w:r w:rsidR="000D4B5B">
              <w:rPr>
                <w:noProof/>
                <w:webHidden/>
              </w:rPr>
              <w:fldChar w:fldCharType="begin"/>
            </w:r>
            <w:r w:rsidR="000D4B5B">
              <w:rPr>
                <w:noProof/>
                <w:webHidden/>
              </w:rPr>
              <w:instrText xml:space="preserve"> PAGEREF _Toc12719646 \h </w:instrText>
            </w:r>
            <w:r w:rsidR="000D4B5B">
              <w:rPr>
                <w:noProof/>
                <w:webHidden/>
              </w:rPr>
            </w:r>
            <w:r w:rsidR="000D4B5B">
              <w:rPr>
                <w:noProof/>
                <w:webHidden/>
              </w:rPr>
              <w:fldChar w:fldCharType="separate"/>
            </w:r>
            <w:r w:rsidR="008C472A">
              <w:rPr>
                <w:noProof/>
                <w:webHidden/>
              </w:rPr>
              <w:t>6</w:t>
            </w:r>
            <w:r w:rsidR="000D4B5B">
              <w:rPr>
                <w:noProof/>
                <w:webHidden/>
              </w:rPr>
              <w:fldChar w:fldCharType="end"/>
            </w:r>
          </w:hyperlink>
        </w:p>
        <w:p w14:paraId="70865089" w14:textId="77777777" w:rsidR="000D4B5B" w:rsidRDefault="00F93C63">
          <w:pPr>
            <w:pStyle w:val="20"/>
            <w:tabs>
              <w:tab w:val="right" w:leader="dot" w:pos="8296"/>
            </w:tabs>
            <w:rPr>
              <w:rFonts w:asciiTheme="minorHAnsi" w:eastAsiaTheme="minorEastAsia" w:hAnsiTheme="minorHAnsi" w:cstheme="minorBidi"/>
              <w:noProof/>
              <w:szCs w:val="22"/>
            </w:rPr>
          </w:pPr>
          <w:hyperlink w:anchor="_Toc12719647" w:history="1">
            <w:r w:rsidR="000D4B5B" w:rsidRPr="00EE5518">
              <w:rPr>
                <w:rStyle w:val="a3"/>
                <w:noProof/>
              </w:rPr>
              <w:t>4.1</w:t>
            </w:r>
            <w:r w:rsidR="000D4B5B" w:rsidRPr="00EE5518">
              <w:rPr>
                <w:rStyle w:val="a3"/>
                <w:rFonts w:hint="eastAsia"/>
                <w:noProof/>
              </w:rPr>
              <w:t>、功能性业务要求</w:t>
            </w:r>
            <w:r w:rsidR="000D4B5B">
              <w:rPr>
                <w:noProof/>
                <w:webHidden/>
              </w:rPr>
              <w:tab/>
            </w:r>
            <w:r w:rsidR="000D4B5B">
              <w:rPr>
                <w:noProof/>
                <w:webHidden/>
              </w:rPr>
              <w:fldChar w:fldCharType="begin"/>
            </w:r>
            <w:r w:rsidR="000D4B5B">
              <w:rPr>
                <w:noProof/>
                <w:webHidden/>
              </w:rPr>
              <w:instrText xml:space="preserve"> PAGEREF _Toc12719647 \h </w:instrText>
            </w:r>
            <w:r w:rsidR="000D4B5B">
              <w:rPr>
                <w:noProof/>
                <w:webHidden/>
              </w:rPr>
            </w:r>
            <w:r w:rsidR="000D4B5B">
              <w:rPr>
                <w:noProof/>
                <w:webHidden/>
              </w:rPr>
              <w:fldChar w:fldCharType="separate"/>
            </w:r>
            <w:r w:rsidR="008C472A">
              <w:rPr>
                <w:noProof/>
                <w:webHidden/>
              </w:rPr>
              <w:t>6</w:t>
            </w:r>
            <w:r w:rsidR="000D4B5B">
              <w:rPr>
                <w:noProof/>
                <w:webHidden/>
              </w:rPr>
              <w:fldChar w:fldCharType="end"/>
            </w:r>
          </w:hyperlink>
        </w:p>
        <w:p w14:paraId="6BCC792D" w14:textId="77777777" w:rsidR="000D4B5B" w:rsidRDefault="00F93C63">
          <w:pPr>
            <w:pStyle w:val="20"/>
            <w:tabs>
              <w:tab w:val="right" w:leader="dot" w:pos="8296"/>
            </w:tabs>
            <w:rPr>
              <w:rFonts w:asciiTheme="minorHAnsi" w:eastAsiaTheme="minorEastAsia" w:hAnsiTheme="minorHAnsi" w:cstheme="minorBidi"/>
              <w:noProof/>
              <w:szCs w:val="22"/>
            </w:rPr>
          </w:pPr>
          <w:hyperlink w:anchor="_Toc12719648" w:history="1">
            <w:r w:rsidR="000D4B5B" w:rsidRPr="00EE5518">
              <w:rPr>
                <w:rStyle w:val="a3"/>
                <w:noProof/>
              </w:rPr>
              <w:t>4.2</w:t>
            </w:r>
            <w:r w:rsidR="000D4B5B" w:rsidRPr="00EE5518">
              <w:rPr>
                <w:rStyle w:val="a3"/>
                <w:rFonts w:hint="eastAsia"/>
                <w:noProof/>
              </w:rPr>
              <w:t>、非功能性业务需求</w:t>
            </w:r>
            <w:r w:rsidR="000D4B5B">
              <w:rPr>
                <w:noProof/>
                <w:webHidden/>
              </w:rPr>
              <w:tab/>
            </w:r>
            <w:r w:rsidR="000D4B5B">
              <w:rPr>
                <w:noProof/>
                <w:webHidden/>
              </w:rPr>
              <w:fldChar w:fldCharType="begin"/>
            </w:r>
            <w:r w:rsidR="000D4B5B">
              <w:rPr>
                <w:noProof/>
                <w:webHidden/>
              </w:rPr>
              <w:instrText xml:space="preserve"> PAGEREF _Toc12719648 \h </w:instrText>
            </w:r>
            <w:r w:rsidR="000D4B5B">
              <w:rPr>
                <w:noProof/>
                <w:webHidden/>
              </w:rPr>
            </w:r>
            <w:r w:rsidR="000D4B5B">
              <w:rPr>
                <w:noProof/>
                <w:webHidden/>
              </w:rPr>
              <w:fldChar w:fldCharType="separate"/>
            </w:r>
            <w:r w:rsidR="008C472A">
              <w:rPr>
                <w:noProof/>
                <w:webHidden/>
              </w:rPr>
              <w:t>6</w:t>
            </w:r>
            <w:r w:rsidR="000D4B5B">
              <w:rPr>
                <w:noProof/>
                <w:webHidden/>
              </w:rPr>
              <w:fldChar w:fldCharType="end"/>
            </w:r>
          </w:hyperlink>
        </w:p>
        <w:p w14:paraId="1E519249" w14:textId="77777777" w:rsidR="000D4B5B" w:rsidRDefault="00F93C63">
          <w:pPr>
            <w:pStyle w:val="10"/>
            <w:tabs>
              <w:tab w:val="right" w:leader="dot" w:pos="8296"/>
            </w:tabs>
            <w:rPr>
              <w:rFonts w:asciiTheme="minorHAnsi" w:eastAsiaTheme="minorEastAsia" w:hAnsiTheme="minorHAnsi" w:cstheme="minorBidi"/>
              <w:noProof/>
              <w:szCs w:val="22"/>
            </w:rPr>
          </w:pPr>
          <w:hyperlink w:anchor="_Toc12719649" w:history="1">
            <w:r w:rsidR="000D4B5B" w:rsidRPr="00EE5518">
              <w:rPr>
                <w:rStyle w:val="a3"/>
                <w:noProof/>
              </w:rPr>
              <w:t>5</w:t>
            </w:r>
            <w:r w:rsidR="000D4B5B" w:rsidRPr="00EE5518">
              <w:rPr>
                <w:rStyle w:val="a3"/>
                <w:rFonts w:hint="eastAsia"/>
                <w:noProof/>
              </w:rPr>
              <w:t>、开发员任务目标</w:t>
            </w:r>
            <w:r w:rsidR="000D4B5B">
              <w:rPr>
                <w:noProof/>
                <w:webHidden/>
              </w:rPr>
              <w:tab/>
            </w:r>
            <w:r w:rsidR="000D4B5B">
              <w:rPr>
                <w:noProof/>
                <w:webHidden/>
              </w:rPr>
              <w:fldChar w:fldCharType="begin"/>
            </w:r>
            <w:r w:rsidR="000D4B5B">
              <w:rPr>
                <w:noProof/>
                <w:webHidden/>
              </w:rPr>
              <w:instrText xml:space="preserve"> PAGEREF _Toc12719649 \h </w:instrText>
            </w:r>
            <w:r w:rsidR="000D4B5B">
              <w:rPr>
                <w:noProof/>
                <w:webHidden/>
              </w:rPr>
            </w:r>
            <w:r w:rsidR="000D4B5B">
              <w:rPr>
                <w:noProof/>
                <w:webHidden/>
              </w:rPr>
              <w:fldChar w:fldCharType="separate"/>
            </w:r>
            <w:r w:rsidR="008C472A">
              <w:rPr>
                <w:noProof/>
                <w:webHidden/>
              </w:rPr>
              <w:t>7</w:t>
            </w:r>
            <w:r w:rsidR="000D4B5B">
              <w:rPr>
                <w:noProof/>
                <w:webHidden/>
              </w:rPr>
              <w:fldChar w:fldCharType="end"/>
            </w:r>
          </w:hyperlink>
        </w:p>
        <w:p w14:paraId="3A65B364" w14:textId="77777777" w:rsidR="000D4B5B" w:rsidRDefault="00F93C63">
          <w:pPr>
            <w:pStyle w:val="10"/>
            <w:tabs>
              <w:tab w:val="right" w:leader="dot" w:pos="8296"/>
            </w:tabs>
            <w:rPr>
              <w:rFonts w:asciiTheme="minorHAnsi" w:eastAsiaTheme="minorEastAsia" w:hAnsiTheme="minorHAnsi" w:cstheme="minorBidi"/>
              <w:noProof/>
              <w:szCs w:val="22"/>
            </w:rPr>
          </w:pPr>
          <w:hyperlink w:anchor="_Toc12719650" w:history="1">
            <w:r w:rsidR="000D4B5B" w:rsidRPr="00EE5518">
              <w:rPr>
                <w:rStyle w:val="a3"/>
                <w:rFonts w:hint="eastAsia"/>
                <w:noProof/>
              </w:rPr>
              <w:t>6</w:t>
            </w:r>
            <w:r w:rsidR="000D4B5B" w:rsidRPr="00EE5518">
              <w:rPr>
                <w:rStyle w:val="a3"/>
                <w:rFonts w:hint="eastAsia"/>
                <w:noProof/>
              </w:rPr>
              <w:t>、</w:t>
            </w:r>
            <w:r w:rsidR="000D4B5B" w:rsidRPr="00EE5518">
              <w:rPr>
                <w:rStyle w:val="a3"/>
                <w:rFonts w:hint="eastAsia"/>
                <w:noProof/>
              </w:rPr>
              <w:t xml:space="preserve"> </w:t>
            </w:r>
            <w:r w:rsidR="000D4B5B" w:rsidRPr="00EE5518">
              <w:rPr>
                <w:rStyle w:val="a3"/>
                <w:rFonts w:hint="eastAsia"/>
                <w:noProof/>
              </w:rPr>
              <w:t>项目风险预估和管理</w:t>
            </w:r>
            <w:r w:rsidR="000D4B5B">
              <w:rPr>
                <w:noProof/>
                <w:webHidden/>
              </w:rPr>
              <w:tab/>
            </w:r>
            <w:r w:rsidR="000D4B5B">
              <w:rPr>
                <w:noProof/>
                <w:webHidden/>
              </w:rPr>
              <w:fldChar w:fldCharType="begin"/>
            </w:r>
            <w:r w:rsidR="000D4B5B">
              <w:rPr>
                <w:noProof/>
                <w:webHidden/>
              </w:rPr>
              <w:instrText xml:space="preserve"> PAGEREF _Toc12719650 \h </w:instrText>
            </w:r>
            <w:r w:rsidR="000D4B5B">
              <w:rPr>
                <w:noProof/>
                <w:webHidden/>
              </w:rPr>
            </w:r>
            <w:r w:rsidR="000D4B5B">
              <w:rPr>
                <w:noProof/>
                <w:webHidden/>
              </w:rPr>
              <w:fldChar w:fldCharType="separate"/>
            </w:r>
            <w:r w:rsidR="008C472A">
              <w:rPr>
                <w:noProof/>
                <w:webHidden/>
              </w:rPr>
              <w:t>8</w:t>
            </w:r>
            <w:r w:rsidR="000D4B5B">
              <w:rPr>
                <w:noProof/>
                <w:webHidden/>
              </w:rPr>
              <w:fldChar w:fldCharType="end"/>
            </w:r>
          </w:hyperlink>
        </w:p>
        <w:p w14:paraId="75B33E03" w14:textId="77777777" w:rsidR="0098002F" w:rsidRDefault="0098002F">
          <w:r>
            <w:rPr>
              <w:b/>
              <w:bCs/>
              <w:lang w:val="zh-CN"/>
            </w:rPr>
            <w:fldChar w:fldCharType="end"/>
          </w:r>
        </w:p>
      </w:sdtContent>
    </w:sdt>
    <w:p w14:paraId="6AD70EB9" w14:textId="3421A8CF" w:rsidR="00517F55" w:rsidRPr="00DE5E8D" w:rsidRDefault="00D4459E" w:rsidP="00DE5E8D">
      <w:pPr>
        <w:pStyle w:val="1"/>
        <w:numPr>
          <w:ilvl w:val="0"/>
          <w:numId w:val="1"/>
        </w:numPr>
      </w:pPr>
      <w:r>
        <w:br w:type="page"/>
      </w:r>
      <w:bookmarkStart w:id="2" w:name="_Toc156704145"/>
      <w:bookmarkStart w:id="3" w:name="_Toc12719638"/>
      <w:r>
        <w:rPr>
          <w:rFonts w:hint="eastAsia"/>
        </w:rPr>
        <w:lastRenderedPageBreak/>
        <w:t>概述</w:t>
      </w:r>
      <w:bookmarkStart w:id="4" w:name="_Toc156704146"/>
      <w:bookmarkEnd w:id="2"/>
      <w:bookmarkEnd w:id="3"/>
    </w:p>
    <w:p w14:paraId="575CBE06" w14:textId="11B41FD7" w:rsidR="005450AA" w:rsidRPr="00405667" w:rsidRDefault="005450AA">
      <w:pPr>
        <w:ind w:firstLine="420"/>
        <w:rPr>
          <w:rFonts w:asciiTheme="minorEastAsia" w:eastAsiaTheme="minorEastAsia" w:hAnsiTheme="minorEastAsia"/>
          <w:color w:val="000000" w:themeColor="text1"/>
          <w:sz w:val="24"/>
        </w:rPr>
      </w:pPr>
      <w:r>
        <w:rPr>
          <w:rFonts w:asciiTheme="minorEastAsia" w:eastAsiaTheme="minorEastAsia" w:hAnsiTheme="minorEastAsia"/>
          <w:sz w:val="24"/>
        </w:rPr>
        <w:t>本项目旨在</w:t>
      </w:r>
      <w:r w:rsidR="00F9014A">
        <w:rPr>
          <w:rFonts w:asciiTheme="minorEastAsia" w:eastAsiaTheme="minorEastAsia" w:hAnsiTheme="minorEastAsia" w:hint="eastAsia"/>
          <w:sz w:val="24"/>
        </w:rPr>
        <w:t>帮助促进</w:t>
      </w:r>
      <w:r>
        <w:rPr>
          <w:rFonts w:asciiTheme="minorEastAsia" w:eastAsiaTheme="minorEastAsia" w:hAnsiTheme="minorEastAsia"/>
          <w:sz w:val="24"/>
        </w:rPr>
        <w:t>当代大学生</w:t>
      </w:r>
      <w:r>
        <w:rPr>
          <w:rFonts w:asciiTheme="minorEastAsia" w:eastAsiaTheme="minorEastAsia" w:hAnsiTheme="minorEastAsia" w:hint="eastAsia"/>
          <w:sz w:val="24"/>
        </w:rPr>
        <w:t>校内二手物品</w:t>
      </w:r>
      <w:r w:rsidR="00F9014A">
        <w:rPr>
          <w:rFonts w:asciiTheme="minorEastAsia" w:eastAsiaTheme="minorEastAsia" w:hAnsiTheme="minorEastAsia" w:hint="eastAsia"/>
          <w:sz w:val="24"/>
        </w:rPr>
        <w:t>校区内交易流通</w:t>
      </w:r>
      <w:r>
        <w:rPr>
          <w:rFonts w:asciiTheme="minorEastAsia" w:eastAsiaTheme="minorEastAsia" w:hAnsiTheme="minorEastAsia" w:hint="eastAsia"/>
          <w:sz w:val="24"/>
        </w:rPr>
        <w:t>，</w:t>
      </w:r>
      <w:r w:rsidR="008C0C35">
        <w:rPr>
          <w:rFonts w:asciiTheme="minorEastAsia" w:eastAsiaTheme="minorEastAsia" w:hAnsiTheme="minorEastAsia" w:hint="eastAsia"/>
          <w:sz w:val="24"/>
        </w:rPr>
        <w:t>为</w:t>
      </w:r>
      <w:r w:rsidR="00E437FD">
        <w:rPr>
          <w:rFonts w:asciiTheme="minorEastAsia" w:eastAsiaTheme="minorEastAsia" w:hAnsiTheme="minorEastAsia" w:hint="eastAsia"/>
          <w:sz w:val="24"/>
        </w:rPr>
        <w:t>大</w:t>
      </w:r>
      <w:r w:rsidR="008C0C35">
        <w:rPr>
          <w:rFonts w:asciiTheme="minorEastAsia" w:eastAsiaTheme="minorEastAsia" w:hAnsiTheme="minorEastAsia" w:hint="eastAsia"/>
          <w:sz w:val="24"/>
        </w:rPr>
        <w:t>学生提供一个可靠的区域性的闲置物品交易平台</w:t>
      </w:r>
      <w:r w:rsidR="00C11246">
        <w:rPr>
          <w:rFonts w:asciiTheme="minorEastAsia" w:eastAsiaTheme="minorEastAsia" w:hAnsiTheme="minorEastAsia" w:hint="eastAsia"/>
          <w:sz w:val="24"/>
        </w:rPr>
        <w:t>,提升物品的流通性和用户的推荐喜好程度</w:t>
      </w:r>
      <w:r w:rsidR="008C0C35">
        <w:rPr>
          <w:rFonts w:asciiTheme="minorEastAsia" w:eastAsiaTheme="minorEastAsia" w:hAnsiTheme="minorEastAsia" w:hint="eastAsia"/>
          <w:sz w:val="24"/>
        </w:rPr>
        <w:t>，建设服务于</w:t>
      </w:r>
      <w:r w:rsidR="00B874CA">
        <w:rPr>
          <w:rFonts w:asciiTheme="minorEastAsia" w:eastAsiaTheme="minorEastAsia" w:hAnsiTheme="minorEastAsia" w:hint="eastAsia"/>
          <w:sz w:val="24"/>
        </w:rPr>
        <w:t>高校学生</w:t>
      </w:r>
      <w:r w:rsidR="008C0C35">
        <w:rPr>
          <w:rFonts w:asciiTheme="minorEastAsia" w:eastAsiaTheme="minorEastAsia" w:hAnsiTheme="minorEastAsia" w:hint="eastAsia"/>
          <w:sz w:val="24"/>
        </w:rPr>
        <w:t>的</w:t>
      </w:r>
      <w:r w:rsidR="002861E9">
        <w:rPr>
          <w:rFonts w:asciiTheme="minorEastAsia" w:eastAsiaTheme="minorEastAsia" w:hAnsiTheme="minorEastAsia" w:hint="eastAsia"/>
          <w:sz w:val="24"/>
        </w:rPr>
        <w:t>针对个人购买习惯、消费能力和偏好进行推荐优化的</w:t>
      </w:r>
      <w:r w:rsidR="008C0C35">
        <w:rPr>
          <w:rFonts w:asciiTheme="minorEastAsia" w:eastAsiaTheme="minorEastAsia" w:hAnsiTheme="minorEastAsia" w:hint="eastAsia"/>
          <w:sz w:val="24"/>
        </w:rPr>
        <w:t>C2C</w:t>
      </w:r>
      <w:r w:rsidR="00645445">
        <w:rPr>
          <w:rFonts w:asciiTheme="minorEastAsia" w:eastAsiaTheme="minorEastAsia" w:hAnsiTheme="minorEastAsia" w:hint="eastAsia"/>
          <w:sz w:val="24"/>
        </w:rPr>
        <w:t>（Consume</w:t>
      </w:r>
      <w:r w:rsidR="00645445">
        <w:rPr>
          <w:rFonts w:asciiTheme="minorEastAsia" w:eastAsiaTheme="minorEastAsia" w:hAnsiTheme="minorEastAsia"/>
          <w:sz w:val="24"/>
        </w:rPr>
        <w:t>r to Consumer</w:t>
      </w:r>
      <w:r w:rsidR="00645445">
        <w:rPr>
          <w:rFonts w:asciiTheme="minorEastAsia" w:eastAsiaTheme="minorEastAsia" w:hAnsiTheme="minorEastAsia" w:hint="eastAsia"/>
          <w:sz w:val="24"/>
        </w:rPr>
        <w:t>）</w:t>
      </w:r>
      <w:r w:rsidR="008C0C35">
        <w:rPr>
          <w:rFonts w:asciiTheme="minorEastAsia" w:eastAsiaTheme="minorEastAsia" w:hAnsiTheme="minorEastAsia" w:hint="eastAsia"/>
          <w:sz w:val="24"/>
        </w:rPr>
        <w:t>交易平台。</w:t>
      </w:r>
      <w:r w:rsidR="00E70DA5">
        <w:rPr>
          <w:rFonts w:asciiTheme="minorEastAsia" w:eastAsiaTheme="minorEastAsia" w:hAnsiTheme="minorEastAsia" w:hint="eastAsia"/>
          <w:sz w:val="24"/>
        </w:rPr>
        <w:t>该应用具有发布闲置信息，每个物品下询价和讨论模块，订单系统，</w:t>
      </w:r>
      <w:r w:rsidR="00E96B3C">
        <w:rPr>
          <w:rFonts w:asciiTheme="minorEastAsia" w:eastAsiaTheme="minorEastAsia" w:hAnsiTheme="minorEastAsia" w:hint="eastAsia"/>
          <w:sz w:val="24"/>
        </w:rPr>
        <w:t>分类搜索系统、基于</w:t>
      </w:r>
      <w:r w:rsidR="00E70DA5">
        <w:rPr>
          <w:rFonts w:asciiTheme="minorEastAsia" w:eastAsiaTheme="minorEastAsia" w:hAnsiTheme="minorEastAsia" w:hint="eastAsia"/>
          <w:sz w:val="24"/>
        </w:rPr>
        <w:t>用户信息画像</w:t>
      </w:r>
      <w:r w:rsidR="00E96B3C">
        <w:rPr>
          <w:rFonts w:asciiTheme="minorEastAsia" w:eastAsiaTheme="minorEastAsia" w:hAnsiTheme="minorEastAsia" w:hint="eastAsia"/>
          <w:sz w:val="24"/>
        </w:rPr>
        <w:t>的推送功能</w:t>
      </w:r>
      <w:r w:rsidR="00E70DA5">
        <w:rPr>
          <w:rFonts w:asciiTheme="minorEastAsia" w:eastAsiaTheme="minorEastAsia" w:hAnsiTheme="minorEastAsia" w:hint="eastAsia"/>
          <w:sz w:val="24"/>
        </w:rPr>
        <w:t>和活跃分</w:t>
      </w:r>
      <w:r w:rsidR="00CB2FB3">
        <w:rPr>
          <w:rFonts w:asciiTheme="minorEastAsia" w:eastAsiaTheme="minorEastAsia" w:hAnsiTheme="minorEastAsia" w:hint="eastAsia"/>
          <w:sz w:val="24"/>
        </w:rPr>
        <w:t>系统</w:t>
      </w:r>
      <w:r w:rsidR="00E70DA5">
        <w:rPr>
          <w:rFonts w:asciiTheme="minorEastAsia" w:eastAsiaTheme="minorEastAsia" w:hAnsiTheme="minorEastAsia" w:hint="eastAsia"/>
          <w:sz w:val="24"/>
        </w:rPr>
        <w:t>，我们使用pwa作为客户端，在保证安全性、性能和用户体验的同时还能提升平台兼容性减少迁移成本。我们的服务面向</w:t>
      </w:r>
      <w:r w:rsidR="0036617B">
        <w:rPr>
          <w:rFonts w:asciiTheme="minorEastAsia" w:eastAsiaTheme="minorEastAsia" w:hAnsiTheme="minorEastAsia" w:hint="eastAsia"/>
          <w:sz w:val="24"/>
        </w:rPr>
        <w:t>全体在校学生</w:t>
      </w:r>
      <w:r w:rsidR="008A3115">
        <w:rPr>
          <w:rFonts w:asciiTheme="minorEastAsia" w:eastAsiaTheme="minorEastAsia" w:hAnsiTheme="minorEastAsia" w:hint="eastAsia"/>
          <w:sz w:val="24"/>
        </w:rPr>
        <w:t>，帮助同校区内物品面交</w:t>
      </w:r>
      <w:r w:rsidR="0036617B">
        <w:rPr>
          <w:rFonts w:asciiTheme="minorEastAsia" w:eastAsiaTheme="minorEastAsia" w:hAnsiTheme="minorEastAsia" w:hint="eastAsia"/>
          <w:sz w:val="24"/>
        </w:rPr>
        <w:t>。</w:t>
      </w:r>
      <w:r w:rsidR="0025352E">
        <w:rPr>
          <w:rFonts w:asciiTheme="minorEastAsia" w:eastAsiaTheme="minorEastAsia" w:hAnsiTheme="minorEastAsia" w:hint="eastAsia"/>
          <w:sz w:val="24"/>
        </w:rPr>
        <w:t>我们的一期项目将提供网页端</w:t>
      </w:r>
      <w:r w:rsidR="006E6C6F">
        <w:rPr>
          <w:rFonts w:asciiTheme="minorEastAsia" w:eastAsiaTheme="minorEastAsia" w:hAnsiTheme="minorEastAsia" w:hint="eastAsia"/>
          <w:sz w:val="24"/>
        </w:rPr>
        <w:t>和</w:t>
      </w:r>
      <w:r w:rsidR="00331D3C">
        <w:rPr>
          <w:rFonts w:asciiTheme="minorEastAsia" w:eastAsiaTheme="minorEastAsia" w:hAnsiTheme="minorEastAsia" w:hint="eastAsia"/>
          <w:sz w:val="24"/>
        </w:rPr>
        <w:t>A</w:t>
      </w:r>
      <w:r w:rsidR="0025352E">
        <w:rPr>
          <w:rFonts w:asciiTheme="minorEastAsia" w:eastAsiaTheme="minorEastAsia" w:hAnsiTheme="minorEastAsia" w:hint="eastAsia"/>
          <w:sz w:val="24"/>
        </w:rPr>
        <w:t>ndroid平台</w:t>
      </w:r>
      <w:r w:rsidR="00331D3C">
        <w:rPr>
          <w:rFonts w:asciiTheme="minorEastAsia" w:eastAsiaTheme="minorEastAsia" w:hAnsiTheme="minorEastAsia" w:hint="eastAsia"/>
          <w:sz w:val="24"/>
        </w:rPr>
        <w:t>A</w:t>
      </w:r>
      <w:r w:rsidR="0025352E">
        <w:rPr>
          <w:rFonts w:asciiTheme="minorEastAsia" w:eastAsiaTheme="minorEastAsia" w:hAnsiTheme="minorEastAsia" w:hint="eastAsia"/>
          <w:sz w:val="24"/>
        </w:rPr>
        <w:t>pp</w:t>
      </w:r>
      <w:r w:rsidR="00EF4EC8">
        <w:rPr>
          <w:rFonts w:asciiTheme="minorEastAsia" w:eastAsiaTheme="minorEastAsia" w:hAnsiTheme="minorEastAsia" w:hint="eastAsia"/>
          <w:sz w:val="24"/>
        </w:rPr>
        <w:t>，后期迁移ios平台。</w:t>
      </w:r>
    </w:p>
    <w:p w14:paraId="4F5DD48D" w14:textId="25F0A8CA" w:rsidR="00517F55" w:rsidRPr="00DE5E8D" w:rsidRDefault="00D4459E" w:rsidP="00DE5E8D">
      <w:pPr>
        <w:pStyle w:val="1"/>
        <w:numPr>
          <w:ilvl w:val="0"/>
          <w:numId w:val="1"/>
        </w:numPr>
      </w:pPr>
      <w:bookmarkStart w:id="5" w:name="_Toc12719639"/>
      <w:r>
        <w:rPr>
          <w:rFonts w:hint="eastAsia"/>
        </w:rPr>
        <w:t>项目背景描述</w:t>
      </w:r>
      <w:bookmarkEnd w:id="4"/>
      <w:bookmarkEnd w:id="5"/>
    </w:p>
    <w:p w14:paraId="13BBFF32" w14:textId="77777777" w:rsidR="00B874CA" w:rsidRPr="00DE5E8D" w:rsidRDefault="00B874CA" w:rsidP="009268C0">
      <w:pPr>
        <w:pStyle w:val="a7"/>
        <w:numPr>
          <w:ilvl w:val="0"/>
          <w:numId w:val="11"/>
        </w:numPr>
        <w:ind w:firstLineChars="0"/>
        <w:outlineLvl w:val="1"/>
        <w:rPr>
          <w:rFonts w:asciiTheme="minorEastAsia" w:eastAsiaTheme="minorEastAsia" w:hAnsiTheme="minorEastAsia"/>
          <w:sz w:val="24"/>
        </w:rPr>
      </w:pPr>
      <w:bookmarkStart w:id="6" w:name="_Toc12719640"/>
      <w:r w:rsidRPr="00DE5E8D">
        <w:rPr>
          <w:rFonts w:asciiTheme="minorEastAsia" w:eastAsiaTheme="minorEastAsia" w:hAnsiTheme="minorEastAsia" w:hint="eastAsia"/>
          <w:sz w:val="24"/>
        </w:rPr>
        <w:t>项目故事</w:t>
      </w:r>
      <w:r w:rsidRPr="00DE5E8D">
        <w:rPr>
          <w:rFonts w:asciiTheme="minorEastAsia" w:eastAsiaTheme="minorEastAsia" w:hAnsiTheme="minorEastAsia"/>
          <w:sz w:val="24"/>
        </w:rPr>
        <w:t>:</w:t>
      </w:r>
      <w:bookmarkEnd w:id="6"/>
    </w:p>
    <w:p w14:paraId="1EAED884" w14:textId="7EAF9BD1" w:rsidR="001706D8" w:rsidRDefault="00C11246" w:rsidP="00C11246">
      <w:pPr>
        <w:ind w:left="420" w:firstLine="420"/>
        <w:rPr>
          <w:rFonts w:asciiTheme="minorEastAsia" w:eastAsiaTheme="minorEastAsia" w:hAnsiTheme="minorEastAsia"/>
          <w:sz w:val="24"/>
        </w:rPr>
      </w:pPr>
      <w:r>
        <w:rPr>
          <w:rFonts w:asciiTheme="minorEastAsia" w:eastAsiaTheme="minorEastAsia" w:hAnsiTheme="minorEastAsia" w:hint="eastAsia"/>
          <w:sz w:val="24"/>
        </w:rPr>
        <w:t>目前,我国</w:t>
      </w:r>
      <w:r w:rsidR="00746BDD">
        <w:rPr>
          <w:rFonts w:asciiTheme="minorEastAsia" w:eastAsiaTheme="minorEastAsia" w:hAnsiTheme="minorEastAsia" w:hint="eastAsia"/>
          <w:sz w:val="24"/>
        </w:rPr>
        <w:t>高校学生消费能力</w:t>
      </w:r>
      <w:r w:rsidR="00EB0209">
        <w:rPr>
          <w:rFonts w:asciiTheme="minorEastAsia" w:eastAsiaTheme="minorEastAsia" w:hAnsiTheme="minorEastAsia" w:hint="eastAsia"/>
          <w:sz w:val="24"/>
        </w:rPr>
        <w:t>相对不高</w:t>
      </w:r>
      <w:r w:rsidR="001512E6">
        <w:rPr>
          <w:rFonts w:asciiTheme="minorEastAsia" w:eastAsiaTheme="minorEastAsia" w:hAnsiTheme="minorEastAsia" w:hint="eastAsia"/>
          <w:sz w:val="24"/>
        </w:rPr>
        <w:t>，部分学生存在一定的经济压力</w:t>
      </w:r>
      <w:r w:rsidR="00746BDD">
        <w:rPr>
          <w:rFonts w:asciiTheme="minorEastAsia" w:eastAsiaTheme="minorEastAsia" w:hAnsiTheme="minorEastAsia" w:hint="eastAsia"/>
          <w:sz w:val="24"/>
        </w:rPr>
        <w:t>，</w:t>
      </w:r>
      <w:r w:rsidR="000F3130">
        <w:rPr>
          <w:rFonts w:asciiTheme="minorEastAsia" w:eastAsiaTheme="minorEastAsia" w:hAnsiTheme="minorEastAsia" w:hint="eastAsia"/>
          <w:sz w:val="24"/>
        </w:rPr>
        <w:t>而部分大学生由于毕业、搬宿舍、不理性消费等原因会产生较多的闲置物品，这些物品中有些物品价格较高，如果有一个高效、省心、相对安全的二手物品交易平台，将会对学生的经济压力产生利好影响。</w:t>
      </w:r>
      <w:r w:rsidR="004C52A9">
        <w:rPr>
          <w:rFonts w:asciiTheme="minorEastAsia" w:eastAsiaTheme="minorEastAsia" w:hAnsiTheme="minorEastAsia" w:hint="eastAsia"/>
          <w:sz w:val="24"/>
        </w:rPr>
        <w:t>以需求提出者的观察为例</w:t>
      </w:r>
      <w:r w:rsidR="003E1BB2">
        <w:rPr>
          <w:rFonts w:asciiTheme="minorEastAsia" w:eastAsiaTheme="minorEastAsia" w:hAnsiTheme="minorEastAsia" w:hint="eastAsia"/>
          <w:sz w:val="24"/>
        </w:rPr>
        <w:t>，</w:t>
      </w:r>
      <w:r w:rsidR="002708E3">
        <w:rPr>
          <w:rFonts w:asciiTheme="minorEastAsia" w:eastAsiaTheme="minorEastAsia" w:hAnsiTheme="minorEastAsia" w:hint="eastAsia"/>
          <w:sz w:val="24"/>
        </w:rPr>
        <w:t>在</w:t>
      </w:r>
      <w:r w:rsidR="003E1BB2">
        <w:rPr>
          <w:rFonts w:asciiTheme="minorEastAsia" w:eastAsiaTheme="minorEastAsia" w:hAnsiTheme="minorEastAsia"/>
          <w:sz w:val="24"/>
        </w:rPr>
        <w:t>六月份毕业季</w:t>
      </w:r>
      <w:r w:rsidR="003E1BB2">
        <w:rPr>
          <w:rFonts w:asciiTheme="minorEastAsia" w:eastAsiaTheme="minorEastAsia" w:hAnsiTheme="minorEastAsia" w:hint="eastAsia"/>
          <w:sz w:val="24"/>
        </w:rPr>
        <w:t>，</w:t>
      </w:r>
      <w:r w:rsidR="003E1BB2">
        <w:rPr>
          <w:rFonts w:asciiTheme="minorEastAsia" w:eastAsiaTheme="minorEastAsia" w:hAnsiTheme="minorEastAsia"/>
          <w:sz w:val="24"/>
        </w:rPr>
        <w:t>许多</w:t>
      </w:r>
      <w:r w:rsidR="00DE5E8D">
        <w:rPr>
          <w:rFonts w:asciiTheme="minorEastAsia" w:eastAsiaTheme="minorEastAsia" w:hAnsiTheme="minorEastAsia"/>
          <w:sz w:val="24"/>
        </w:rPr>
        <w:t>即将</w:t>
      </w:r>
      <w:r w:rsidR="003E1BB2">
        <w:rPr>
          <w:rFonts w:asciiTheme="minorEastAsia" w:eastAsiaTheme="minorEastAsia" w:hAnsiTheme="minorEastAsia"/>
          <w:sz w:val="24"/>
        </w:rPr>
        <w:t>毕业的学长学姐发现大学四年中攒下不少东西</w:t>
      </w:r>
      <w:r w:rsidR="003E1BB2">
        <w:rPr>
          <w:rFonts w:asciiTheme="minorEastAsia" w:eastAsiaTheme="minorEastAsia" w:hAnsiTheme="minorEastAsia" w:hint="eastAsia"/>
          <w:sz w:val="24"/>
        </w:rPr>
        <w:t>，</w:t>
      </w:r>
      <w:r w:rsidR="003E1BB2">
        <w:rPr>
          <w:rFonts w:asciiTheme="minorEastAsia" w:eastAsiaTheme="minorEastAsia" w:hAnsiTheme="minorEastAsia"/>
          <w:sz w:val="24"/>
        </w:rPr>
        <w:t>一些并不是很贵重的但仍然存在价值的生活用品被丢弃</w:t>
      </w:r>
      <w:r w:rsidR="003E1BB2">
        <w:rPr>
          <w:rFonts w:asciiTheme="minorEastAsia" w:eastAsiaTheme="minorEastAsia" w:hAnsiTheme="minorEastAsia" w:hint="eastAsia"/>
          <w:sz w:val="24"/>
        </w:rPr>
        <w:t>，</w:t>
      </w:r>
      <w:r w:rsidR="003E1BB2">
        <w:rPr>
          <w:rFonts w:asciiTheme="minorEastAsia" w:eastAsiaTheme="minorEastAsia" w:hAnsiTheme="minorEastAsia"/>
          <w:sz w:val="24"/>
        </w:rPr>
        <w:t>有用的书籍因为没有很好地交易渠道而被贱卖</w:t>
      </w:r>
      <w:r w:rsidR="003E1BB2">
        <w:rPr>
          <w:rFonts w:asciiTheme="minorEastAsia" w:eastAsiaTheme="minorEastAsia" w:hAnsiTheme="minorEastAsia" w:hint="eastAsia"/>
          <w:sz w:val="24"/>
        </w:rPr>
        <w:t>，自行车等难以快递的物品缺乏妥善的安置渠道。</w:t>
      </w:r>
      <w:r w:rsidR="00405667">
        <w:rPr>
          <w:rFonts w:asciiTheme="minorEastAsia" w:eastAsiaTheme="minorEastAsia" w:hAnsiTheme="minorEastAsia" w:hint="eastAsia"/>
          <w:sz w:val="24"/>
        </w:rPr>
        <w:t>不仅</w:t>
      </w:r>
      <w:r w:rsidR="003E1BB2">
        <w:rPr>
          <w:rFonts w:asciiTheme="minorEastAsia" w:eastAsiaTheme="minorEastAsia" w:hAnsiTheme="minorEastAsia" w:hint="eastAsia"/>
          <w:sz w:val="24"/>
        </w:rPr>
        <w:t>是毕业生，在读的同学也有不少闲置的物品需要出手。尽管现在闲鱼、转转等二手交易平台众多，但是其面向社会广大人群</w:t>
      </w:r>
      <w:r w:rsidR="00405667">
        <w:rPr>
          <w:rFonts w:asciiTheme="minorEastAsia" w:eastAsiaTheme="minorEastAsia" w:hAnsiTheme="minorEastAsia" w:hint="eastAsia"/>
          <w:sz w:val="24"/>
        </w:rPr>
        <w:t>，而非专业针对大学生群体，存在一定的</w:t>
      </w:r>
      <w:r w:rsidR="003E1BB2">
        <w:rPr>
          <w:rFonts w:asciiTheme="minorEastAsia" w:eastAsiaTheme="minorEastAsia" w:hAnsiTheme="minorEastAsia" w:hint="eastAsia"/>
          <w:sz w:val="24"/>
        </w:rPr>
        <w:t>弊端。</w:t>
      </w:r>
    </w:p>
    <w:p w14:paraId="1ED43EA6" w14:textId="03B2DE56" w:rsidR="001706D8" w:rsidRDefault="00405667" w:rsidP="00C11246">
      <w:pPr>
        <w:ind w:left="420" w:firstLine="420"/>
        <w:rPr>
          <w:rFonts w:asciiTheme="minorEastAsia" w:eastAsiaTheme="minorEastAsia" w:hAnsiTheme="minorEastAsia"/>
          <w:sz w:val="24"/>
        </w:rPr>
      </w:pPr>
      <w:r>
        <w:rPr>
          <w:rFonts w:asciiTheme="minorEastAsia" w:eastAsiaTheme="minorEastAsia" w:hAnsiTheme="minorEastAsia" w:hint="eastAsia"/>
          <w:sz w:val="24"/>
        </w:rPr>
        <w:t>本项目存在如下优点：</w:t>
      </w:r>
    </w:p>
    <w:p w14:paraId="2E68096F" w14:textId="4A036111" w:rsidR="00AD2B1D" w:rsidRDefault="001706D8" w:rsidP="00C11246">
      <w:pPr>
        <w:ind w:left="420" w:firstLine="420"/>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 xml:space="preserve">. </w:t>
      </w:r>
      <w:r w:rsidR="007E3081">
        <w:rPr>
          <w:rFonts w:asciiTheme="minorEastAsia" w:eastAsiaTheme="minorEastAsia" w:hAnsiTheme="minorEastAsia" w:hint="eastAsia"/>
          <w:sz w:val="24"/>
        </w:rPr>
        <w:t>目前面向社会的主流二手物品交易平台存在物品品质良莠不齐的情况，商家信誉难以保证，某些卖家买家交易范围过远不适合而商品价值过小，某些商品的价值甚至难以覆盖运费，</w:t>
      </w:r>
      <w:r w:rsidR="0090090C">
        <w:rPr>
          <w:rFonts w:asciiTheme="minorEastAsia" w:eastAsiaTheme="minorEastAsia" w:hAnsiTheme="minorEastAsia" w:hint="eastAsia"/>
          <w:sz w:val="24"/>
        </w:rPr>
        <w:t>加之大学生</w:t>
      </w:r>
      <w:r w:rsidR="00DE5E8D">
        <w:rPr>
          <w:rFonts w:asciiTheme="minorEastAsia" w:eastAsiaTheme="minorEastAsia" w:hAnsiTheme="minorEastAsia" w:hint="eastAsia"/>
          <w:sz w:val="24"/>
        </w:rPr>
        <w:t>物品</w:t>
      </w:r>
      <w:r w:rsidR="0090090C">
        <w:rPr>
          <w:rFonts w:asciiTheme="minorEastAsia" w:eastAsiaTheme="minorEastAsia" w:hAnsiTheme="minorEastAsia" w:hint="eastAsia"/>
          <w:sz w:val="24"/>
        </w:rPr>
        <w:t>买入</w:t>
      </w:r>
      <w:r w:rsidR="00DE5E8D">
        <w:rPr>
          <w:rFonts w:asciiTheme="minorEastAsia" w:eastAsiaTheme="minorEastAsia" w:hAnsiTheme="minorEastAsia" w:hint="eastAsia"/>
          <w:sz w:val="24"/>
        </w:rPr>
        <w:t>与</w:t>
      </w:r>
      <w:r w:rsidR="0090090C">
        <w:rPr>
          <w:rFonts w:asciiTheme="minorEastAsia" w:eastAsiaTheme="minorEastAsia" w:hAnsiTheme="minorEastAsia" w:hint="eastAsia"/>
          <w:sz w:val="24"/>
        </w:rPr>
        <w:t>卖出行为相对较为频繁，这就对大学生卖家买家造成了诸多不便</w:t>
      </w:r>
      <w:r w:rsidR="009A08AC">
        <w:rPr>
          <w:rFonts w:asciiTheme="minorEastAsia" w:eastAsiaTheme="minorEastAsia" w:hAnsiTheme="minorEastAsia" w:hint="eastAsia"/>
          <w:sz w:val="24"/>
        </w:rPr>
        <w:t>。</w:t>
      </w:r>
      <w:r w:rsidR="002C5E93">
        <w:rPr>
          <w:rFonts w:asciiTheme="minorEastAsia" w:eastAsiaTheme="minorEastAsia" w:hAnsiTheme="minorEastAsia" w:hint="eastAsia"/>
          <w:sz w:val="24"/>
        </w:rPr>
        <w:t>上网搜索不难发现，</w:t>
      </w:r>
      <w:r w:rsidR="003E1BB2">
        <w:rPr>
          <w:rFonts w:asciiTheme="minorEastAsia" w:eastAsiaTheme="minorEastAsia" w:hAnsiTheme="minorEastAsia" w:hint="eastAsia"/>
          <w:sz w:val="24"/>
        </w:rPr>
        <w:t>每年都有</w:t>
      </w:r>
      <w:r w:rsidR="00B10311">
        <w:rPr>
          <w:rFonts w:asciiTheme="minorEastAsia" w:eastAsiaTheme="minorEastAsia" w:hAnsiTheme="minorEastAsia" w:hint="eastAsia"/>
          <w:sz w:val="24"/>
        </w:rPr>
        <w:t>大量的关于制假售假的</w:t>
      </w:r>
      <w:r w:rsidR="003E1BB2">
        <w:rPr>
          <w:rFonts w:asciiTheme="minorEastAsia" w:eastAsiaTheme="minorEastAsia" w:hAnsiTheme="minorEastAsia" w:hint="eastAsia"/>
          <w:sz w:val="24"/>
        </w:rPr>
        <w:t>新闻爆出</w:t>
      </w:r>
      <w:r w:rsidR="00F6161C">
        <w:rPr>
          <w:rFonts w:asciiTheme="minorEastAsia" w:eastAsiaTheme="minorEastAsia" w:hAnsiTheme="minorEastAsia" w:hint="eastAsia"/>
          <w:sz w:val="24"/>
        </w:rPr>
        <w:t>，</w:t>
      </w:r>
      <w:r w:rsidR="00062382">
        <w:rPr>
          <w:rFonts w:asciiTheme="minorEastAsia" w:eastAsiaTheme="minorEastAsia" w:hAnsiTheme="minorEastAsia" w:hint="eastAsia"/>
          <w:sz w:val="24"/>
        </w:rPr>
        <w:t>而当前大学生普遍社会阅历较浅</w:t>
      </w:r>
      <w:r w:rsidR="0088564C">
        <w:rPr>
          <w:rFonts w:asciiTheme="minorEastAsia" w:eastAsiaTheme="minorEastAsia" w:hAnsiTheme="minorEastAsia" w:hint="eastAsia"/>
          <w:sz w:val="24"/>
        </w:rPr>
        <w:t>容易上当受骗</w:t>
      </w:r>
      <w:r w:rsidR="00405667">
        <w:rPr>
          <w:rFonts w:asciiTheme="minorEastAsia" w:eastAsiaTheme="minorEastAsia" w:hAnsiTheme="minorEastAsia" w:hint="eastAsia"/>
          <w:sz w:val="24"/>
        </w:rPr>
        <w:t>，</w:t>
      </w:r>
      <w:r w:rsidR="007C3F2A">
        <w:rPr>
          <w:rFonts w:asciiTheme="minorEastAsia" w:eastAsiaTheme="minorEastAsia" w:hAnsiTheme="minorEastAsia" w:hint="eastAsia"/>
          <w:sz w:val="24"/>
        </w:rPr>
        <w:t>为此，我们使用了学生认证</w:t>
      </w:r>
      <w:r w:rsidR="00853D57">
        <w:rPr>
          <w:rFonts w:asciiTheme="minorEastAsia" w:eastAsiaTheme="minorEastAsia" w:hAnsiTheme="minorEastAsia" w:hint="eastAsia"/>
          <w:sz w:val="24"/>
        </w:rPr>
        <w:t>系统，针对校园学生用户地理位置接近关系网相对密集的情况在用户提供较少的个人信息的情况下能够以较高的可信度验证用户身份</w:t>
      </w:r>
      <w:r w:rsidR="00E17C08">
        <w:rPr>
          <w:rFonts w:asciiTheme="minorEastAsia" w:eastAsiaTheme="minorEastAsia" w:hAnsiTheme="minorEastAsia" w:hint="eastAsia"/>
          <w:sz w:val="24"/>
        </w:rPr>
        <w:t>，</w:t>
      </w:r>
      <w:r w:rsidR="00405667">
        <w:rPr>
          <w:rFonts w:asciiTheme="minorEastAsia" w:eastAsiaTheme="minorEastAsia" w:hAnsiTheme="minorEastAsia" w:hint="eastAsia"/>
          <w:sz w:val="24"/>
        </w:rPr>
        <w:t>以提供一个安全干净的交易环境</w:t>
      </w:r>
      <w:r w:rsidR="003E1BB2">
        <w:rPr>
          <w:rFonts w:asciiTheme="minorEastAsia" w:eastAsiaTheme="minorEastAsia" w:hAnsiTheme="minorEastAsia" w:hint="eastAsia"/>
          <w:sz w:val="24"/>
        </w:rPr>
        <w:t>；</w:t>
      </w:r>
    </w:p>
    <w:p w14:paraId="0E0F53FB" w14:textId="31F9AE8B" w:rsidR="00385374" w:rsidRDefault="00AD2B1D" w:rsidP="00C11246">
      <w:pPr>
        <w:ind w:left="420" w:firstLine="420"/>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 xml:space="preserve">. </w:t>
      </w:r>
      <w:r w:rsidR="002A1E66">
        <w:rPr>
          <w:rFonts w:asciiTheme="minorEastAsia" w:eastAsiaTheme="minorEastAsia" w:hAnsiTheme="minorEastAsia" w:hint="eastAsia"/>
          <w:sz w:val="24"/>
        </w:rPr>
        <w:t>大学生的交易物品中，有一定比例的高价值物品，在交易这些物品时要注意防骗，</w:t>
      </w:r>
      <w:r w:rsidR="00F6787D">
        <w:rPr>
          <w:rFonts w:asciiTheme="minorEastAsia" w:eastAsiaTheme="minorEastAsia" w:hAnsiTheme="minorEastAsia" w:hint="eastAsia"/>
          <w:sz w:val="24"/>
        </w:rPr>
        <w:t>面交的实地交易方式可以很好地帮助买家了解物品的真实情况也可以让买家极大地降低物品被替换退货的风险</w:t>
      </w:r>
      <w:r w:rsidR="00EB15E9">
        <w:rPr>
          <w:rFonts w:asciiTheme="minorEastAsia" w:eastAsiaTheme="minorEastAsia" w:hAnsiTheme="minorEastAsia" w:hint="eastAsia"/>
          <w:sz w:val="24"/>
        </w:rPr>
        <w:t>；</w:t>
      </w:r>
      <w:r w:rsidR="003C0D44">
        <w:rPr>
          <w:rFonts w:asciiTheme="minorEastAsia" w:eastAsiaTheme="minorEastAsia" w:hAnsiTheme="minorEastAsia" w:hint="eastAsia"/>
          <w:sz w:val="24"/>
        </w:rPr>
        <w:t>此外，更多的是低价值或者中等价值的物品</w:t>
      </w:r>
      <w:r w:rsidR="008737FA">
        <w:rPr>
          <w:rFonts w:asciiTheme="minorEastAsia" w:eastAsiaTheme="minorEastAsia" w:hAnsiTheme="minorEastAsia" w:hint="eastAsia"/>
          <w:sz w:val="24"/>
        </w:rPr>
        <w:t>，这些物品的价值较低，有些物品的价值甚至</w:t>
      </w:r>
      <w:r w:rsidR="00745D6F">
        <w:rPr>
          <w:rFonts w:asciiTheme="minorEastAsia" w:eastAsiaTheme="minorEastAsia" w:hAnsiTheme="minorEastAsia" w:hint="eastAsia"/>
          <w:sz w:val="24"/>
        </w:rPr>
        <w:t>不如运费，</w:t>
      </w:r>
      <w:r w:rsidR="002E7F1A">
        <w:rPr>
          <w:rFonts w:asciiTheme="minorEastAsia" w:eastAsiaTheme="minorEastAsia" w:hAnsiTheme="minorEastAsia" w:hint="eastAsia"/>
          <w:sz w:val="24"/>
        </w:rPr>
        <w:t>在这些交易过程中降低</w:t>
      </w:r>
      <w:r w:rsidR="00243E6F">
        <w:rPr>
          <w:rFonts w:asciiTheme="minorEastAsia" w:eastAsiaTheme="minorEastAsia" w:hAnsiTheme="minorEastAsia" w:hint="eastAsia"/>
          <w:sz w:val="24"/>
        </w:rPr>
        <w:t>交易成本</w:t>
      </w:r>
      <w:r w:rsidR="009862FF">
        <w:rPr>
          <w:rFonts w:asciiTheme="minorEastAsia" w:eastAsiaTheme="minorEastAsia" w:hAnsiTheme="minorEastAsia" w:hint="eastAsia"/>
          <w:sz w:val="24"/>
        </w:rPr>
        <w:t>简化交易手续</w:t>
      </w:r>
      <w:r w:rsidR="00D8190E">
        <w:rPr>
          <w:rFonts w:asciiTheme="minorEastAsia" w:eastAsiaTheme="minorEastAsia" w:hAnsiTheme="minorEastAsia" w:hint="eastAsia"/>
          <w:sz w:val="24"/>
        </w:rPr>
        <w:t>，由于绝大多数学生需要大量固定时间在校区内上课，</w:t>
      </w:r>
      <w:r w:rsidR="00D20FE2">
        <w:rPr>
          <w:rFonts w:asciiTheme="minorEastAsia" w:eastAsiaTheme="minorEastAsia" w:hAnsiTheme="minorEastAsia" w:hint="eastAsia"/>
          <w:sz w:val="24"/>
        </w:rPr>
        <w:t>人员流通性差</w:t>
      </w:r>
      <w:r w:rsidR="00DE5E8D">
        <w:rPr>
          <w:rFonts w:asciiTheme="minorEastAsia" w:eastAsiaTheme="minorEastAsia" w:hAnsiTheme="minorEastAsia" w:hint="eastAsia"/>
          <w:sz w:val="24"/>
        </w:rPr>
        <w:t>，</w:t>
      </w:r>
      <w:r w:rsidR="000D1630">
        <w:rPr>
          <w:rFonts w:asciiTheme="minorEastAsia" w:eastAsiaTheme="minorEastAsia" w:hAnsiTheme="minorEastAsia" w:hint="eastAsia"/>
          <w:sz w:val="24"/>
        </w:rPr>
        <w:t>但是人员</w:t>
      </w:r>
      <w:r w:rsidR="00C03E92">
        <w:rPr>
          <w:rFonts w:asciiTheme="minorEastAsia" w:eastAsiaTheme="minorEastAsia" w:hAnsiTheme="minorEastAsia" w:hint="eastAsia"/>
          <w:sz w:val="24"/>
        </w:rPr>
        <w:t>高度</w:t>
      </w:r>
      <w:r w:rsidR="000D1630">
        <w:rPr>
          <w:rFonts w:asciiTheme="minorEastAsia" w:eastAsiaTheme="minorEastAsia" w:hAnsiTheme="minorEastAsia" w:hint="eastAsia"/>
          <w:sz w:val="24"/>
        </w:rPr>
        <w:t>集中</w:t>
      </w:r>
      <w:r w:rsidR="00D20FE2">
        <w:rPr>
          <w:rFonts w:asciiTheme="minorEastAsia" w:eastAsiaTheme="minorEastAsia" w:hAnsiTheme="minorEastAsia" w:hint="eastAsia"/>
          <w:sz w:val="24"/>
        </w:rPr>
        <w:t>，</w:t>
      </w:r>
      <w:r w:rsidR="005B1EEA">
        <w:rPr>
          <w:rFonts w:asciiTheme="minorEastAsia" w:eastAsiaTheme="minorEastAsia" w:hAnsiTheme="minorEastAsia" w:hint="eastAsia"/>
          <w:sz w:val="24"/>
        </w:rPr>
        <w:t>大学生群体更倾向于</w:t>
      </w:r>
      <w:r w:rsidR="003E1BB2">
        <w:rPr>
          <w:rFonts w:asciiTheme="minorEastAsia" w:eastAsiaTheme="minorEastAsia" w:hAnsiTheme="minorEastAsia" w:hint="eastAsia"/>
          <w:sz w:val="24"/>
        </w:rPr>
        <w:t>不出校园进行交易，</w:t>
      </w:r>
      <w:r w:rsidR="001D6CFB">
        <w:rPr>
          <w:rFonts w:asciiTheme="minorEastAsia" w:eastAsiaTheme="minorEastAsia" w:hAnsiTheme="minorEastAsia" w:hint="eastAsia"/>
          <w:sz w:val="24"/>
        </w:rPr>
        <w:t>校内交易</w:t>
      </w:r>
      <w:r w:rsidR="003E1BB2">
        <w:rPr>
          <w:rFonts w:asciiTheme="minorEastAsia" w:eastAsiaTheme="minorEastAsia" w:hAnsiTheme="minorEastAsia" w:hint="eastAsia"/>
          <w:sz w:val="24"/>
        </w:rPr>
        <w:t>既方便又省时</w:t>
      </w:r>
      <w:r w:rsidR="001D6CFB">
        <w:rPr>
          <w:rFonts w:asciiTheme="minorEastAsia" w:eastAsiaTheme="minorEastAsia" w:hAnsiTheme="minorEastAsia" w:hint="eastAsia"/>
          <w:sz w:val="24"/>
        </w:rPr>
        <w:t>；</w:t>
      </w:r>
    </w:p>
    <w:p w14:paraId="5DB00B80" w14:textId="242267F2" w:rsidR="003E1BB2" w:rsidRDefault="00385374" w:rsidP="00DE5E8D">
      <w:pPr>
        <w:ind w:left="420" w:firstLine="420"/>
        <w:rPr>
          <w:rFonts w:asciiTheme="minorEastAsia" w:eastAsiaTheme="minorEastAsia" w:hAnsiTheme="minorEastAsia"/>
          <w:sz w:val="24"/>
        </w:rPr>
      </w:pPr>
      <w:r>
        <w:rPr>
          <w:rFonts w:asciiTheme="minorEastAsia" w:eastAsiaTheme="minorEastAsia" w:hAnsiTheme="minorEastAsia"/>
          <w:sz w:val="24"/>
        </w:rPr>
        <w:lastRenderedPageBreak/>
        <w:t xml:space="preserve">3. </w:t>
      </w:r>
      <w:r w:rsidR="00CD0409">
        <w:rPr>
          <w:rFonts w:asciiTheme="minorEastAsia" w:eastAsiaTheme="minorEastAsia" w:hAnsiTheme="minorEastAsia" w:hint="eastAsia"/>
          <w:sz w:val="24"/>
        </w:rPr>
        <w:t>部分大</w:t>
      </w:r>
      <w:r w:rsidR="00405667">
        <w:rPr>
          <w:rFonts w:asciiTheme="minorEastAsia" w:eastAsiaTheme="minorEastAsia" w:hAnsiTheme="minorEastAsia" w:hint="eastAsia"/>
          <w:sz w:val="24"/>
        </w:rPr>
        <w:t>学生的二手物品</w:t>
      </w:r>
      <w:r w:rsidR="00D0036F">
        <w:rPr>
          <w:rFonts w:asciiTheme="minorEastAsia" w:eastAsiaTheme="minorEastAsia" w:hAnsiTheme="minorEastAsia" w:hint="eastAsia"/>
          <w:sz w:val="24"/>
        </w:rPr>
        <w:t>面向特殊群体</w:t>
      </w:r>
      <w:r w:rsidR="0018715F">
        <w:rPr>
          <w:rFonts w:asciiTheme="minorEastAsia" w:eastAsiaTheme="minorEastAsia" w:hAnsiTheme="minorEastAsia" w:hint="eastAsia"/>
          <w:sz w:val="24"/>
        </w:rPr>
        <w:t>，</w:t>
      </w:r>
      <w:r w:rsidR="00405667">
        <w:rPr>
          <w:rFonts w:asciiTheme="minorEastAsia" w:eastAsiaTheme="minorEastAsia" w:hAnsiTheme="minorEastAsia" w:hint="eastAsia"/>
          <w:sz w:val="24"/>
        </w:rPr>
        <w:t>比如专业书籍等在本校学生群体中具有很好的市场</w:t>
      </w:r>
      <w:r w:rsidR="003A2094">
        <w:rPr>
          <w:rFonts w:asciiTheme="minorEastAsia" w:eastAsiaTheme="minorEastAsia" w:hAnsiTheme="minorEastAsia" w:hint="eastAsia"/>
          <w:sz w:val="24"/>
        </w:rPr>
        <w:t>但是其他买家不会购买</w:t>
      </w:r>
      <w:r w:rsidR="00405667">
        <w:rPr>
          <w:rFonts w:asciiTheme="minorEastAsia" w:eastAsiaTheme="minorEastAsia" w:hAnsiTheme="minorEastAsia" w:hint="eastAsia"/>
          <w:sz w:val="24"/>
        </w:rPr>
        <w:t>，</w:t>
      </w:r>
      <w:r w:rsidR="00643E72">
        <w:rPr>
          <w:rFonts w:asciiTheme="minorEastAsia" w:eastAsiaTheme="minorEastAsia" w:hAnsiTheme="minorEastAsia" w:hint="eastAsia"/>
          <w:sz w:val="24"/>
        </w:rPr>
        <w:t>在本校的交易平台中有助于用户高效快速地寻找这种物品，</w:t>
      </w:r>
      <w:r w:rsidR="00C10D08">
        <w:rPr>
          <w:rFonts w:asciiTheme="minorEastAsia" w:eastAsiaTheme="minorEastAsia" w:hAnsiTheme="minorEastAsia" w:hint="eastAsia"/>
          <w:sz w:val="24"/>
        </w:rPr>
        <w:t>这</w:t>
      </w:r>
      <w:r w:rsidR="00405667">
        <w:rPr>
          <w:rFonts w:asciiTheme="minorEastAsia" w:eastAsiaTheme="minorEastAsia" w:hAnsiTheme="minorEastAsia" w:hint="eastAsia"/>
          <w:sz w:val="24"/>
        </w:rPr>
        <w:t>有利于吸引用户进行交易</w:t>
      </w:r>
      <w:r w:rsidR="00064F14">
        <w:rPr>
          <w:rFonts w:asciiTheme="minorEastAsia" w:eastAsiaTheme="minorEastAsia" w:hAnsiTheme="minorEastAsia" w:hint="eastAsia"/>
          <w:sz w:val="24"/>
        </w:rPr>
        <w:t>，提升用户粘性</w:t>
      </w:r>
      <w:r w:rsidR="00405667">
        <w:rPr>
          <w:rFonts w:asciiTheme="minorEastAsia" w:eastAsiaTheme="minorEastAsia" w:hAnsiTheme="minorEastAsia" w:hint="eastAsia"/>
          <w:sz w:val="24"/>
        </w:rPr>
        <w:t>。</w:t>
      </w:r>
    </w:p>
    <w:p w14:paraId="45B60504" w14:textId="3BCFD038" w:rsidR="00405667" w:rsidRDefault="00405667">
      <w:pPr>
        <w:ind w:firstLine="420"/>
        <w:rPr>
          <w:rFonts w:asciiTheme="minorEastAsia" w:eastAsiaTheme="minorEastAsia" w:hAnsiTheme="minorEastAsia"/>
          <w:color w:val="FF0000"/>
          <w:sz w:val="24"/>
        </w:rPr>
      </w:pPr>
    </w:p>
    <w:p w14:paraId="786DFE65" w14:textId="324E55A8" w:rsidR="00362456" w:rsidRPr="00DE5E8D" w:rsidRDefault="00796DB0" w:rsidP="009268C0">
      <w:pPr>
        <w:pStyle w:val="a7"/>
        <w:numPr>
          <w:ilvl w:val="0"/>
          <w:numId w:val="11"/>
        </w:numPr>
        <w:ind w:firstLineChars="0"/>
        <w:outlineLvl w:val="1"/>
        <w:rPr>
          <w:rFonts w:asciiTheme="minorEastAsia" w:eastAsiaTheme="minorEastAsia" w:hAnsiTheme="minorEastAsia"/>
          <w:sz w:val="24"/>
        </w:rPr>
      </w:pPr>
      <w:bookmarkStart w:id="7" w:name="_Toc12719641"/>
      <w:r w:rsidRPr="00DE5E8D">
        <w:rPr>
          <w:rFonts w:asciiTheme="minorEastAsia" w:eastAsiaTheme="minorEastAsia" w:hAnsiTheme="minorEastAsia" w:hint="eastAsia"/>
          <w:sz w:val="24"/>
        </w:rPr>
        <w:t>技术可行性分析</w:t>
      </w:r>
      <w:bookmarkEnd w:id="7"/>
    </w:p>
    <w:p w14:paraId="0238CE19" w14:textId="31A7CE04" w:rsidR="00AE4003" w:rsidRPr="00DE5E8D" w:rsidRDefault="00AE4003" w:rsidP="009268C0">
      <w:pPr>
        <w:pStyle w:val="a7"/>
        <w:numPr>
          <w:ilvl w:val="1"/>
          <w:numId w:val="11"/>
        </w:numPr>
        <w:ind w:firstLineChars="0"/>
        <w:outlineLvl w:val="2"/>
        <w:rPr>
          <w:rFonts w:asciiTheme="minorEastAsia" w:eastAsiaTheme="minorEastAsia" w:hAnsiTheme="minorEastAsia"/>
          <w:sz w:val="24"/>
        </w:rPr>
      </w:pPr>
      <w:bookmarkStart w:id="8" w:name="_Toc12719642"/>
      <w:r w:rsidRPr="00DE5E8D">
        <w:rPr>
          <w:rFonts w:asciiTheme="minorEastAsia" w:eastAsiaTheme="minorEastAsia" w:hAnsiTheme="minorEastAsia" w:hint="eastAsia"/>
          <w:sz w:val="24"/>
        </w:rPr>
        <w:t>背景调查</w:t>
      </w:r>
      <w:bookmarkEnd w:id="8"/>
    </w:p>
    <w:p w14:paraId="0CEA7087" w14:textId="58701622" w:rsidR="00AE4003" w:rsidRPr="00DE5E8D" w:rsidRDefault="005A04D7" w:rsidP="00243D60">
      <w:pPr>
        <w:pStyle w:val="a7"/>
        <w:numPr>
          <w:ilvl w:val="2"/>
          <w:numId w:val="11"/>
        </w:numPr>
        <w:ind w:firstLineChars="0"/>
        <w:rPr>
          <w:rFonts w:asciiTheme="minorEastAsia" w:eastAsiaTheme="minorEastAsia" w:hAnsiTheme="minorEastAsia"/>
          <w:sz w:val="24"/>
        </w:rPr>
      </w:pPr>
      <w:r w:rsidRPr="00DE5E8D">
        <w:rPr>
          <w:rFonts w:asciiTheme="minorEastAsia" w:eastAsiaTheme="minorEastAsia" w:hAnsiTheme="minorEastAsia" w:hint="eastAsia"/>
          <w:sz w:val="24"/>
        </w:rPr>
        <w:t>目前的通用二手交易平台主要是咸鱼</w:t>
      </w:r>
      <w:r w:rsidR="001C463B" w:rsidRPr="00DE5E8D">
        <w:rPr>
          <w:rFonts w:asciiTheme="minorEastAsia" w:eastAsiaTheme="minorEastAsia" w:hAnsiTheme="minorEastAsia" w:hint="eastAsia"/>
          <w:sz w:val="24"/>
        </w:rPr>
        <w:t>。</w:t>
      </w:r>
      <w:r w:rsidR="004B0F67" w:rsidRPr="00DE5E8D">
        <w:rPr>
          <w:rFonts w:asciiTheme="minorEastAsia" w:eastAsiaTheme="minorEastAsia" w:hAnsiTheme="minorEastAsia" w:hint="eastAsia"/>
          <w:sz w:val="24"/>
        </w:rPr>
        <w:t>咸鱼</w:t>
      </w:r>
      <w:r w:rsidR="00614062" w:rsidRPr="00DE5E8D">
        <w:rPr>
          <w:rFonts w:asciiTheme="minorEastAsia" w:eastAsiaTheme="minorEastAsia" w:hAnsiTheme="minorEastAsia" w:hint="eastAsia"/>
          <w:sz w:val="24"/>
        </w:rPr>
        <w:t>的用户基础面向社会对象，</w:t>
      </w:r>
      <w:r w:rsidR="00272C40" w:rsidRPr="00DE5E8D">
        <w:rPr>
          <w:rFonts w:asciiTheme="minorEastAsia" w:eastAsiaTheme="minorEastAsia" w:hAnsiTheme="minorEastAsia" w:hint="eastAsia"/>
          <w:sz w:val="24"/>
        </w:rPr>
        <w:t>虽然针对高校等人群聚集的圈子有“鱼塘”功能，但是缺少用户身份验证。</w:t>
      </w:r>
    </w:p>
    <w:p w14:paraId="5F0E0432" w14:textId="194228E8" w:rsidR="00B15F89" w:rsidRDefault="00B15F89" w:rsidP="00DE5E8D">
      <w:pPr>
        <w:pStyle w:val="a7"/>
        <w:ind w:left="1680" w:firstLineChars="0" w:firstLine="0"/>
        <w:rPr>
          <w:rFonts w:asciiTheme="minorEastAsia" w:eastAsiaTheme="minorEastAsia" w:hAnsiTheme="minorEastAsia"/>
          <w:color w:val="FF0000"/>
          <w:sz w:val="24"/>
        </w:rPr>
      </w:pPr>
      <w:r>
        <w:rPr>
          <w:noProof/>
        </w:rPr>
        <w:drawing>
          <wp:inline distT="0" distB="0" distL="0" distR="0" wp14:anchorId="1A27FC50" wp14:editId="1E70D127">
            <wp:extent cx="3895725" cy="4045585"/>
            <wp:effectExtent l="0" t="0" r="9525" b="12065"/>
            <wp:docPr id="1" name="图表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EFA11AD-07BD-42E9-BF0F-17E99EC6D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5AB3B7" w14:textId="3E28789C" w:rsidR="00A8359A" w:rsidRPr="00DE5E8D" w:rsidRDefault="005F7C0C" w:rsidP="009268C0">
      <w:pPr>
        <w:pStyle w:val="a7"/>
        <w:numPr>
          <w:ilvl w:val="1"/>
          <w:numId w:val="11"/>
        </w:numPr>
        <w:ind w:firstLineChars="0"/>
        <w:outlineLvl w:val="2"/>
        <w:rPr>
          <w:rFonts w:asciiTheme="minorEastAsia" w:eastAsiaTheme="minorEastAsia" w:hAnsiTheme="minorEastAsia"/>
          <w:sz w:val="24"/>
        </w:rPr>
      </w:pPr>
      <w:bookmarkStart w:id="9" w:name="_Toc12719643"/>
      <w:r w:rsidRPr="00DE5E8D">
        <w:rPr>
          <w:rFonts w:asciiTheme="minorEastAsia" w:eastAsiaTheme="minorEastAsia" w:hAnsiTheme="minorEastAsia" w:hint="eastAsia"/>
          <w:sz w:val="24"/>
        </w:rPr>
        <w:t>终端设备</w:t>
      </w:r>
      <w:bookmarkEnd w:id="9"/>
    </w:p>
    <w:p w14:paraId="03EB0585" w14:textId="0CB77A46" w:rsidR="00A8359A" w:rsidRPr="00DE5E8D" w:rsidRDefault="00B94067" w:rsidP="00A8359A">
      <w:pPr>
        <w:pStyle w:val="a7"/>
        <w:numPr>
          <w:ilvl w:val="2"/>
          <w:numId w:val="11"/>
        </w:numPr>
        <w:ind w:firstLineChars="0"/>
        <w:rPr>
          <w:rFonts w:asciiTheme="minorEastAsia" w:eastAsiaTheme="minorEastAsia" w:hAnsiTheme="minorEastAsia"/>
          <w:sz w:val="24"/>
        </w:rPr>
      </w:pPr>
      <w:r w:rsidRPr="00DE5E8D">
        <w:rPr>
          <w:rFonts w:asciiTheme="minorEastAsia" w:eastAsiaTheme="minorEastAsia" w:hAnsiTheme="minorEastAsia" w:hint="eastAsia"/>
          <w:sz w:val="24"/>
        </w:rPr>
        <w:t>目前</w:t>
      </w:r>
      <w:r w:rsidR="00F55A0E" w:rsidRPr="00DE5E8D">
        <w:rPr>
          <w:rFonts w:asciiTheme="minorEastAsia" w:eastAsiaTheme="minorEastAsia" w:hAnsiTheme="minorEastAsia" w:hint="eastAsia"/>
          <w:sz w:val="24"/>
        </w:rPr>
        <w:t>绝大多数大学生都有智能手机</w:t>
      </w:r>
      <w:r w:rsidR="00362456" w:rsidRPr="00DE5E8D">
        <w:rPr>
          <w:rFonts w:asciiTheme="minorEastAsia" w:eastAsiaTheme="minorEastAsia" w:hAnsiTheme="minorEastAsia" w:hint="eastAsia"/>
          <w:sz w:val="24"/>
        </w:rPr>
        <w:t>、电脑。</w:t>
      </w:r>
      <w:r w:rsidR="00AE4003" w:rsidRPr="00DE5E8D">
        <w:rPr>
          <w:rFonts w:asciiTheme="minorEastAsia" w:eastAsiaTheme="minorEastAsia" w:hAnsiTheme="minorEastAsia" w:hint="eastAsia"/>
          <w:sz w:val="24"/>
        </w:rPr>
        <w:t>我们</w:t>
      </w:r>
      <w:r w:rsidR="00751777" w:rsidRPr="00DE5E8D">
        <w:rPr>
          <w:rFonts w:asciiTheme="minorEastAsia" w:eastAsiaTheme="minorEastAsia" w:hAnsiTheme="minorEastAsia" w:hint="eastAsia"/>
          <w:sz w:val="24"/>
        </w:rPr>
        <w:t>为了能够在更多设备上获得较为流畅的体验，我们使用轻量的</w:t>
      </w:r>
      <w:r w:rsidR="00751777" w:rsidRPr="00DE5E8D">
        <w:rPr>
          <w:rFonts w:asciiTheme="minorEastAsia" w:eastAsiaTheme="minorEastAsia" w:hAnsiTheme="minorEastAsia"/>
          <w:sz w:val="24"/>
        </w:rPr>
        <w:t>react</w:t>
      </w:r>
      <w:r w:rsidR="00751777" w:rsidRPr="00DE5E8D">
        <w:rPr>
          <w:rFonts w:asciiTheme="minorEastAsia" w:eastAsiaTheme="minorEastAsia" w:hAnsiTheme="minorEastAsia" w:hint="eastAsia"/>
          <w:sz w:val="24"/>
        </w:rPr>
        <w:t>开发</w:t>
      </w:r>
      <w:r w:rsidR="00751777" w:rsidRPr="00DE5E8D">
        <w:rPr>
          <w:rFonts w:asciiTheme="minorEastAsia" w:eastAsiaTheme="minorEastAsia" w:hAnsiTheme="minorEastAsia"/>
          <w:sz w:val="24"/>
        </w:rPr>
        <w:t>pwa</w:t>
      </w:r>
      <w:r w:rsidR="00751777" w:rsidRPr="00DE5E8D">
        <w:rPr>
          <w:rFonts w:asciiTheme="minorEastAsia" w:eastAsiaTheme="minorEastAsia" w:hAnsiTheme="minorEastAsia" w:hint="eastAsia"/>
          <w:sz w:val="24"/>
        </w:rPr>
        <w:t>程序以保证较低的系统占用和和良好的一致性用户体验</w:t>
      </w:r>
      <w:r w:rsidR="00A8359A" w:rsidRPr="00DE5E8D">
        <w:rPr>
          <w:rFonts w:asciiTheme="minorEastAsia" w:eastAsiaTheme="minorEastAsia" w:hAnsiTheme="minorEastAsia" w:hint="eastAsia"/>
          <w:sz w:val="24"/>
        </w:rPr>
        <w:t>。</w:t>
      </w:r>
    </w:p>
    <w:p w14:paraId="372E6712" w14:textId="0D974506" w:rsidR="004D09AE" w:rsidRPr="00DE5E8D" w:rsidRDefault="004D09AE" w:rsidP="009268C0">
      <w:pPr>
        <w:pStyle w:val="a7"/>
        <w:numPr>
          <w:ilvl w:val="1"/>
          <w:numId w:val="11"/>
        </w:numPr>
        <w:ind w:firstLineChars="0"/>
        <w:outlineLvl w:val="2"/>
        <w:rPr>
          <w:rFonts w:asciiTheme="minorEastAsia" w:eastAsiaTheme="minorEastAsia" w:hAnsiTheme="minorEastAsia"/>
          <w:sz w:val="24"/>
        </w:rPr>
      </w:pPr>
      <w:bookmarkStart w:id="10" w:name="_Toc12719644"/>
      <w:r w:rsidRPr="00DE5E8D">
        <w:rPr>
          <w:rFonts w:asciiTheme="minorEastAsia" w:eastAsiaTheme="minorEastAsia" w:hAnsiTheme="minorEastAsia" w:hint="eastAsia"/>
          <w:sz w:val="24"/>
        </w:rPr>
        <w:t>服务器</w:t>
      </w:r>
      <w:bookmarkEnd w:id="10"/>
    </w:p>
    <w:p w14:paraId="33C054E3" w14:textId="100266F6" w:rsidR="00A362A1" w:rsidRPr="00DE5E8D" w:rsidRDefault="00A362A1" w:rsidP="00DE5E8D">
      <w:pPr>
        <w:pStyle w:val="a7"/>
        <w:numPr>
          <w:ilvl w:val="2"/>
          <w:numId w:val="11"/>
        </w:numPr>
        <w:ind w:firstLineChars="0"/>
        <w:rPr>
          <w:rFonts w:asciiTheme="minorEastAsia" w:eastAsiaTheme="minorEastAsia" w:hAnsiTheme="minorEastAsia"/>
          <w:sz w:val="24"/>
        </w:rPr>
      </w:pPr>
      <w:r w:rsidRPr="00DE5E8D">
        <w:rPr>
          <w:rFonts w:asciiTheme="minorEastAsia" w:eastAsiaTheme="minorEastAsia" w:hAnsiTheme="minorEastAsia" w:hint="eastAsia"/>
          <w:sz w:val="24"/>
        </w:rPr>
        <w:t>一般而言，一个人数较多大学的总人数在十万规模</w:t>
      </w:r>
      <w:r w:rsidR="007A74B9" w:rsidRPr="00DE5E8D">
        <w:rPr>
          <w:rFonts w:asciiTheme="minorEastAsia" w:eastAsiaTheme="minorEastAsia" w:hAnsiTheme="minorEastAsia" w:hint="eastAsia"/>
          <w:sz w:val="24"/>
        </w:rPr>
        <w:t>左右，</w:t>
      </w:r>
      <w:r w:rsidR="009573E1" w:rsidRPr="00DE5E8D">
        <w:rPr>
          <w:rFonts w:asciiTheme="minorEastAsia" w:eastAsiaTheme="minorEastAsia" w:hAnsiTheme="minorEastAsia" w:hint="eastAsia"/>
          <w:sz w:val="24"/>
        </w:rPr>
        <w:t>在极端情况下假设所有学生都是用户，假设最高同时在线人数</w:t>
      </w:r>
      <w:r w:rsidR="008556BF" w:rsidRPr="00DE5E8D">
        <w:rPr>
          <w:rFonts w:asciiTheme="minorEastAsia" w:eastAsiaTheme="minorEastAsia" w:hAnsiTheme="minorEastAsia" w:hint="eastAsia"/>
          <w:sz w:val="24"/>
        </w:rPr>
        <w:t>比例在</w:t>
      </w:r>
      <w:r w:rsidR="008556BF" w:rsidRPr="00DE5E8D">
        <w:rPr>
          <w:rFonts w:asciiTheme="minorEastAsia" w:eastAsiaTheme="minorEastAsia" w:hAnsiTheme="minorEastAsia"/>
          <w:sz w:val="24"/>
        </w:rPr>
        <w:t>10%,</w:t>
      </w:r>
      <w:r w:rsidR="008556BF" w:rsidRPr="00DE5E8D">
        <w:rPr>
          <w:rFonts w:asciiTheme="minorEastAsia" w:eastAsiaTheme="minorEastAsia" w:hAnsiTheme="minorEastAsia" w:hint="eastAsia"/>
          <w:sz w:val="24"/>
        </w:rPr>
        <w:t>平均同时在线人数为1</w:t>
      </w:r>
      <w:r w:rsidR="008556BF" w:rsidRPr="00DE5E8D">
        <w:rPr>
          <w:rFonts w:asciiTheme="minorEastAsia" w:eastAsiaTheme="minorEastAsia" w:hAnsiTheme="minorEastAsia"/>
          <w:sz w:val="24"/>
        </w:rPr>
        <w:t>%,</w:t>
      </w:r>
      <w:r w:rsidR="008556BF" w:rsidRPr="00DE5E8D">
        <w:rPr>
          <w:rFonts w:asciiTheme="minorEastAsia" w:eastAsiaTheme="minorEastAsia" w:hAnsiTheme="minorEastAsia" w:hint="eastAsia"/>
          <w:sz w:val="24"/>
        </w:rPr>
        <w:t>我们需要接受最高一万规模的并发访问和一千规模的平均负载.目前的主流云服务供应商完全可以以较低的成本提供这种规模的负载</w:t>
      </w:r>
      <w:r w:rsidR="006E0BBB" w:rsidRPr="00DE5E8D">
        <w:rPr>
          <w:rFonts w:asciiTheme="minorEastAsia" w:eastAsiaTheme="minorEastAsia" w:hAnsiTheme="minorEastAsia" w:hint="eastAsia"/>
          <w:sz w:val="24"/>
        </w:rPr>
        <w:t>,为了优化并发性能,我们拟使用Nginx服务器来提供轻量化、高速，高并发的服务体验，我们可以使用热更新策略提供不停机平滑更新的良好体验如果预算充足可以使用负载均衡以进一步提升服务稳定性。</w:t>
      </w:r>
    </w:p>
    <w:p w14:paraId="7A76B503" w14:textId="77777777" w:rsidR="00796DB0" w:rsidRPr="008556BF" w:rsidRDefault="00796DB0">
      <w:pPr>
        <w:ind w:firstLine="420"/>
        <w:rPr>
          <w:rFonts w:asciiTheme="minorEastAsia" w:eastAsiaTheme="minorEastAsia" w:hAnsiTheme="minorEastAsia"/>
          <w:color w:val="FF0000"/>
          <w:sz w:val="24"/>
        </w:rPr>
      </w:pPr>
    </w:p>
    <w:p w14:paraId="72EB4A49" w14:textId="77777777" w:rsidR="00517F55" w:rsidRDefault="00D4459E" w:rsidP="002E7248">
      <w:pPr>
        <w:pStyle w:val="1"/>
      </w:pPr>
      <w:bookmarkStart w:id="11" w:name="_Toc156704147"/>
      <w:bookmarkStart w:id="12" w:name="_Toc12719645"/>
      <w:r>
        <w:rPr>
          <w:rFonts w:hint="eastAsia"/>
        </w:rPr>
        <w:lastRenderedPageBreak/>
        <w:t>3</w:t>
      </w:r>
      <w:r>
        <w:rPr>
          <w:rFonts w:hint="eastAsia"/>
        </w:rPr>
        <w:t>、成员描述</w:t>
      </w:r>
      <w:bookmarkEnd w:id="11"/>
      <w:bookmarkEnd w:id="12"/>
    </w:p>
    <w:tbl>
      <w:tblPr>
        <w:tblStyle w:val="a4"/>
        <w:tblW w:w="8784" w:type="dxa"/>
        <w:tblLook w:val="04A0" w:firstRow="1" w:lastRow="0" w:firstColumn="1" w:lastColumn="0" w:noHBand="0" w:noVBand="1"/>
      </w:tblPr>
      <w:tblGrid>
        <w:gridCol w:w="1242"/>
        <w:gridCol w:w="1656"/>
        <w:gridCol w:w="4207"/>
        <w:gridCol w:w="1679"/>
      </w:tblGrid>
      <w:tr w:rsidR="00945EEF" w14:paraId="23D8CB5C" w14:textId="77777777" w:rsidTr="00583A69">
        <w:tc>
          <w:tcPr>
            <w:tcW w:w="1242" w:type="dxa"/>
          </w:tcPr>
          <w:p w14:paraId="478DB892" w14:textId="77777777" w:rsidR="00945EEF" w:rsidRPr="00945EEF" w:rsidRDefault="00945EEF" w:rsidP="00945EEF">
            <w:pPr>
              <w:jc w:val="center"/>
              <w:rPr>
                <w:sz w:val="24"/>
              </w:rPr>
            </w:pPr>
            <w:r w:rsidRPr="00945EEF">
              <w:rPr>
                <w:rFonts w:hint="eastAsia"/>
                <w:sz w:val="24"/>
              </w:rPr>
              <w:t>成员名称</w:t>
            </w:r>
          </w:p>
        </w:tc>
        <w:tc>
          <w:tcPr>
            <w:tcW w:w="1656" w:type="dxa"/>
          </w:tcPr>
          <w:p w14:paraId="22EEA22A" w14:textId="77777777" w:rsidR="00945EEF" w:rsidRPr="00945EEF" w:rsidRDefault="00945EEF" w:rsidP="00945EEF">
            <w:pPr>
              <w:jc w:val="center"/>
              <w:rPr>
                <w:sz w:val="24"/>
              </w:rPr>
            </w:pPr>
            <w:r w:rsidRPr="00945EEF">
              <w:rPr>
                <w:rFonts w:hint="eastAsia"/>
                <w:sz w:val="24"/>
              </w:rPr>
              <w:t>技能栈</w:t>
            </w:r>
          </w:p>
        </w:tc>
        <w:tc>
          <w:tcPr>
            <w:tcW w:w="4207" w:type="dxa"/>
          </w:tcPr>
          <w:p w14:paraId="37CFF907" w14:textId="77777777" w:rsidR="00945EEF" w:rsidRPr="00945EEF" w:rsidRDefault="00945EEF" w:rsidP="00945EEF">
            <w:pPr>
              <w:jc w:val="center"/>
              <w:rPr>
                <w:sz w:val="24"/>
              </w:rPr>
            </w:pPr>
            <w:r w:rsidRPr="00945EEF">
              <w:rPr>
                <w:rFonts w:hint="eastAsia"/>
                <w:sz w:val="24"/>
              </w:rPr>
              <w:t>项目经验</w:t>
            </w:r>
          </w:p>
        </w:tc>
        <w:tc>
          <w:tcPr>
            <w:tcW w:w="1679" w:type="dxa"/>
          </w:tcPr>
          <w:p w14:paraId="40915E3B" w14:textId="77777777" w:rsidR="00945EEF" w:rsidRPr="00945EEF" w:rsidRDefault="00945EEF" w:rsidP="00945EEF">
            <w:pPr>
              <w:jc w:val="center"/>
              <w:rPr>
                <w:sz w:val="24"/>
              </w:rPr>
            </w:pPr>
            <w:r>
              <w:rPr>
                <w:rFonts w:hint="eastAsia"/>
                <w:sz w:val="24"/>
              </w:rPr>
              <w:t>项目定位</w:t>
            </w:r>
          </w:p>
        </w:tc>
      </w:tr>
      <w:tr w:rsidR="00945EEF" w14:paraId="6B431AAF" w14:textId="77777777" w:rsidTr="00041B16">
        <w:tc>
          <w:tcPr>
            <w:tcW w:w="1242" w:type="dxa"/>
            <w:vAlign w:val="center"/>
          </w:tcPr>
          <w:p w14:paraId="4EFE5EAA" w14:textId="05185C27" w:rsidR="00945EEF" w:rsidRPr="005F3C64" w:rsidRDefault="00DE5E8D" w:rsidP="00041B16">
            <w:pPr>
              <w:spacing w:line="480" w:lineRule="auto"/>
              <w:jc w:val="center"/>
              <w:rPr>
                <w:rFonts w:asciiTheme="minorEastAsia" w:eastAsiaTheme="minorEastAsia" w:hAnsiTheme="minorEastAsia"/>
                <w:sz w:val="24"/>
              </w:rPr>
            </w:pPr>
            <w:r>
              <w:rPr>
                <w:rFonts w:asciiTheme="minorEastAsia" w:eastAsiaTheme="minorEastAsia" w:hAnsiTheme="minorEastAsia" w:hint="eastAsia"/>
                <w:sz w:val="24"/>
              </w:rPr>
              <w:t>卢立强</w:t>
            </w:r>
          </w:p>
        </w:tc>
        <w:tc>
          <w:tcPr>
            <w:tcW w:w="1656" w:type="dxa"/>
            <w:vAlign w:val="center"/>
          </w:tcPr>
          <w:p w14:paraId="6C6CC2A4" w14:textId="77777777" w:rsidR="0015270C" w:rsidRDefault="0015270C" w:rsidP="00041B16">
            <w:pPr>
              <w:widowControl/>
              <w:jc w:val="center"/>
              <w:rPr>
                <w:rFonts w:ascii="宋体" w:hAnsi="宋体" w:cs="宋体"/>
                <w:kern w:val="0"/>
                <w:sz w:val="24"/>
              </w:rPr>
            </w:pPr>
            <w:r>
              <w:rPr>
                <w:rFonts w:ascii="宋体" w:hAnsi="宋体" w:cs="宋体"/>
                <w:kern w:val="0"/>
                <w:sz w:val="24"/>
              </w:rPr>
              <w:t>Python,</w:t>
            </w:r>
          </w:p>
          <w:p w14:paraId="30355920" w14:textId="24B21170" w:rsidR="0015270C" w:rsidRDefault="0015270C" w:rsidP="00041B16">
            <w:pPr>
              <w:widowControl/>
              <w:jc w:val="center"/>
              <w:rPr>
                <w:rFonts w:ascii="宋体" w:hAnsi="宋体" w:cs="宋体"/>
                <w:kern w:val="0"/>
                <w:sz w:val="24"/>
              </w:rPr>
            </w:pPr>
            <w:r>
              <w:rPr>
                <w:rFonts w:ascii="宋体" w:hAnsi="宋体" w:cs="宋体"/>
                <w:kern w:val="0"/>
                <w:sz w:val="24"/>
              </w:rPr>
              <w:t>css,html,</w:t>
            </w:r>
          </w:p>
          <w:p w14:paraId="6B84BEE6" w14:textId="77777777" w:rsidR="0015270C" w:rsidRDefault="0015270C" w:rsidP="00041B16">
            <w:pPr>
              <w:widowControl/>
              <w:jc w:val="center"/>
              <w:rPr>
                <w:rFonts w:ascii="宋体" w:hAnsi="宋体" w:cs="宋体"/>
                <w:kern w:val="0"/>
                <w:sz w:val="24"/>
              </w:rPr>
            </w:pPr>
            <w:r w:rsidRPr="0015270C">
              <w:rPr>
                <w:rFonts w:ascii="宋体" w:hAnsi="宋体" w:cs="宋体"/>
                <w:kern w:val="0"/>
                <w:sz w:val="24"/>
              </w:rPr>
              <w:t>js</w:t>
            </w:r>
            <w:r>
              <w:rPr>
                <w:rFonts w:ascii="宋体" w:hAnsi="宋体" w:cs="宋体"/>
                <w:kern w:val="0"/>
                <w:sz w:val="24"/>
              </w:rPr>
              <w:t>,</w:t>
            </w:r>
            <w:r>
              <w:t xml:space="preserve"> </w:t>
            </w:r>
            <w:r>
              <w:rPr>
                <w:rFonts w:ascii="宋体" w:hAnsi="宋体" w:cs="宋体"/>
                <w:kern w:val="0"/>
                <w:sz w:val="24"/>
              </w:rPr>
              <w:t>Java,</w:t>
            </w:r>
          </w:p>
          <w:p w14:paraId="0F827C39" w14:textId="3F4861A6" w:rsidR="00945EEF" w:rsidRPr="0015270C" w:rsidRDefault="0015270C" w:rsidP="00041B16">
            <w:pPr>
              <w:widowControl/>
              <w:jc w:val="center"/>
              <w:rPr>
                <w:rFonts w:ascii="宋体" w:hAnsi="宋体" w:cs="宋体"/>
                <w:kern w:val="0"/>
                <w:sz w:val="24"/>
              </w:rPr>
            </w:pPr>
            <w:r>
              <w:rPr>
                <w:rFonts w:ascii="宋体" w:hAnsi="宋体" w:cs="宋体"/>
                <w:kern w:val="0"/>
                <w:sz w:val="24"/>
              </w:rPr>
              <w:t>C#,C++</w:t>
            </w:r>
          </w:p>
        </w:tc>
        <w:tc>
          <w:tcPr>
            <w:tcW w:w="4207" w:type="dxa"/>
            <w:vAlign w:val="center"/>
          </w:tcPr>
          <w:p w14:paraId="02FB80C8" w14:textId="4385A2CE" w:rsidR="00945EEF" w:rsidRPr="00E208FE" w:rsidRDefault="00E208FE" w:rsidP="00041B16">
            <w:pPr>
              <w:spacing w:line="480" w:lineRule="auto"/>
              <w:jc w:val="center"/>
              <w:rPr>
                <w:rFonts w:asciiTheme="minorEastAsia" w:eastAsiaTheme="minorEastAsia" w:hAnsiTheme="minorEastAsia"/>
                <w:szCs w:val="21"/>
              </w:rPr>
            </w:pPr>
            <w:r w:rsidRPr="00E208FE">
              <w:rPr>
                <w:rFonts w:asciiTheme="minorEastAsia" w:eastAsiaTheme="minorEastAsia" w:hAnsiTheme="minorEastAsia" w:hint="eastAsia"/>
                <w:szCs w:val="21"/>
              </w:rPr>
              <w:t>s</w:t>
            </w:r>
            <w:r w:rsidRPr="00E208FE">
              <w:rPr>
                <w:rFonts w:asciiTheme="minorEastAsia" w:eastAsiaTheme="minorEastAsia" w:hAnsiTheme="minorEastAsia"/>
                <w:szCs w:val="21"/>
              </w:rPr>
              <w:t>eiji</w:t>
            </w:r>
            <w:r w:rsidRPr="00E208FE">
              <w:rPr>
                <w:rFonts w:asciiTheme="minorEastAsia" w:eastAsiaTheme="minorEastAsia" w:hAnsiTheme="minorEastAsia" w:hint="eastAsia"/>
                <w:szCs w:val="21"/>
              </w:rPr>
              <w:t>——</w:t>
            </w:r>
            <w:r w:rsidRPr="00E208FE">
              <w:rPr>
                <w:rFonts w:asciiTheme="minorEastAsia" w:eastAsiaTheme="minorEastAsia" w:hAnsiTheme="minorEastAsia"/>
                <w:szCs w:val="21"/>
              </w:rPr>
              <w:t>自动将剪切板中的英文译为中文的工具</w:t>
            </w:r>
            <w:r w:rsidRPr="00E208FE">
              <w:rPr>
                <w:rFonts w:asciiTheme="minorEastAsia" w:eastAsiaTheme="minorEastAsia" w:hAnsiTheme="minorEastAsia" w:hint="eastAsia"/>
                <w:szCs w:val="21"/>
              </w:rPr>
              <w:t>；</w:t>
            </w:r>
          </w:p>
          <w:p w14:paraId="67F7B749" w14:textId="77777777" w:rsidR="00E208FE" w:rsidRDefault="00E208FE" w:rsidP="00041B16">
            <w:pPr>
              <w:spacing w:line="480" w:lineRule="auto"/>
              <w:jc w:val="center"/>
              <w:rPr>
                <w:rFonts w:asciiTheme="minorEastAsia" w:eastAsiaTheme="minorEastAsia" w:hAnsiTheme="minorEastAsia"/>
                <w:szCs w:val="21"/>
              </w:rPr>
            </w:pPr>
            <w:r w:rsidRPr="00E208FE">
              <w:rPr>
                <w:rFonts w:asciiTheme="minorEastAsia" w:eastAsiaTheme="minorEastAsia" w:hAnsiTheme="minorEastAsia"/>
                <w:szCs w:val="21"/>
              </w:rPr>
              <w:t>Sapphire</w:t>
            </w:r>
            <w:r w:rsidRPr="00E208FE">
              <w:rPr>
                <w:rFonts w:asciiTheme="minorEastAsia" w:eastAsiaTheme="minorEastAsia" w:hAnsiTheme="minorEastAsia" w:hint="eastAsia"/>
                <w:szCs w:val="21"/>
              </w:rPr>
              <w:t>——</w:t>
            </w:r>
            <w:r w:rsidRPr="00E208FE">
              <w:rPr>
                <w:rFonts w:asciiTheme="minorEastAsia" w:eastAsiaTheme="minorEastAsia" w:hAnsiTheme="minorEastAsia"/>
                <w:szCs w:val="21"/>
              </w:rPr>
              <w:t>seu网络启动登录工具</w:t>
            </w:r>
            <w:r w:rsidRPr="00E208FE">
              <w:rPr>
                <w:rFonts w:asciiTheme="minorEastAsia" w:eastAsiaTheme="minorEastAsia" w:hAnsiTheme="minorEastAsia" w:hint="eastAsia"/>
                <w:szCs w:val="21"/>
              </w:rPr>
              <w:t>；</w:t>
            </w:r>
          </w:p>
          <w:p w14:paraId="216A2BCE" w14:textId="5A2FF9AA" w:rsidR="00E208FE" w:rsidRDefault="00E208FE" w:rsidP="00041B16">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Kuroneko</w:t>
            </w:r>
            <w:r>
              <w:rPr>
                <w:rFonts w:asciiTheme="minorEastAsia" w:eastAsiaTheme="minorEastAsia" w:hAnsiTheme="minorEastAsia" w:hint="eastAsia"/>
                <w:szCs w:val="21"/>
              </w:rPr>
              <w:t>——</w:t>
            </w:r>
            <w:r>
              <w:rPr>
                <w:rFonts w:asciiTheme="minorEastAsia" w:eastAsiaTheme="minorEastAsia" w:hAnsiTheme="minorEastAsia"/>
                <w:szCs w:val="21"/>
              </w:rPr>
              <w:t>A unity solution for telnet</w:t>
            </w:r>
            <w:r>
              <w:rPr>
                <w:rFonts w:asciiTheme="minorEastAsia" w:eastAsiaTheme="minorEastAsia" w:hAnsiTheme="minorEastAsia" w:hint="eastAsia"/>
                <w:szCs w:val="21"/>
              </w:rPr>
              <w:t>;</w:t>
            </w:r>
          </w:p>
          <w:p w14:paraId="7D89DBED" w14:textId="55E0E4BE" w:rsidR="00E208FE" w:rsidRDefault="00E208FE" w:rsidP="00041B16">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软件项目实训</w:t>
            </w:r>
            <w:r>
              <w:rPr>
                <w:rFonts w:asciiTheme="minorEastAsia" w:eastAsiaTheme="minorEastAsia" w:hAnsiTheme="minorEastAsia" w:hint="eastAsia"/>
                <w:szCs w:val="21"/>
              </w:rPr>
              <w:t>，</w:t>
            </w:r>
            <w:r>
              <w:rPr>
                <w:rFonts w:asciiTheme="minorEastAsia" w:eastAsiaTheme="minorEastAsia" w:hAnsiTheme="minorEastAsia"/>
                <w:szCs w:val="21"/>
              </w:rPr>
              <w:t>利用cocos2dx游戏引擎制作跨平台游戏</w:t>
            </w:r>
            <w:r>
              <w:rPr>
                <w:rFonts w:asciiTheme="minorEastAsia" w:eastAsiaTheme="minorEastAsia" w:hAnsiTheme="minorEastAsia" w:hint="eastAsia"/>
                <w:szCs w:val="21"/>
              </w:rPr>
              <w:t>，</w:t>
            </w:r>
            <w:r>
              <w:rPr>
                <w:rFonts w:asciiTheme="minorEastAsia" w:eastAsiaTheme="minorEastAsia" w:hAnsiTheme="minorEastAsia"/>
                <w:szCs w:val="21"/>
              </w:rPr>
              <w:t>在项目中参与需求分析个架构设计</w:t>
            </w:r>
            <w:r>
              <w:rPr>
                <w:rFonts w:asciiTheme="minorEastAsia" w:eastAsiaTheme="minorEastAsia" w:hAnsiTheme="minorEastAsia" w:hint="eastAsia"/>
                <w:szCs w:val="21"/>
              </w:rPr>
              <w:t>，</w:t>
            </w:r>
            <w:r>
              <w:rPr>
                <w:rFonts w:asciiTheme="minorEastAsia" w:eastAsiaTheme="minorEastAsia" w:hAnsiTheme="minorEastAsia"/>
                <w:szCs w:val="21"/>
              </w:rPr>
              <w:t>负责UI以及聊天系统</w:t>
            </w:r>
            <w:r w:rsidR="003F24E6">
              <w:rPr>
                <w:rFonts w:asciiTheme="minorEastAsia" w:eastAsiaTheme="minorEastAsia" w:hAnsiTheme="minorEastAsia" w:hint="eastAsia"/>
                <w:szCs w:val="21"/>
              </w:rPr>
              <w:t>。</w:t>
            </w:r>
          </w:p>
          <w:p w14:paraId="1F366EDE" w14:textId="380E8DFE" w:rsidR="00E208FE" w:rsidRPr="00E208FE" w:rsidRDefault="00E208FE" w:rsidP="00041B16">
            <w:pPr>
              <w:spacing w:line="480" w:lineRule="auto"/>
              <w:jc w:val="center"/>
              <w:rPr>
                <w:rFonts w:asciiTheme="minorEastAsia" w:eastAsiaTheme="minorEastAsia" w:hAnsiTheme="minorEastAsia"/>
                <w:szCs w:val="21"/>
                <w:u w:val="single"/>
              </w:rPr>
            </w:pPr>
            <w:r w:rsidRPr="00E208FE">
              <w:rPr>
                <w:rFonts w:asciiTheme="minorEastAsia" w:eastAsiaTheme="minorEastAsia" w:hAnsiTheme="minorEastAsia" w:hint="eastAsia"/>
                <w:b/>
                <w:szCs w:val="21"/>
              </w:rPr>
              <w:t>b</w:t>
            </w:r>
            <w:r w:rsidRPr="00E208FE">
              <w:rPr>
                <w:rFonts w:asciiTheme="minorEastAsia" w:eastAsiaTheme="minorEastAsia" w:hAnsiTheme="minorEastAsia"/>
                <w:b/>
                <w:szCs w:val="21"/>
              </w:rPr>
              <w:t>log</w:t>
            </w:r>
            <w:r w:rsidRPr="00E208FE">
              <w:rPr>
                <w:rFonts w:asciiTheme="minorEastAsia" w:eastAsiaTheme="minorEastAsia" w:hAnsiTheme="minorEastAsia" w:hint="eastAsia"/>
                <w:b/>
                <w:szCs w:val="21"/>
              </w:rPr>
              <w:t>：</w:t>
            </w:r>
            <w:r w:rsidRPr="00E208FE">
              <w:rPr>
                <w:rFonts w:asciiTheme="minorEastAsia" w:eastAsiaTheme="minorEastAsia" w:hAnsiTheme="minorEastAsia"/>
                <w:szCs w:val="21"/>
                <w:u w:val="single"/>
              </w:rPr>
              <w:t>hanyuu</w:t>
            </w:r>
            <w:r w:rsidRPr="00E208FE">
              <w:rPr>
                <w:rFonts w:asciiTheme="minorEastAsia" w:eastAsiaTheme="minorEastAsia" w:hAnsiTheme="minorEastAsia" w:hint="eastAsia"/>
                <w:szCs w:val="21"/>
                <w:u w:val="single"/>
              </w:rPr>
              <w:t>.</w:t>
            </w:r>
            <w:r w:rsidRPr="00E208FE">
              <w:rPr>
                <w:rFonts w:asciiTheme="minorEastAsia" w:eastAsiaTheme="minorEastAsia" w:hAnsiTheme="minorEastAsia"/>
                <w:szCs w:val="21"/>
                <w:u w:val="single"/>
              </w:rPr>
              <w:t>github.io</w:t>
            </w:r>
          </w:p>
          <w:p w14:paraId="1BE44FBB" w14:textId="3D00EFAE" w:rsidR="00E208FE" w:rsidRPr="005F3C64" w:rsidRDefault="00E208FE" w:rsidP="00041B16">
            <w:pPr>
              <w:spacing w:line="480" w:lineRule="auto"/>
              <w:jc w:val="center"/>
              <w:rPr>
                <w:rFonts w:asciiTheme="minorEastAsia" w:eastAsiaTheme="minorEastAsia" w:hAnsiTheme="minorEastAsia"/>
                <w:sz w:val="24"/>
              </w:rPr>
            </w:pPr>
          </w:p>
        </w:tc>
        <w:tc>
          <w:tcPr>
            <w:tcW w:w="1679" w:type="dxa"/>
            <w:vAlign w:val="center"/>
          </w:tcPr>
          <w:p w14:paraId="20D3752E" w14:textId="4DE0EDD2" w:rsidR="00945EEF" w:rsidRPr="005F3C64" w:rsidRDefault="00583A69"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项目经理</w:t>
            </w:r>
          </w:p>
        </w:tc>
      </w:tr>
      <w:tr w:rsidR="00945EEF" w14:paraId="6E3520B7" w14:textId="77777777" w:rsidTr="00041B16">
        <w:tc>
          <w:tcPr>
            <w:tcW w:w="1242" w:type="dxa"/>
            <w:vAlign w:val="center"/>
          </w:tcPr>
          <w:p w14:paraId="08639587" w14:textId="1293F865" w:rsidR="00945EEF" w:rsidRPr="005F3C64" w:rsidRDefault="00DE5E8D"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张建东</w:t>
            </w:r>
          </w:p>
        </w:tc>
        <w:tc>
          <w:tcPr>
            <w:tcW w:w="1656" w:type="dxa"/>
            <w:vAlign w:val="center"/>
          </w:tcPr>
          <w:p w14:paraId="157C3441" w14:textId="77777777" w:rsidR="00945EEF" w:rsidRPr="00583A69" w:rsidRDefault="00583A69" w:rsidP="00041B16">
            <w:pPr>
              <w:widowControl/>
              <w:jc w:val="center"/>
              <w:rPr>
                <w:rFonts w:ascii="宋体" w:hAnsi="宋体" w:cs="宋体"/>
                <w:kern w:val="0"/>
                <w:sz w:val="24"/>
              </w:rPr>
            </w:pPr>
            <w:r w:rsidRPr="00583A69">
              <w:rPr>
                <w:rFonts w:ascii="宋体" w:hAnsi="宋体" w:cs="宋体" w:hint="eastAsia"/>
                <w:kern w:val="0"/>
                <w:sz w:val="24"/>
              </w:rPr>
              <w:t>C</w:t>
            </w:r>
            <w:r w:rsidRPr="00583A69">
              <w:rPr>
                <w:rFonts w:ascii="宋体" w:hAnsi="宋体" w:cs="宋体"/>
                <w:kern w:val="0"/>
                <w:sz w:val="24"/>
              </w:rPr>
              <w:t>,C++,C#,</w:t>
            </w:r>
          </w:p>
          <w:p w14:paraId="6F6C0986" w14:textId="586B71EB" w:rsidR="00583A69" w:rsidRPr="00583A69" w:rsidRDefault="00583A69" w:rsidP="00041B16">
            <w:pPr>
              <w:widowControl/>
              <w:jc w:val="center"/>
              <w:rPr>
                <w:rFonts w:ascii="宋体" w:hAnsi="宋体" w:cs="宋体"/>
                <w:kern w:val="0"/>
                <w:sz w:val="24"/>
              </w:rPr>
            </w:pPr>
            <w:r w:rsidRPr="00583A69">
              <w:rPr>
                <w:rFonts w:ascii="宋体" w:hAnsi="宋体" w:cs="宋体"/>
                <w:kern w:val="0"/>
                <w:sz w:val="24"/>
              </w:rPr>
              <w:t>Java,Python</w:t>
            </w:r>
          </w:p>
        </w:tc>
        <w:tc>
          <w:tcPr>
            <w:tcW w:w="4207" w:type="dxa"/>
            <w:vAlign w:val="center"/>
          </w:tcPr>
          <w:p w14:paraId="77F1FB88" w14:textId="125E24B5" w:rsidR="00945EEF" w:rsidRDefault="00BD074F" w:rsidP="00041B16">
            <w:pPr>
              <w:spacing w:line="480" w:lineRule="auto"/>
              <w:jc w:val="center"/>
              <w:rPr>
                <w:rFonts w:asciiTheme="minorEastAsia" w:eastAsiaTheme="minorEastAsia" w:hAnsiTheme="minorEastAsia"/>
                <w:szCs w:val="21"/>
              </w:rPr>
            </w:pPr>
            <w:r w:rsidRPr="00BD074F">
              <w:rPr>
                <w:rFonts w:asciiTheme="minorEastAsia" w:eastAsiaTheme="minorEastAsia" w:hAnsiTheme="minorEastAsia"/>
                <w:szCs w:val="21"/>
              </w:rPr>
              <w:t>软件项目实训</w:t>
            </w:r>
            <w:r w:rsidRPr="00BD074F">
              <w:rPr>
                <w:rFonts w:asciiTheme="minorEastAsia" w:eastAsiaTheme="minorEastAsia" w:hAnsiTheme="minorEastAsia" w:hint="eastAsia"/>
                <w:szCs w:val="21"/>
              </w:rPr>
              <w:t>，</w:t>
            </w:r>
            <w:r>
              <w:rPr>
                <w:rFonts w:asciiTheme="minorEastAsia" w:eastAsiaTheme="minorEastAsia" w:hAnsiTheme="minorEastAsia" w:hint="eastAsia"/>
                <w:szCs w:val="21"/>
              </w:rPr>
              <w:t>上述</w:t>
            </w:r>
            <w:r w:rsidRPr="00BD074F">
              <w:rPr>
                <w:rFonts w:asciiTheme="minorEastAsia" w:eastAsiaTheme="minorEastAsia" w:hAnsiTheme="minorEastAsia"/>
                <w:szCs w:val="21"/>
              </w:rPr>
              <w:t>游戏项目的总负责人</w:t>
            </w:r>
            <w:r w:rsidRPr="00BD074F">
              <w:rPr>
                <w:rFonts w:asciiTheme="minorEastAsia" w:eastAsiaTheme="minorEastAsia" w:hAnsiTheme="minorEastAsia" w:hint="eastAsia"/>
                <w:szCs w:val="21"/>
              </w:rPr>
              <w:t>，</w:t>
            </w:r>
            <w:r w:rsidRPr="00BD074F">
              <w:rPr>
                <w:rFonts w:asciiTheme="minorEastAsia" w:eastAsiaTheme="minorEastAsia" w:hAnsiTheme="minorEastAsia"/>
                <w:szCs w:val="21"/>
              </w:rPr>
              <w:t>带领团队顺利完成项目</w:t>
            </w:r>
            <w:r w:rsidRPr="00BD074F">
              <w:rPr>
                <w:rFonts w:asciiTheme="minorEastAsia" w:eastAsiaTheme="minorEastAsia" w:hAnsiTheme="minorEastAsia" w:hint="eastAsia"/>
                <w:szCs w:val="21"/>
              </w:rPr>
              <w:t>，</w:t>
            </w:r>
            <w:r w:rsidRPr="00BD074F">
              <w:rPr>
                <w:rFonts w:asciiTheme="minorEastAsia" w:eastAsiaTheme="minorEastAsia" w:hAnsiTheme="minorEastAsia"/>
                <w:szCs w:val="21"/>
              </w:rPr>
              <w:t>并且获得二等奖</w:t>
            </w:r>
            <w:r w:rsidRPr="00BD074F">
              <w:rPr>
                <w:rFonts w:asciiTheme="minorEastAsia" w:eastAsiaTheme="minorEastAsia" w:hAnsiTheme="minorEastAsia" w:hint="eastAsia"/>
                <w:szCs w:val="21"/>
              </w:rPr>
              <w:t>；</w:t>
            </w:r>
          </w:p>
          <w:p w14:paraId="1EB63D56" w14:textId="665A73D2" w:rsidR="00BD074F" w:rsidRPr="00BD074F" w:rsidRDefault="00BD074F" w:rsidP="003F24E6">
            <w:pPr>
              <w:spacing w:line="480" w:lineRule="auto"/>
              <w:jc w:val="center"/>
              <w:rPr>
                <w:rFonts w:asciiTheme="minorEastAsia" w:eastAsiaTheme="minorEastAsia" w:hAnsiTheme="minorEastAsia"/>
                <w:szCs w:val="21"/>
              </w:rPr>
            </w:pPr>
            <w:r>
              <w:rPr>
                <w:rFonts w:asciiTheme="minorEastAsia" w:eastAsiaTheme="minorEastAsia" w:hAnsiTheme="minorEastAsia" w:hint="eastAsia"/>
                <w:szCs w:val="21"/>
              </w:rPr>
              <w:t>参加网易游戏比赛，利用unity制作大型3D游戏，并且取得非常好的成绩</w:t>
            </w:r>
            <w:r w:rsidR="003F24E6">
              <w:rPr>
                <w:rFonts w:asciiTheme="minorEastAsia" w:eastAsiaTheme="minorEastAsia" w:hAnsiTheme="minorEastAsia" w:hint="eastAsia"/>
                <w:szCs w:val="21"/>
              </w:rPr>
              <w:t>。</w:t>
            </w:r>
          </w:p>
        </w:tc>
        <w:tc>
          <w:tcPr>
            <w:tcW w:w="1679" w:type="dxa"/>
            <w:vAlign w:val="center"/>
          </w:tcPr>
          <w:p w14:paraId="505BD632" w14:textId="7C75951F" w:rsidR="00945EEF" w:rsidRPr="005F3C64" w:rsidRDefault="00583A69"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技术经理</w:t>
            </w:r>
          </w:p>
        </w:tc>
      </w:tr>
      <w:tr w:rsidR="00945EEF" w14:paraId="0AC3BFD5" w14:textId="77777777" w:rsidTr="00041B16">
        <w:tc>
          <w:tcPr>
            <w:tcW w:w="1242" w:type="dxa"/>
            <w:vAlign w:val="center"/>
          </w:tcPr>
          <w:p w14:paraId="0735038C" w14:textId="51AD0552" w:rsidR="00945EEF" w:rsidRPr="005F3C64" w:rsidRDefault="00DE5E8D"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张睦婕</w:t>
            </w:r>
          </w:p>
        </w:tc>
        <w:tc>
          <w:tcPr>
            <w:tcW w:w="1656" w:type="dxa"/>
            <w:vAlign w:val="center"/>
          </w:tcPr>
          <w:p w14:paraId="787C32DD" w14:textId="77777777" w:rsidR="00583A69" w:rsidRPr="00583A69" w:rsidRDefault="00583A69" w:rsidP="00041B16">
            <w:pPr>
              <w:widowControl/>
              <w:jc w:val="center"/>
              <w:rPr>
                <w:rFonts w:ascii="宋体" w:hAnsi="宋体" w:cs="宋体"/>
                <w:kern w:val="0"/>
                <w:sz w:val="24"/>
              </w:rPr>
            </w:pPr>
            <w:r w:rsidRPr="00583A69">
              <w:rPr>
                <w:rFonts w:ascii="宋体" w:hAnsi="宋体" w:cs="宋体" w:hint="eastAsia"/>
                <w:kern w:val="0"/>
                <w:sz w:val="24"/>
              </w:rPr>
              <w:t>C</w:t>
            </w:r>
            <w:r w:rsidRPr="00583A69">
              <w:rPr>
                <w:rFonts w:ascii="宋体" w:hAnsi="宋体" w:cs="宋体"/>
                <w:kern w:val="0"/>
                <w:sz w:val="24"/>
              </w:rPr>
              <w:t>,C++,C#,</w:t>
            </w:r>
          </w:p>
          <w:p w14:paraId="090991A0" w14:textId="77777777" w:rsidR="00583A69" w:rsidRPr="00583A69" w:rsidRDefault="00583A69" w:rsidP="00041B16">
            <w:pPr>
              <w:widowControl/>
              <w:jc w:val="center"/>
              <w:rPr>
                <w:rFonts w:ascii="宋体" w:hAnsi="宋体" w:cs="宋体"/>
                <w:kern w:val="0"/>
                <w:sz w:val="24"/>
              </w:rPr>
            </w:pPr>
            <w:r w:rsidRPr="00583A69">
              <w:rPr>
                <w:rFonts w:ascii="宋体" w:hAnsi="宋体" w:cs="宋体"/>
                <w:kern w:val="0"/>
                <w:sz w:val="24"/>
              </w:rPr>
              <w:t>Java,Python,</w:t>
            </w:r>
          </w:p>
          <w:p w14:paraId="17D5B71A" w14:textId="25F5D8F4" w:rsidR="00583A69" w:rsidRPr="00583A69" w:rsidRDefault="00583A69" w:rsidP="00041B16">
            <w:pPr>
              <w:widowControl/>
              <w:jc w:val="center"/>
              <w:rPr>
                <w:rFonts w:ascii="宋体" w:hAnsi="宋体" w:cs="宋体"/>
                <w:kern w:val="0"/>
                <w:sz w:val="24"/>
              </w:rPr>
            </w:pPr>
            <w:r w:rsidRPr="00583A69">
              <w:rPr>
                <w:rFonts w:ascii="宋体" w:hAnsi="宋体" w:cs="宋体"/>
                <w:kern w:val="0"/>
                <w:sz w:val="24"/>
              </w:rPr>
              <w:t>html,css,js</w:t>
            </w:r>
          </w:p>
        </w:tc>
        <w:tc>
          <w:tcPr>
            <w:tcW w:w="4207" w:type="dxa"/>
            <w:vAlign w:val="center"/>
          </w:tcPr>
          <w:p w14:paraId="3962A429" w14:textId="77777777" w:rsidR="00945EEF" w:rsidRPr="009C7358" w:rsidRDefault="009C7358" w:rsidP="00041B16">
            <w:pPr>
              <w:spacing w:line="480" w:lineRule="auto"/>
              <w:jc w:val="center"/>
              <w:rPr>
                <w:rFonts w:asciiTheme="minorEastAsia" w:eastAsiaTheme="minorEastAsia" w:hAnsiTheme="minorEastAsia"/>
                <w:szCs w:val="21"/>
              </w:rPr>
            </w:pPr>
            <w:r w:rsidRPr="009C7358">
              <w:rPr>
                <w:rFonts w:asciiTheme="minorEastAsia" w:eastAsiaTheme="minorEastAsia" w:hAnsiTheme="minorEastAsia"/>
                <w:szCs w:val="21"/>
              </w:rPr>
              <w:t>校史知识竞赛系统负责项目需求分析和UI设计</w:t>
            </w:r>
            <w:r w:rsidRPr="009C7358">
              <w:rPr>
                <w:rFonts w:asciiTheme="minorEastAsia" w:eastAsiaTheme="minorEastAsia" w:hAnsiTheme="minorEastAsia" w:hint="eastAsia"/>
                <w:szCs w:val="21"/>
              </w:rPr>
              <w:t>；</w:t>
            </w:r>
          </w:p>
          <w:p w14:paraId="6C84F0F4" w14:textId="0CA7E9B2" w:rsidR="009C7358" w:rsidRDefault="009C7358" w:rsidP="00041B16">
            <w:pPr>
              <w:spacing w:line="480" w:lineRule="auto"/>
              <w:jc w:val="center"/>
              <w:rPr>
                <w:rFonts w:asciiTheme="minorEastAsia" w:eastAsiaTheme="minorEastAsia" w:hAnsiTheme="minorEastAsia"/>
                <w:szCs w:val="21"/>
              </w:rPr>
            </w:pPr>
            <w:r w:rsidRPr="009C7358">
              <w:rPr>
                <w:rFonts w:asciiTheme="minorEastAsia" w:eastAsiaTheme="minorEastAsia" w:hAnsiTheme="minorEastAsia"/>
                <w:szCs w:val="21"/>
              </w:rPr>
              <w:t>软件项目实训</w:t>
            </w:r>
            <w:r w:rsidRPr="009C7358">
              <w:rPr>
                <w:rFonts w:asciiTheme="minorEastAsia" w:eastAsiaTheme="minorEastAsia" w:hAnsiTheme="minorEastAsia" w:hint="eastAsia"/>
                <w:szCs w:val="21"/>
              </w:rPr>
              <w:t>，</w:t>
            </w:r>
            <w:r w:rsidRPr="009C7358">
              <w:rPr>
                <w:rFonts w:asciiTheme="minorEastAsia" w:eastAsiaTheme="minorEastAsia" w:hAnsiTheme="minorEastAsia"/>
                <w:szCs w:val="21"/>
              </w:rPr>
              <w:t>利用cocos2dx游戏引擎制作游戏</w:t>
            </w:r>
            <w:r w:rsidRPr="009C7358">
              <w:rPr>
                <w:rFonts w:asciiTheme="minorEastAsia" w:eastAsiaTheme="minorEastAsia" w:hAnsiTheme="minorEastAsia" w:hint="eastAsia"/>
                <w:szCs w:val="21"/>
              </w:rPr>
              <w:t>，</w:t>
            </w:r>
            <w:r w:rsidRPr="009C7358">
              <w:rPr>
                <w:rFonts w:asciiTheme="minorEastAsia" w:eastAsiaTheme="minorEastAsia" w:hAnsiTheme="minorEastAsia"/>
                <w:szCs w:val="21"/>
              </w:rPr>
              <w:t>在项目中参与需求分析和架构设计</w:t>
            </w:r>
            <w:r>
              <w:rPr>
                <w:rFonts w:asciiTheme="minorEastAsia" w:eastAsiaTheme="minorEastAsia" w:hAnsiTheme="minorEastAsia" w:hint="eastAsia"/>
                <w:szCs w:val="21"/>
              </w:rPr>
              <w:t>，</w:t>
            </w:r>
            <w:r>
              <w:rPr>
                <w:rFonts w:asciiTheme="minorEastAsia" w:eastAsiaTheme="minorEastAsia" w:hAnsiTheme="minorEastAsia"/>
                <w:szCs w:val="21"/>
              </w:rPr>
              <w:t>负责UI以及</w:t>
            </w:r>
            <w:r w:rsidR="005324A1">
              <w:rPr>
                <w:rFonts w:asciiTheme="minorEastAsia" w:eastAsiaTheme="minorEastAsia" w:hAnsiTheme="minorEastAsia"/>
                <w:szCs w:val="21"/>
              </w:rPr>
              <w:t>攻击系统</w:t>
            </w:r>
            <w:r w:rsidRPr="009C7358">
              <w:rPr>
                <w:rFonts w:asciiTheme="minorEastAsia" w:eastAsiaTheme="minorEastAsia" w:hAnsiTheme="minorEastAsia" w:hint="eastAsia"/>
                <w:szCs w:val="21"/>
              </w:rPr>
              <w:t>；</w:t>
            </w:r>
          </w:p>
          <w:p w14:paraId="702DD239" w14:textId="77777777" w:rsidR="009C7358" w:rsidRDefault="005324A1" w:rsidP="00BD074F">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图书管理系统负责前端</w:t>
            </w:r>
            <w:r w:rsidR="00BD074F">
              <w:rPr>
                <w:rFonts w:asciiTheme="minorEastAsia" w:eastAsiaTheme="minorEastAsia" w:hAnsiTheme="minorEastAsia" w:hint="eastAsia"/>
                <w:szCs w:val="21"/>
              </w:rPr>
              <w:t>；</w:t>
            </w:r>
          </w:p>
          <w:p w14:paraId="7CDE1E7C" w14:textId="166CFF52" w:rsidR="00BD074F" w:rsidRPr="00BD074F" w:rsidRDefault="00BD074F" w:rsidP="00BD074F">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lastRenderedPageBreak/>
              <w:t>QT网络编程</w:t>
            </w:r>
            <w:r>
              <w:rPr>
                <w:rFonts w:asciiTheme="minorEastAsia" w:eastAsiaTheme="minorEastAsia" w:hAnsiTheme="minorEastAsia" w:hint="eastAsia"/>
                <w:szCs w:val="21"/>
              </w:rPr>
              <w:t>。</w:t>
            </w:r>
          </w:p>
        </w:tc>
        <w:tc>
          <w:tcPr>
            <w:tcW w:w="1679" w:type="dxa"/>
            <w:vAlign w:val="center"/>
          </w:tcPr>
          <w:p w14:paraId="7044642B" w14:textId="426C8890" w:rsidR="00945EEF" w:rsidRPr="005F3C64" w:rsidRDefault="00583A69"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lastRenderedPageBreak/>
              <w:t>产品经理</w:t>
            </w:r>
          </w:p>
        </w:tc>
      </w:tr>
      <w:tr w:rsidR="00DE5E8D" w14:paraId="21B530C5" w14:textId="77777777" w:rsidTr="00041B16">
        <w:tc>
          <w:tcPr>
            <w:tcW w:w="1242" w:type="dxa"/>
            <w:vAlign w:val="center"/>
          </w:tcPr>
          <w:p w14:paraId="14BE8F57" w14:textId="3F1CB93A" w:rsidR="00DE5E8D" w:rsidRDefault="00DE5E8D"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张潇艺</w:t>
            </w:r>
          </w:p>
        </w:tc>
        <w:tc>
          <w:tcPr>
            <w:tcW w:w="1656" w:type="dxa"/>
            <w:vAlign w:val="center"/>
          </w:tcPr>
          <w:p w14:paraId="525D9291" w14:textId="77777777" w:rsidR="00DE5E8D" w:rsidRDefault="00583A69" w:rsidP="00041B16">
            <w:pPr>
              <w:widowControl/>
              <w:jc w:val="center"/>
              <w:rPr>
                <w:rFonts w:asciiTheme="minorEastAsia" w:eastAsiaTheme="minorEastAsia" w:hAnsiTheme="minorEastAsia"/>
                <w:sz w:val="24"/>
              </w:rPr>
            </w:pPr>
            <w:r>
              <w:rPr>
                <w:rFonts w:asciiTheme="minorEastAsia" w:eastAsiaTheme="minorEastAsia" w:hAnsiTheme="minorEastAsia" w:hint="eastAsia"/>
                <w:sz w:val="24"/>
              </w:rPr>
              <w:t>C</w:t>
            </w:r>
            <w:r>
              <w:rPr>
                <w:rFonts w:asciiTheme="minorEastAsia" w:eastAsiaTheme="minorEastAsia" w:hAnsiTheme="minorEastAsia"/>
                <w:sz w:val="24"/>
              </w:rPr>
              <w:t>++,Java,</w:t>
            </w:r>
          </w:p>
          <w:p w14:paraId="6D8DC0A3" w14:textId="5A08D05E" w:rsidR="00583A69" w:rsidRPr="005F3C64" w:rsidRDefault="00583A69" w:rsidP="00041B16">
            <w:pPr>
              <w:widowControl/>
              <w:jc w:val="center"/>
              <w:rPr>
                <w:rFonts w:asciiTheme="minorEastAsia" w:eastAsiaTheme="minorEastAsia" w:hAnsiTheme="minorEastAsia"/>
                <w:sz w:val="24"/>
              </w:rPr>
            </w:pPr>
            <w:r>
              <w:rPr>
                <w:rFonts w:asciiTheme="minorEastAsia" w:eastAsiaTheme="minorEastAsia" w:hAnsiTheme="minorEastAsia"/>
                <w:sz w:val="24"/>
              </w:rPr>
              <w:t>UML</w:t>
            </w:r>
            <w:r w:rsidR="00E208FE">
              <w:rPr>
                <w:rFonts w:asciiTheme="minorEastAsia" w:eastAsiaTheme="minorEastAsia" w:hAnsiTheme="minorEastAsia" w:hint="eastAsia"/>
                <w:sz w:val="24"/>
              </w:rPr>
              <w:t>,</w:t>
            </w:r>
            <w:r w:rsidR="00E208FE">
              <w:rPr>
                <w:rFonts w:asciiTheme="minorEastAsia" w:eastAsiaTheme="minorEastAsia" w:hAnsiTheme="minorEastAsia"/>
                <w:sz w:val="24"/>
              </w:rPr>
              <w:t>Python</w:t>
            </w:r>
          </w:p>
        </w:tc>
        <w:tc>
          <w:tcPr>
            <w:tcW w:w="4207" w:type="dxa"/>
            <w:vAlign w:val="center"/>
          </w:tcPr>
          <w:p w14:paraId="72242AB8" w14:textId="081B032D" w:rsidR="00DE5E8D" w:rsidRPr="00E208FE" w:rsidRDefault="00583A69" w:rsidP="00041B16">
            <w:pPr>
              <w:spacing w:line="480" w:lineRule="auto"/>
              <w:jc w:val="center"/>
              <w:rPr>
                <w:rFonts w:asciiTheme="minorEastAsia" w:eastAsiaTheme="minorEastAsia" w:hAnsiTheme="minorEastAsia"/>
                <w:szCs w:val="21"/>
              </w:rPr>
            </w:pPr>
            <w:r w:rsidRPr="00E208FE">
              <w:rPr>
                <w:rFonts w:asciiTheme="minorEastAsia" w:eastAsiaTheme="minorEastAsia" w:hAnsiTheme="minorEastAsia" w:hint="eastAsia"/>
                <w:szCs w:val="21"/>
              </w:rPr>
              <w:t>参与院系软件项目实训，实现简易餐厅点餐系统（参与项目中需求分析和架构设计、负责系统TCP网络通信部分的实现和部分UI设计）</w:t>
            </w:r>
          </w:p>
        </w:tc>
        <w:tc>
          <w:tcPr>
            <w:tcW w:w="1679" w:type="dxa"/>
            <w:vAlign w:val="center"/>
          </w:tcPr>
          <w:p w14:paraId="7087B845" w14:textId="14A9219F" w:rsidR="00DE5E8D" w:rsidRPr="005F3C64" w:rsidRDefault="00583A69"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系统架构师</w:t>
            </w:r>
          </w:p>
        </w:tc>
      </w:tr>
      <w:tr w:rsidR="00945EEF" w14:paraId="08F6FC34" w14:textId="77777777" w:rsidTr="00041B16">
        <w:tc>
          <w:tcPr>
            <w:tcW w:w="1242" w:type="dxa"/>
            <w:vAlign w:val="center"/>
          </w:tcPr>
          <w:p w14:paraId="12A30BC0" w14:textId="4BFAC0BC" w:rsidR="00945EEF" w:rsidRPr="005F3C64" w:rsidRDefault="00DE5E8D"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湛</w:t>
            </w:r>
            <w:r>
              <w:rPr>
                <w:rFonts w:asciiTheme="minorEastAsia" w:eastAsiaTheme="minorEastAsia" w:hAnsiTheme="minorEastAsia" w:hint="eastAsia"/>
                <w:sz w:val="24"/>
              </w:rPr>
              <w:t xml:space="preserve"> </w:t>
            </w:r>
            <w:r>
              <w:rPr>
                <w:rFonts w:asciiTheme="minorEastAsia" w:eastAsiaTheme="minorEastAsia" w:hAnsiTheme="minorEastAsia"/>
                <w:sz w:val="24"/>
              </w:rPr>
              <w:t>钊</w:t>
            </w:r>
          </w:p>
        </w:tc>
        <w:tc>
          <w:tcPr>
            <w:tcW w:w="1656" w:type="dxa"/>
            <w:vAlign w:val="center"/>
          </w:tcPr>
          <w:p w14:paraId="14066F2A" w14:textId="5E4A922D" w:rsidR="00945EEF" w:rsidRPr="005F3C64" w:rsidRDefault="00A17380"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全栈</w:t>
            </w:r>
          </w:p>
        </w:tc>
        <w:tc>
          <w:tcPr>
            <w:tcW w:w="4207" w:type="dxa"/>
            <w:vAlign w:val="center"/>
          </w:tcPr>
          <w:p w14:paraId="55E34A64" w14:textId="43A1E2D2" w:rsidR="00945EEF" w:rsidRPr="005F3C64" w:rsidRDefault="00562F84"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参与软件实训项目游戏制作</w:t>
            </w:r>
            <w:r>
              <w:rPr>
                <w:rFonts w:asciiTheme="minorEastAsia" w:eastAsiaTheme="minorEastAsia" w:hAnsiTheme="minorEastAsia" w:hint="eastAsia"/>
                <w:sz w:val="24"/>
              </w:rPr>
              <w:t>，</w:t>
            </w:r>
            <w:r>
              <w:rPr>
                <w:rFonts w:asciiTheme="minorEastAsia" w:eastAsiaTheme="minorEastAsia" w:hAnsiTheme="minorEastAsia"/>
                <w:sz w:val="24"/>
              </w:rPr>
              <w:t>负责物品背包系统的设计与实现</w:t>
            </w:r>
            <w:r>
              <w:rPr>
                <w:rFonts w:asciiTheme="minorEastAsia" w:eastAsiaTheme="minorEastAsia" w:hAnsiTheme="minorEastAsia" w:hint="eastAsia"/>
                <w:sz w:val="24"/>
              </w:rPr>
              <w:t>。</w:t>
            </w:r>
          </w:p>
        </w:tc>
        <w:tc>
          <w:tcPr>
            <w:tcW w:w="1679" w:type="dxa"/>
            <w:vAlign w:val="center"/>
          </w:tcPr>
          <w:p w14:paraId="0BA9B7A5" w14:textId="5DE65DB2" w:rsidR="00945EEF" w:rsidRPr="005F3C64" w:rsidRDefault="003F25A3"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测试工程师</w:t>
            </w:r>
          </w:p>
        </w:tc>
      </w:tr>
    </w:tbl>
    <w:p w14:paraId="06360068" w14:textId="77777777" w:rsidR="00517F55" w:rsidRDefault="00517F55">
      <w:pPr>
        <w:ind w:firstLine="420"/>
      </w:pPr>
    </w:p>
    <w:p w14:paraId="63771338" w14:textId="114BF0FC" w:rsidR="00517F55" w:rsidRPr="00DE5E8D" w:rsidRDefault="00D4459E" w:rsidP="00DE5E8D">
      <w:pPr>
        <w:pStyle w:val="1"/>
      </w:pPr>
      <w:bookmarkStart w:id="13" w:name="_Toc156704148"/>
      <w:bookmarkStart w:id="14" w:name="_Toc12719646"/>
      <w:r>
        <w:rPr>
          <w:rFonts w:hint="eastAsia"/>
        </w:rPr>
        <w:t>4</w:t>
      </w:r>
      <w:r>
        <w:rPr>
          <w:rFonts w:hint="eastAsia"/>
        </w:rPr>
        <w:t>、业务需求描述</w:t>
      </w:r>
      <w:bookmarkEnd w:id="13"/>
      <w:bookmarkEnd w:id="14"/>
    </w:p>
    <w:p w14:paraId="6A293477" w14:textId="63922B25" w:rsidR="001B6D9D" w:rsidRPr="00181989" w:rsidRDefault="00575D55">
      <w:pPr>
        <w:rPr>
          <w:sz w:val="24"/>
        </w:rPr>
      </w:pPr>
      <w:r>
        <w:rPr>
          <w:sz w:val="24"/>
        </w:rPr>
        <w:tab/>
      </w:r>
      <w:r>
        <w:rPr>
          <w:rFonts w:hint="eastAsia"/>
          <w:sz w:val="24"/>
        </w:rPr>
        <w:t>本项目提供包括</w:t>
      </w:r>
      <w:r w:rsidR="002A39AC">
        <w:rPr>
          <w:rFonts w:hint="eastAsia"/>
          <w:sz w:val="24"/>
        </w:rPr>
        <w:t>闲置物品上架、展示、询价、讨论在线交易确认等在内的注册用户</w:t>
      </w:r>
      <w:r w:rsidR="00FF1453">
        <w:rPr>
          <w:rFonts w:hint="eastAsia"/>
          <w:sz w:val="24"/>
        </w:rPr>
        <w:t>二手物品交易</w:t>
      </w:r>
      <w:r w:rsidR="002A39AC">
        <w:rPr>
          <w:rFonts w:hint="eastAsia"/>
          <w:sz w:val="24"/>
        </w:rPr>
        <w:t>服务。</w:t>
      </w:r>
      <w:r w:rsidR="000C4433">
        <w:rPr>
          <w:rFonts w:hint="eastAsia"/>
          <w:sz w:val="24"/>
        </w:rPr>
        <w:t>本项目期望面向受认证的在校大学生提供稳定、可靠的二手交易服务。</w:t>
      </w:r>
      <w:r w:rsidR="000C4433" w:rsidDel="000C4433">
        <w:rPr>
          <w:rFonts w:hint="eastAsia"/>
          <w:sz w:val="24"/>
        </w:rPr>
        <w:t xml:space="preserve"> </w:t>
      </w:r>
    </w:p>
    <w:p w14:paraId="19C3D379" w14:textId="08EB0C00" w:rsidR="00320437" w:rsidRPr="009268C0" w:rsidRDefault="00D4459E" w:rsidP="009268C0">
      <w:pPr>
        <w:pStyle w:val="2"/>
      </w:pPr>
      <w:bookmarkStart w:id="15" w:name="_Toc156704149"/>
      <w:bookmarkStart w:id="16" w:name="_Toc12719647"/>
      <w:r>
        <w:rPr>
          <w:rFonts w:hint="eastAsia"/>
        </w:rPr>
        <w:t>4.1</w:t>
      </w:r>
      <w:r>
        <w:rPr>
          <w:rFonts w:hint="eastAsia"/>
        </w:rPr>
        <w:t>、功能性业务要求</w:t>
      </w:r>
      <w:bookmarkEnd w:id="15"/>
      <w:bookmarkEnd w:id="16"/>
    </w:p>
    <w:p w14:paraId="089496E3" w14:textId="58A8947C" w:rsidR="001B6D9D" w:rsidRDefault="001B6D9D" w:rsidP="001B6D9D">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用户注册</w:t>
      </w:r>
      <w:r w:rsidR="002E3ADE">
        <w:rPr>
          <w:rFonts w:asciiTheme="minorEastAsia" w:eastAsiaTheme="minorEastAsia" w:hAnsiTheme="minorEastAsia" w:hint="eastAsia"/>
          <w:sz w:val="24"/>
        </w:rPr>
        <w:t>功能</w:t>
      </w:r>
    </w:p>
    <w:p w14:paraId="476D3258" w14:textId="0DAF5E5F" w:rsidR="001B6D9D" w:rsidRDefault="001B6D9D" w:rsidP="001B6D9D">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sz w:val="24"/>
        </w:rPr>
        <w:t>用户登录</w:t>
      </w:r>
      <w:r w:rsidR="002E3ADE">
        <w:rPr>
          <w:rFonts w:asciiTheme="minorEastAsia" w:eastAsiaTheme="minorEastAsia" w:hAnsiTheme="minorEastAsia" w:hint="eastAsia"/>
          <w:sz w:val="24"/>
        </w:rPr>
        <w:t>功能</w:t>
      </w:r>
    </w:p>
    <w:p w14:paraId="7C71DFE4" w14:textId="6C813888" w:rsidR="00211BE6" w:rsidRDefault="00211BE6" w:rsidP="001B6D9D">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用户学生身份认证</w:t>
      </w:r>
      <w:r w:rsidR="002E3ADE">
        <w:rPr>
          <w:rFonts w:asciiTheme="minorEastAsia" w:eastAsiaTheme="minorEastAsia" w:hAnsiTheme="minorEastAsia" w:hint="eastAsia"/>
          <w:sz w:val="24"/>
        </w:rPr>
        <w:t>系统</w:t>
      </w:r>
    </w:p>
    <w:p w14:paraId="4331366E" w14:textId="798E179C" w:rsidR="001B6D9D" w:rsidRDefault="001B6D9D" w:rsidP="001B6D9D">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sz w:val="24"/>
        </w:rPr>
        <w:t>发布闲置物品</w:t>
      </w:r>
      <w:r w:rsidR="002A421C">
        <w:rPr>
          <w:rFonts w:asciiTheme="minorEastAsia" w:eastAsiaTheme="minorEastAsia" w:hAnsiTheme="minorEastAsia" w:hint="eastAsia"/>
          <w:sz w:val="24"/>
        </w:rPr>
        <w:t>功能</w:t>
      </w:r>
    </w:p>
    <w:p w14:paraId="5201F958" w14:textId="5B2CAE76" w:rsidR="001B6D9D" w:rsidRDefault="007B76F7" w:rsidP="001B6D9D">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基于关键字的精确二手信息搜索服务</w:t>
      </w:r>
    </w:p>
    <w:p w14:paraId="52A9A18C" w14:textId="1B64BCCA" w:rsidR="007B76F7" w:rsidRDefault="007B76F7" w:rsidP="001B6D9D">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基于主题的信息模糊搜索服务</w:t>
      </w:r>
    </w:p>
    <w:p w14:paraId="5AE28D39" w14:textId="127D9B21" w:rsidR="00962D9E" w:rsidRPr="00DE5E8D" w:rsidRDefault="00B93D5B" w:rsidP="00962D9E">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基于用户画像的二手交易首页推荐服务</w:t>
      </w:r>
      <w:r w:rsidR="00943587">
        <w:rPr>
          <w:rFonts w:asciiTheme="minorEastAsia" w:eastAsiaTheme="minorEastAsia" w:hAnsiTheme="minorEastAsia" w:hint="eastAsia"/>
          <w:sz w:val="24"/>
        </w:rPr>
        <w:t>针对商品的询价讨论板块</w:t>
      </w:r>
      <w:r w:rsidR="003C4D91">
        <w:rPr>
          <w:rFonts w:asciiTheme="minorEastAsia" w:eastAsiaTheme="minorEastAsia" w:hAnsiTheme="minorEastAsia" w:hint="eastAsia"/>
          <w:sz w:val="24"/>
        </w:rPr>
        <w:t>功能</w:t>
      </w:r>
    </w:p>
    <w:p w14:paraId="78B5559B" w14:textId="77B50578" w:rsidR="001B6D9D" w:rsidRDefault="00962D9E" w:rsidP="001B6D9D">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二手物品购买意向预定功能</w:t>
      </w:r>
    </w:p>
    <w:p w14:paraId="5FA21584" w14:textId="4DE6124C" w:rsidR="00B30567" w:rsidRDefault="00B30567" w:rsidP="001B6D9D">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sz w:val="24"/>
        </w:rPr>
        <w:t>卖家确认订单</w:t>
      </w:r>
      <w:r w:rsidR="000F2E6A">
        <w:rPr>
          <w:rFonts w:asciiTheme="minorEastAsia" w:eastAsiaTheme="minorEastAsia" w:hAnsiTheme="minorEastAsia" w:hint="eastAsia"/>
          <w:sz w:val="24"/>
        </w:rPr>
        <w:t>功能</w:t>
      </w:r>
    </w:p>
    <w:p w14:paraId="68204CAE" w14:textId="79F1480D" w:rsidR="00B30567" w:rsidRDefault="00B30567" w:rsidP="001B6D9D">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sz w:val="24"/>
        </w:rPr>
        <w:t>双方确认交易成功</w:t>
      </w:r>
      <w:r w:rsidR="000406FE">
        <w:rPr>
          <w:rFonts w:asciiTheme="minorEastAsia" w:eastAsiaTheme="minorEastAsia" w:hAnsiTheme="minorEastAsia" w:hint="eastAsia"/>
          <w:sz w:val="24"/>
        </w:rPr>
        <w:t>功能</w:t>
      </w:r>
    </w:p>
    <w:p w14:paraId="3A2AA659" w14:textId="769FCD8B" w:rsidR="00B30567" w:rsidRPr="001B6D9D" w:rsidRDefault="000F2E6A" w:rsidP="001B6D9D">
      <w:pPr>
        <w:pStyle w:val="a7"/>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双方互评功能</w:t>
      </w:r>
    </w:p>
    <w:p w14:paraId="4A69AB25" w14:textId="46D7A47B" w:rsidR="00EC1F7C" w:rsidRPr="009268C0" w:rsidRDefault="00D4459E" w:rsidP="009268C0">
      <w:pPr>
        <w:pStyle w:val="2"/>
      </w:pPr>
      <w:bookmarkStart w:id="17" w:name="_Toc156704154"/>
      <w:bookmarkStart w:id="18" w:name="_Toc12719648"/>
      <w:r>
        <w:rPr>
          <w:rFonts w:hint="eastAsia"/>
        </w:rPr>
        <w:t>4.2</w:t>
      </w:r>
      <w:r>
        <w:rPr>
          <w:rFonts w:hint="eastAsia"/>
        </w:rPr>
        <w:t>、非功能性业务需求</w:t>
      </w:r>
      <w:bookmarkEnd w:id="17"/>
      <w:bookmarkEnd w:id="18"/>
    </w:p>
    <w:p w14:paraId="4F208493" w14:textId="24091B96" w:rsidR="00EC1F7C" w:rsidRPr="00DE5E8D" w:rsidRDefault="00B30567" w:rsidP="00B30567">
      <w:pPr>
        <w:pStyle w:val="a7"/>
        <w:numPr>
          <w:ilvl w:val="0"/>
          <w:numId w:val="7"/>
        </w:numPr>
        <w:ind w:firstLineChars="0"/>
        <w:rPr>
          <w:rFonts w:asciiTheme="minorEastAsia" w:eastAsiaTheme="minorEastAsia" w:hAnsiTheme="minorEastAsia"/>
          <w:sz w:val="24"/>
        </w:rPr>
      </w:pPr>
      <w:r>
        <w:rPr>
          <w:rFonts w:asciiTheme="minorEastAsia" w:eastAsiaTheme="minorEastAsia" w:hAnsiTheme="minorEastAsia"/>
          <w:sz w:val="24"/>
        </w:rPr>
        <w:t>安全</w:t>
      </w:r>
      <w:r w:rsidR="00EC1F7C">
        <w:rPr>
          <w:rFonts w:hint="eastAsia"/>
        </w:rPr>
        <w:t>性</w:t>
      </w:r>
    </w:p>
    <w:p w14:paraId="0C7412DA" w14:textId="64170DAA" w:rsidR="009B54DB" w:rsidRDefault="009B54DB" w:rsidP="009B54DB">
      <w:pPr>
        <w:pStyle w:val="a7"/>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使用md5加盐算法保存用户密码</w:t>
      </w:r>
      <w:r w:rsidR="0093256C">
        <w:rPr>
          <w:rFonts w:asciiTheme="minorEastAsia" w:eastAsiaTheme="minorEastAsia" w:hAnsiTheme="minorEastAsia" w:hint="eastAsia"/>
          <w:sz w:val="24"/>
        </w:rPr>
        <w:t>，</w:t>
      </w:r>
      <w:r w:rsidR="00EA10D6">
        <w:rPr>
          <w:rFonts w:asciiTheme="minorEastAsia" w:eastAsiaTheme="minorEastAsia" w:hAnsiTheme="minorEastAsia" w:hint="eastAsia"/>
          <w:sz w:val="24"/>
        </w:rPr>
        <w:t>尽可能地</w:t>
      </w:r>
      <w:r w:rsidR="0093256C">
        <w:rPr>
          <w:rFonts w:asciiTheme="minorEastAsia" w:eastAsiaTheme="minorEastAsia" w:hAnsiTheme="minorEastAsia" w:hint="eastAsia"/>
          <w:sz w:val="24"/>
        </w:rPr>
        <w:t>避免</w:t>
      </w:r>
      <w:r w:rsidR="009D5B22">
        <w:rPr>
          <w:rFonts w:asciiTheme="minorEastAsia" w:eastAsiaTheme="minorEastAsia" w:hAnsiTheme="minorEastAsia" w:hint="eastAsia"/>
          <w:sz w:val="24"/>
        </w:rPr>
        <w:t>彩虹表攻击</w:t>
      </w:r>
      <w:r w:rsidR="00FF00D7">
        <w:rPr>
          <w:rFonts w:asciiTheme="minorEastAsia" w:eastAsiaTheme="minorEastAsia" w:hAnsiTheme="minorEastAsia" w:hint="eastAsia"/>
          <w:sz w:val="24"/>
        </w:rPr>
        <w:t>；</w:t>
      </w:r>
    </w:p>
    <w:p w14:paraId="7647D8EC" w14:textId="5C942E9F" w:rsidR="00FF00D7" w:rsidRDefault="00FF00D7" w:rsidP="00356C65">
      <w:pPr>
        <w:pStyle w:val="a7"/>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使用https加密传输内容；</w:t>
      </w:r>
    </w:p>
    <w:p w14:paraId="3BCD7030" w14:textId="6C1685B3" w:rsidR="00B072DD" w:rsidRPr="00DE5E8D" w:rsidRDefault="00B072DD" w:rsidP="00DE5E8D">
      <w:pPr>
        <w:pStyle w:val="a7"/>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lastRenderedPageBreak/>
        <w:t>使用学生认证算法验证学生身份</w:t>
      </w:r>
      <w:r w:rsidR="00B6669D">
        <w:rPr>
          <w:rFonts w:asciiTheme="minorEastAsia" w:eastAsiaTheme="minorEastAsia" w:hAnsiTheme="minorEastAsia" w:hint="eastAsia"/>
          <w:sz w:val="24"/>
        </w:rPr>
        <w:t>。</w:t>
      </w:r>
    </w:p>
    <w:p w14:paraId="4F599023" w14:textId="6B9D3E90" w:rsidR="00B30567" w:rsidRDefault="00D45AE4" w:rsidP="00B30567">
      <w:pPr>
        <w:pStyle w:val="a7"/>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可靠性</w:t>
      </w:r>
    </w:p>
    <w:p w14:paraId="58508EBF" w14:textId="04F37DBF" w:rsidR="00F41BFB" w:rsidRDefault="00E00AF5" w:rsidP="00737394">
      <w:pPr>
        <w:pStyle w:val="a7"/>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启用</w:t>
      </w:r>
      <w:r w:rsidR="005E6AEC">
        <w:rPr>
          <w:rFonts w:asciiTheme="minorEastAsia" w:eastAsiaTheme="minorEastAsia" w:hAnsiTheme="minorEastAsia" w:hint="eastAsia"/>
          <w:sz w:val="24"/>
        </w:rPr>
        <w:t>raids磁盘阵列</w:t>
      </w:r>
      <w:r w:rsidR="003E4983">
        <w:rPr>
          <w:rFonts w:asciiTheme="minorEastAsia" w:eastAsiaTheme="minorEastAsia" w:hAnsiTheme="minorEastAsia" w:hint="eastAsia"/>
          <w:sz w:val="24"/>
        </w:rPr>
        <w:t>降低硬盘故障率</w:t>
      </w:r>
    </w:p>
    <w:p w14:paraId="0C2BBC9D" w14:textId="1DDDFBB2" w:rsidR="006240BE" w:rsidRDefault="00EE0D06" w:rsidP="00737394">
      <w:pPr>
        <w:pStyle w:val="a7"/>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启用云服务</w:t>
      </w:r>
      <w:r w:rsidR="00A14098">
        <w:rPr>
          <w:rFonts w:asciiTheme="minorEastAsia" w:eastAsiaTheme="minorEastAsia" w:hAnsiTheme="minorEastAsia" w:hint="eastAsia"/>
          <w:sz w:val="24"/>
        </w:rPr>
        <w:t>和本地服务异地灾备</w:t>
      </w:r>
      <w:r w:rsidR="00E6197A">
        <w:rPr>
          <w:rFonts w:asciiTheme="minorEastAsia" w:eastAsiaTheme="minorEastAsia" w:hAnsiTheme="minorEastAsia" w:hint="eastAsia"/>
          <w:sz w:val="24"/>
        </w:rPr>
        <w:t>；</w:t>
      </w:r>
    </w:p>
    <w:p w14:paraId="680D8B77" w14:textId="59ABA183" w:rsidR="00E568CC" w:rsidRDefault="00E568CC" w:rsidP="00737394">
      <w:pPr>
        <w:pStyle w:val="a7"/>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使用请求队列优化访问体验；</w:t>
      </w:r>
    </w:p>
    <w:p w14:paraId="28600C36" w14:textId="742E895F" w:rsidR="002C7E9B" w:rsidRDefault="002C7E9B" w:rsidP="00737394">
      <w:pPr>
        <w:pStyle w:val="a7"/>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优化目标：平均无故障运行时间不低于99.99</w:t>
      </w:r>
      <w:r w:rsidR="00694F99">
        <w:rPr>
          <w:rFonts w:asciiTheme="minorEastAsia" w:eastAsiaTheme="minorEastAsia" w:hAnsiTheme="minorEastAsia" w:hint="eastAsia"/>
          <w:sz w:val="24"/>
        </w:rPr>
        <w:t>9</w:t>
      </w:r>
      <w:r>
        <w:rPr>
          <w:rFonts w:asciiTheme="minorEastAsia" w:eastAsiaTheme="minorEastAsia" w:hAnsiTheme="minorEastAsia" w:hint="eastAsia"/>
          <w:sz w:val="24"/>
        </w:rPr>
        <w:t>%</w:t>
      </w:r>
      <w:r w:rsidR="00403091">
        <w:rPr>
          <w:rFonts w:asciiTheme="minorEastAsia" w:eastAsiaTheme="minorEastAsia" w:hAnsiTheme="minorEastAsia" w:hint="eastAsia"/>
          <w:sz w:val="24"/>
        </w:rPr>
        <w:t>；</w:t>
      </w:r>
    </w:p>
    <w:p w14:paraId="7B689274" w14:textId="77777777" w:rsidR="00B30567" w:rsidRDefault="00B30567" w:rsidP="00B30567">
      <w:pPr>
        <w:pStyle w:val="a7"/>
        <w:numPr>
          <w:ilvl w:val="0"/>
          <w:numId w:val="7"/>
        </w:numPr>
        <w:ind w:firstLineChars="0"/>
        <w:rPr>
          <w:rFonts w:asciiTheme="minorEastAsia" w:eastAsiaTheme="minorEastAsia" w:hAnsiTheme="minorEastAsia"/>
          <w:sz w:val="24"/>
        </w:rPr>
      </w:pPr>
      <w:r>
        <w:rPr>
          <w:rFonts w:asciiTheme="minorEastAsia" w:eastAsiaTheme="minorEastAsia" w:hAnsiTheme="minorEastAsia"/>
          <w:sz w:val="24"/>
        </w:rPr>
        <w:t>用户界面友好</w:t>
      </w:r>
    </w:p>
    <w:p w14:paraId="75C776E8" w14:textId="77777777" w:rsidR="00B30567" w:rsidRPr="00B30567" w:rsidRDefault="00B30567" w:rsidP="009268C0">
      <w:pPr>
        <w:pStyle w:val="a7"/>
        <w:numPr>
          <w:ilvl w:val="1"/>
          <w:numId w:val="7"/>
        </w:numPr>
        <w:ind w:firstLineChars="0"/>
        <w:rPr>
          <w:rFonts w:asciiTheme="minorEastAsia" w:eastAsiaTheme="minorEastAsia" w:hAnsiTheme="minorEastAsia"/>
          <w:sz w:val="24"/>
        </w:rPr>
      </w:pPr>
      <w:r>
        <w:rPr>
          <w:rFonts w:asciiTheme="minorEastAsia" w:eastAsiaTheme="minorEastAsia" w:hAnsiTheme="minorEastAsia"/>
          <w:sz w:val="24"/>
        </w:rPr>
        <w:t>充分考虑用户实际需求</w:t>
      </w:r>
      <w:r>
        <w:rPr>
          <w:rFonts w:asciiTheme="minorEastAsia" w:eastAsiaTheme="minorEastAsia" w:hAnsiTheme="minorEastAsia" w:hint="eastAsia"/>
          <w:sz w:val="24"/>
        </w:rPr>
        <w:t>，</w:t>
      </w:r>
      <w:r>
        <w:rPr>
          <w:rFonts w:asciiTheme="minorEastAsia" w:eastAsiaTheme="minorEastAsia" w:hAnsiTheme="minorEastAsia"/>
          <w:sz w:val="24"/>
        </w:rPr>
        <w:t>界面简洁美观</w:t>
      </w:r>
      <w:r>
        <w:rPr>
          <w:rFonts w:asciiTheme="minorEastAsia" w:eastAsiaTheme="minorEastAsia" w:hAnsiTheme="minorEastAsia" w:hint="eastAsia"/>
          <w:sz w:val="24"/>
        </w:rPr>
        <w:t>，</w:t>
      </w:r>
      <w:r>
        <w:rPr>
          <w:rFonts w:asciiTheme="minorEastAsia" w:eastAsiaTheme="minorEastAsia" w:hAnsiTheme="minorEastAsia"/>
          <w:sz w:val="24"/>
        </w:rPr>
        <w:t>用户操作简单</w:t>
      </w:r>
      <w:r>
        <w:rPr>
          <w:rFonts w:asciiTheme="minorEastAsia" w:eastAsiaTheme="minorEastAsia" w:hAnsiTheme="minorEastAsia" w:hint="eastAsia"/>
          <w:sz w:val="24"/>
        </w:rPr>
        <w:t>，</w:t>
      </w:r>
      <w:r>
        <w:rPr>
          <w:rFonts w:asciiTheme="minorEastAsia" w:eastAsiaTheme="minorEastAsia" w:hAnsiTheme="minorEastAsia"/>
          <w:sz w:val="24"/>
        </w:rPr>
        <w:t>减少用户不必要的麻烦</w:t>
      </w:r>
      <w:r>
        <w:rPr>
          <w:rFonts w:asciiTheme="minorEastAsia" w:eastAsiaTheme="minorEastAsia" w:hAnsiTheme="minorEastAsia" w:hint="eastAsia"/>
          <w:sz w:val="24"/>
        </w:rPr>
        <w:t>。</w:t>
      </w:r>
    </w:p>
    <w:p w14:paraId="00298B69" w14:textId="77777777" w:rsidR="00517F55" w:rsidRDefault="00D4459E">
      <w:pPr>
        <w:pStyle w:val="1"/>
      </w:pPr>
      <w:bookmarkStart w:id="19" w:name="_Toc156704161"/>
      <w:bookmarkStart w:id="20" w:name="_Toc12719649"/>
      <w:r>
        <w:rPr>
          <w:rFonts w:hint="eastAsia"/>
        </w:rPr>
        <w:t>5</w:t>
      </w:r>
      <w:r>
        <w:rPr>
          <w:rFonts w:hint="eastAsia"/>
        </w:rPr>
        <w:t>、开发员任务目标</w:t>
      </w:r>
      <w:bookmarkEnd w:id="19"/>
      <w:bookmarkEnd w:id="20"/>
    </w:p>
    <w:tbl>
      <w:tblPr>
        <w:tblStyle w:val="a4"/>
        <w:tblW w:w="0" w:type="auto"/>
        <w:tblLook w:val="04A0" w:firstRow="1" w:lastRow="0" w:firstColumn="1" w:lastColumn="0" w:noHBand="0" w:noVBand="1"/>
      </w:tblPr>
      <w:tblGrid>
        <w:gridCol w:w="1078"/>
        <w:gridCol w:w="3596"/>
        <w:gridCol w:w="3622"/>
      </w:tblGrid>
      <w:tr w:rsidR="00AD6FC5" w14:paraId="3C22F3A7" w14:textId="77777777" w:rsidTr="003D6EBB">
        <w:tc>
          <w:tcPr>
            <w:tcW w:w="1078" w:type="dxa"/>
          </w:tcPr>
          <w:p w14:paraId="54D5E8A0" w14:textId="77777777" w:rsidR="001E1440" w:rsidRDefault="001E1440" w:rsidP="00980637">
            <w:pPr>
              <w:jc w:val="center"/>
              <w:rPr>
                <w:rFonts w:asciiTheme="minorEastAsia" w:eastAsiaTheme="minorEastAsia" w:hAnsiTheme="minorEastAsia"/>
                <w:sz w:val="24"/>
              </w:rPr>
            </w:pPr>
            <w:r>
              <w:rPr>
                <w:rFonts w:asciiTheme="minorEastAsia" w:eastAsiaTheme="minorEastAsia" w:hAnsiTheme="minorEastAsia" w:hint="eastAsia"/>
                <w:sz w:val="24"/>
              </w:rPr>
              <w:t>时间</w:t>
            </w:r>
          </w:p>
        </w:tc>
        <w:tc>
          <w:tcPr>
            <w:tcW w:w="3596" w:type="dxa"/>
          </w:tcPr>
          <w:p w14:paraId="2D4A25C8" w14:textId="77777777" w:rsidR="001E1440" w:rsidRDefault="001E1440" w:rsidP="00980637">
            <w:pPr>
              <w:jc w:val="center"/>
              <w:rPr>
                <w:rFonts w:asciiTheme="minorEastAsia" w:eastAsiaTheme="minorEastAsia" w:hAnsiTheme="minorEastAsia"/>
                <w:sz w:val="24"/>
              </w:rPr>
            </w:pPr>
            <w:r>
              <w:rPr>
                <w:rFonts w:asciiTheme="minorEastAsia" w:eastAsiaTheme="minorEastAsia" w:hAnsiTheme="minorEastAsia" w:hint="eastAsia"/>
                <w:sz w:val="24"/>
              </w:rPr>
              <w:t>人员</w:t>
            </w:r>
          </w:p>
        </w:tc>
        <w:tc>
          <w:tcPr>
            <w:tcW w:w="3622" w:type="dxa"/>
          </w:tcPr>
          <w:p w14:paraId="109841DA" w14:textId="77777777" w:rsidR="001E1440" w:rsidRDefault="00E96F72" w:rsidP="00980637">
            <w:pPr>
              <w:jc w:val="center"/>
              <w:rPr>
                <w:rFonts w:asciiTheme="minorEastAsia" w:eastAsiaTheme="minorEastAsia" w:hAnsiTheme="minorEastAsia"/>
                <w:sz w:val="24"/>
              </w:rPr>
            </w:pPr>
            <w:r>
              <w:rPr>
                <w:rFonts w:asciiTheme="minorEastAsia" w:eastAsiaTheme="minorEastAsia" w:hAnsiTheme="minorEastAsia" w:hint="eastAsia"/>
                <w:sz w:val="24"/>
              </w:rPr>
              <w:t>任务目标</w:t>
            </w:r>
          </w:p>
        </w:tc>
      </w:tr>
      <w:tr w:rsidR="00AD6FC5" w14:paraId="726BF5B6" w14:textId="77777777" w:rsidTr="003D6EBB">
        <w:tc>
          <w:tcPr>
            <w:tcW w:w="1078" w:type="dxa"/>
            <w:vMerge w:val="restart"/>
          </w:tcPr>
          <w:p w14:paraId="23EA34FF" w14:textId="77777777" w:rsidR="006834CA" w:rsidRDefault="006834CA" w:rsidP="00980637">
            <w:pPr>
              <w:jc w:val="center"/>
              <w:rPr>
                <w:rFonts w:asciiTheme="minorEastAsia" w:eastAsiaTheme="minorEastAsia" w:hAnsiTheme="minorEastAsia"/>
                <w:sz w:val="24"/>
              </w:rPr>
            </w:pPr>
            <w:r>
              <w:rPr>
                <w:rFonts w:asciiTheme="minorEastAsia" w:eastAsiaTheme="minorEastAsia" w:hAnsiTheme="minorEastAsia" w:hint="eastAsia"/>
                <w:sz w:val="24"/>
              </w:rPr>
              <w:t>第一周</w:t>
            </w:r>
          </w:p>
        </w:tc>
        <w:tc>
          <w:tcPr>
            <w:tcW w:w="3596" w:type="dxa"/>
          </w:tcPr>
          <w:p w14:paraId="6AFFE09E" w14:textId="5E0226A0" w:rsidR="006834CA" w:rsidRDefault="00C81A19" w:rsidP="00980637">
            <w:pPr>
              <w:jc w:val="center"/>
              <w:rPr>
                <w:rFonts w:asciiTheme="minorEastAsia" w:eastAsiaTheme="minorEastAsia" w:hAnsiTheme="minorEastAsia"/>
                <w:sz w:val="24"/>
              </w:rPr>
            </w:pPr>
            <w:r>
              <w:rPr>
                <w:rFonts w:asciiTheme="minorEastAsia" w:eastAsiaTheme="minorEastAsia" w:hAnsiTheme="minorEastAsia"/>
                <w:sz w:val="24"/>
              </w:rPr>
              <w:t>张睦婕</w:t>
            </w:r>
          </w:p>
        </w:tc>
        <w:tc>
          <w:tcPr>
            <w:tcW w:w="3622" w:type="dxa"/>
          </w:tcPr>
          <w:p w14:paraId="75590043" w14:textId="5C629FC8" w:rsidR="00AB49DF" w:rsidRDefault="00AB49DF" w:rsidP="00F75116">
            <w:pPr>
              <w:ind w:firstLineChars="300" w:firstLine="720"/>
              <w:rPr>
                <w:rFonts w:asciiTheme="minorEastAsia" w:eastAsiaTheme="minorEastAsia" w:hAnsiTheme="minorEastAsia"/>
                <w:sz w:val="24"/>
              </w:rPr>
            </w:pPr>
            <w:r>
              <w:rPr>
                <w:rFonts w:asciiTheme="minorEastAsia" w:eastAsiaTheme="minorEastAsia" w:hAnsiTheme="minorEastAsia" w:hint="eastAsia"/>
                <w:sz w:val="24"/>
              </w:rPr>
              <w:t>细分并明确需求</w:t>
            </w:r>
          </w:p>
        </w:tc>
      </w:tr>
      <w:tr w:rsidR="00AD6FC5" w14:paraId="608FB0B0" w14:textId="77777777" w:rsidTr="003D6EBB">
        <w:tc>
          <w:tcPr>
            <w:tcW w:w="1078" w:type="dxa"/>
            <w:vMerge/>
          </w:tcPr>
          <w:p w14:paraId="32BE2C32" w14:textId="77777777" w:rsidR="006834CA" w:rsidRDefault="006834CA" w:rsidP="00980637">
            <w:pPr>
              <w:jc w:val="center"/>
              <w:rPr>
                <w:rFonts w:asciiTheme="minorEastAsia" w:eastAsiaTheme="minorEastAsia" w:hAnsiTheme="minorEastAsia"/>
                <w:sz w:val="24"/>
              </w:rPr>
            </w:pPr>
          </w:p>
        </w:tc>
        <w:tc>
          <w:tcPr>
            <w:tcW w:w="3596" w:type="dxa"/>
          </w:tcPr>
          <w:p w14:paraId="44B2555A" w14:textId="1390B2AD" w:rsidR="006834CA" w:rsidRDefault="00C81A19" w:rsidP="00980637">
            <w:pPr>
              <w:jc w:val="center"/>
              <w:rPr>
                <w:rFonts w:asciiTheme="minorEastAsia" w:eastAsiaTheme="minorEastAsia" w:hAnsiTheme="minorEastAsia"/>
                <w:sz w:val="24"/>
              </w:rPr>
            </w:pPr>
            <w:r>
              <w:rPr>
                <w:rFonts w:asciiTheme="minorEastAsia" w:eastAsiaTheme="minorEastAsia" w:hAnsiTheme="minorEastAsia"/>
                <w:sz w:val="24"/>
              </w:rPr>
              <w:t>卢立强</w:t>
            </w:r>
          </w:p>
        </w:tc>
        <w:tc>
          <w:tcPr>
            <w:tcW w:w="3622" w:type="dxa"/>
          </w:tcPr>
          <w:p w14:paraId="088139B6" w14:textId="1F93C952" w:rsidR="006834CA" w:rsidRDefault="00AB49DF" w:rsidP="00980637">
            <w:pPr>
              <w:jc w:val="center"/>
              <w:rPr>
                <w:rFonts w:asciiTheme="minorEastAsia" w:eastAsiaTheme="minorEastAsia" w:hAnsiTheme="minorEastAsia"/>
                <w:sz w:val="24"/>
              </w:rPr>
            </w:pPr>
            <w:r>
              <w:rPr>
                <w:rFonts w:asciiTheme="minorEastAsia" w:eastAsiaTheme="minorEastAsia" w:hAnsiTheme="minorEastAsia" w:hint="eastAsia"/>
                <w:sz w:val="24"/>
              </w:rPr>
              <w:t>规划本周和下周燃尽图</w:t>
            </w:r>
          </w:p>
        </w:tc>
      </w:tr>
      <w:tr w:rsidR="00AD6FC5" w14:paraId="5D788F1F" w14:textId="77777777" w:rsidTr="003D6EBB">
        <w:tc>
          <w:tcPr>
            <w:tcW w:w="1078" w:type="dxa"/>
            <w:vMerge/>
          </w:tcPr>
          <w:p w14:paraId="037A4B46" w14:textId="77777777" w:rsidR="006834CA" w:rsidRDefault="006834CA" w:rsidP="00980637">
            <w:pPr>
              <w:jc w:val="center"/>
              <w:rPr>
                <w:rFonts w:asciiTheme="minorEastAsia" w:eastAsiaTheme="minorEastAsia" w:hAnsiTheme="minorEastAsia"/>
                <w:sz w:val="24"/>
              </w:rPr>
            </w:pPr>
          </w:p>
        </w:tc>
        <w:tc>
          <w:tcPr>
            <w:tcW w:w="3596" w:type="dxa"/>
          </w:tcPr>
          <w:p w14:paraId="05A66F29" w14:textId="731AF70E" w:rsidR="006834CA"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张睦婕</w:t>
            </w:r>
          </w:p>
        </w:tc>
        <w:tc>
          <w:tcPr>
            <w:tcW w:w="3622" w:type="dxa"/>
          </w:tcPr>
          <w:p w14:paraId="5D032A3F" w14:textId="234BD1D0" w:rsidR="006834CA" w:rsidRDefault="00AA163B" w:rsidP="00980637">
            <w:pPr>
              <w:jc w:val="center"/>
              <w:rPr>
                <w:rFonts w:asciiTheme="minorEastAsia" w:eastAsiaTheme="minorEastAsia" w:hAnsiTheme="minorEastAsia"/>
                <w:sz w:val="24"/>
              </w:rPr>
            </w:pPr>
            <w:r>
              <w:rPr>
                <w:rFonts w:asciiTheme="minorEastAsia" w:eastAsiaTheme="minorEastAsia" w:hAnsiTheme="minorEastAsia" w:hint="eastAsia"/>
                <w:sz w:val="24"/>
              </w:rPr>
              <w:t>规划FP（功能点）</w:t>
            </w:r>
          </w:p>
        </w:tc>
      </w:tr>
      <w:tr w:rsidR="003D6EBB" w14:paraId="0D78526D" w14:textId="77777777" w:rsidTr="003D6EBB">
        <w:tc>
          <w:tcPr>
            <w:tcW w:w="1078" w:type="dxa"/>
            <w:vMerge/>
          </w:tcPr>
          <w:p w14:paraId="41A61456" w14:textId="77777777" w:rsidR="003D6EBB" w:rsidRDefault="003D6EBB" w:rsidP="00980637">
            <w:pPr>
              <w:jc w:val="center"/>
              <w:rPr>
                <w:rFonts w:asciiTheme="minorEastAsia" w:eastAsiaTheme="minorEastAsia" w:hAnsiTheme="minorEastAsia"/>
                <w:sz w:val="24"/>
              </w:rPr>
            </w:pPr>
          </w:p>
        </w:tc>
        <w:tc>
          <w:tcPr>
            <w:tcW w:w="3596" w:type="dxa"/>
          </w:tcPr>
          <w:p w14:paraId="1B66FEFC" w14:textId="5BFEE355"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张潇艺</w:t>
            </w:r>
          </w:p>
        </w:tc>
        <w:tc>
          <w:tcPr>
            <w:tcW w:w="3622" w:type="dxa"/>
          </w:tcPr>
          <w:p w14:paraId="5950D7EC" w14:textId="6740001D"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hint="eastAsia"/>
                <w:sz w:val="24"/>
              </w:rPr>
              <w:t>根据需求设计项目架构</w:t>
            </w:r>
          </w:p>
        </w:tc>
      </w:tr>
      <w:tr w:rsidR="003D6EBB" w14:paraId="485342E8" w14:textId="77777777" w:rsidTr="003D6EBB">
        <w:tc>
          <w:tcPr>
            <w:tcW w:w="1078" w:type="dxa"/>
            <w:vMerge/>
          </w:tcPr>
          <w:p w14:paraId="7FC38FE5" w14:textId="77777777" w:rsidR="003D6EBB" w:rsidRDefault="003D6EBB" w:rsidP="00980637">
            <w:pPr>
              <w:jc w:val="center"/>
              <w:rPr>
                <w:rFonts w:asciiTheme="minorEastAsia" w:eastAsiaTheme="minorEastAsia" w:hAnsiTheme="minorEastAsia"/>
                <w:sz w:val="24"/>
              </w:rPr>
            </w:pPr>
          </w:p>
        </w:tc>
        <w:tc>
          <w:tcPr>
            <w:tcW w:w="3596" w:type="dxa"/>
          </w:tcPr>
          <w:p w14:paraId="0C74521C" w14:textId="3D3AA276"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张建东</w:t>
            </w:r>
          </w:p>
        </w:tc>
        <w:tc>
          <w:tcPr>
            <w:tcW w:w="3622" w:type="dxa"/>
          </w:tcPr>
          <w:p w14:paraId="657EB0D8" w14:textId="19269E49"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hint="eastAsia"/>
                <w:sz w:val="24"/>
              </w:rPr>
              <w:t>确定项目进行需要的技术</w:t>
            </w:r>
          </w:p>
        </w:tc>
      </w:tr>
      <w:tr w:rsidR="00AD6FC5" w14:paraId="28BBD43B" w14:textId="77777777" w:rsidTr="003D6EBB">
        <w:tc>
          <w:tcPr>
            <w:tcW w:w="1078" w:type="dxa"/>
            <w:vMerge/>
          </w:tcPr>
          <w:p w14:paraId="7517891A" w14:textId="77777777" w:rsidR="006834CA" w:rsidRDefault="006834CA" w:rsidP="00980637">
            <w:pPr>
              <w:jc w:val="center"/>
              <w:rPr>
                <w:rFonts w:asciiTheme="minorEastAsia" w:eastAsiaTheme="minorEastAsia" w:hAnsiTheme="minorEastAsia"/>
                <w:sz w:val="24"/>
              </w:rPr>
            </w:pPr>
          </w:p>
        </w:tc>
        <w:tc>
          <w:tcPr>
            <w:tcW w:w="3596" w:type="dxa"/>
          </w:tcPr>
          <w:p w14:paraId="22F3996B" w14:textId="23BA9F93" w:rsidR="006834CA" w:rsidRDefault="00C81A19" w:rsidP="00980637">
            <w:pPr>
              <w:jc w:val="center"/>
              <w:rPr>
                <w:rFonts w:asciiTheme="minorEastAsia" w:eastAsiaTheme="minorEastAsia" w:hAnsiTheme="minorEastAsia"/>
                <w:sz w:val="24"/>
              </w:rPr>
            </w:pPr>
            <w:r>
              <w:rPr>
                <w:rFonts w:asciiTheme="minorEastAsia" w:eastAsiaTheme="minorEastAsia" w:hAnsiTheme="minorEastAsia"/>
                <w:sz w:val="24"/>
              </w:rPr>
              <w:t>全体</w:t>
            </w:r>
          </w:p>
        </w:tc>
        <w:tc>
          <w:tcPr>
            <w:tcW w:w="3622" w:type="dxa"/>
          </w:tcPr>
          <w:p w14:paraId="765151CB" w14:textId="633E1DA7" w:rsidR="006834CA" w:rsidRDefault="00AA163B" w:rsidP="00980637">
            <w:pPr>
              <w:jc w:val="center"/>
              <w:rPr>
                <w:rFonts w:asciiTheme="minorEastAsia" w:eastAsiaTheme="minorEastAsia" w:hAnsiTheme="minorEastAsia"/>
                <w:sz w:val="24"/>
              </w:rPr>
            </w:pPr>
            <w:r>
              <w:rPr>
                <w:rFonts w:asciiTheme="minorEastAsia" w:eastAsiaTheme="minorEastAsia" w:hAnsiTheme="minorEastAsia" w:hint="eastAsia"/>
                <w:sz w:val="24"/>
              </w:rPr>
              <w:t>开始初步开发和素材收集，初始化云服务器并做相关配置工作</w:t>
            </w:r>
          </w:p>
        </w:tc>
      </w:tr>
      <w:tr w:rsidR="00AD6FC5" w14:paraId="344531EA" w14:textId="77777777" w:rsidTr="003D6EBB">
        <w:tc>
          <w:tcPr>
            <w:tcW w:w="1078" w:type="dxa"/>
            <w:vMerge w:val="restart"/>
          </w:tcPr>
          <w:p w14:paraId="48C99C19" w14:textId="77777777" w:rsidR="00222CE1" w:rsidRDefault="00222CE1" w:rsidP="00980637">
            <w:pPr>
              <w:jc w:val="center"/>
              <w:rPr>
                <w:rFonts w:asciiTheme="minorEastAsia" w:eastAsiaTheme="minorEastAsia" w:hAnsiTheme="minorEastAsia"/>
                <w:sz w:val="24"/>
              </w:rPr>
            </w:pPr>
            <w:r>
              <w:rPr>
                <w:rFonts w:asciiTheme="minorEastAsia" w:eastAsiaTheme="minorEastAsia" w:hAnsiTheme="minorEastAsia" w:hint="eastAsia"/>
                <w:sz w:val="24"/>
              </w:rPr>
              <w:t>第二周</w:t>
            </w:r>
          </w:p>
        </w:tc>
        <w:tc>
          <w:tcPr>
            <w:tcW w:w="3596" w:type="dxa"/>
          </w:tcPr>
          <w:p w14:paraId="79763B8D" w14:textId="3FF540F0" w:rsidR="00222CE1"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卢立强</w:t>
            </w:r>
          </w:p>
        </w:tc>
        <w:tc>
          <w:tcPr>
            <w:tcW w:w="3622" w:type="dxa"/>
          </w:tcPr>
          <w:p w14:paraId="47D79392" w14:textId="6D1ED5BD" w:rsidR="00222CE1" w:rsidRDefault="00412F8F" w:rsidP="00980637">
            <w:pPr>
              <w:jc w:val="center"/>
              <w:rPr>
                <w:rFonts w:asciiTheme="minorEastAsia" w:eastAsiaTheme="minorEastAsia" w:hAnsiTheme="minorEastAsia"/>
                <w:sz w:val="24"/>
              </w:rPr>
            </w:pPr>
            <w:r>
              <w:rPr>
                <w:rFonts w:asciiTheme="minorEastAsia" w:eastAsiaTheme="minorEastAsia" w:hAnsiTheme="minorEastAsia" w:hint="eastAsia"/>
                <w:sz w:val="24"/>
              </w:rPr>
              <w:t>确认上一周燃尽图完成，检查本周燃尽图进度</w:t>
            </w:r>
            <w:r w:rsidR="0019308C">
              <w:rPr>
                <w:rFonts w:asciiTheme="minorEastAsia" w:eastAsiaTheme="minorEastAsia" w:hAnsiTheme="minorEastAsia" w:hint="eastAsia"/>
                <w:sz w:val="24"/>
              </w:rPr>
              <w:t>，预估项目进度并作机动</w:t>
            </w:r>
          </w:p>
        </w:tc>
      </w:tr>
      <w:tr w:rsidR="003D6EBB" w14:paraId="0A5CF85E" w14:textId="77777777" w:rsidTr="003D6EBB">
        <w:tc>
          <w:tcPr>
            <w:tcW w:w="1078" w:type="dxa"/>
            <w:vMerge/>
          </w:tcPr>
          <w:p w14:paraId="3C5E0425" w14:textId="77777777" w:rsidR="003D6EBB" w:rsidRDefault="003D6EBB" w:rsidP="00980637">
            <w:pPr>
              <w:jc w:val="center"/>
              <w:rPr>
                <w:rFonts w:asciiTheme="minorEastAsia" w:eastAsiaTheme="minorEastAsia" w:hAnsiTheme="minorEastAsia"/>
                <w:sz w:val="24"/>
              </w:rPr>
            </w:pPr>
          </w:p>
        </w:tc>
        <w:tc>
          <w:tcPr>
            <w:tcW w:w="3596" w:type="dxa"/>
          </w:tcPr>
          <w:p w14:paraId="7DD1C4BF" w14:textId="46F82367"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全体</w:t>
            </w:r>
          </w:p>
        </w:tc>
        <w:tc>
          <w:tcPr>
            <w:tcW w:w="3622" w:type="dxa"/>
          </w:tcPr>
          <w:p w14:paraId="7375D443" w14:textId="7EF432E5"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hint="eastAsia"/>
                <w:sz w:val="24"/>
              </w:rPr>
              <w:t>完成基本核心功能和模块</w:t>
            </w:r>
          </w:p>
        </w:tc>
      </w:tr>
      <w:tr w:rsidR="00AD6FC5" w14:paraId="05FC03AB" w14:textId="77777777" w:rsidTr="003D6EBB">
        <w:tc>
          <w:tcPr>
            <w:tcW w:w="1078" w:type="dxa"/>
            <w:vMerge/>
          </w:tcPr>
          <w:p w14:paraId="33A77C49" w14:textId="77777777" w:rsidR="00222CE1" w:rsidRDefault="00222CE1" w:rsidP="00980637">
            <w:pPr>
              <w:jc w:val="center"/>
              <w:rPr>
                <w:rFonts w:asciiTheme="minorEastAsia" w:eastAsiaTheme="minorEastAsia" w:hAnsiTheme="minorEastAsia"/>
                <w:sz w:val="24"/>
              </w:rPr>
            </w:pPr>
          </w:p>
        </w:tc>
        <w:tc>
          <w:tcPr>
            <w:tcW w:w="3596" w:type="dxa"/>
          </w:tcPr>
          <w:p w14:paraId="3B57C846" w14:textId="4CB49655" w:rsidR="00222CE1"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湛钊</w:t>
            </w:r>
          </w:p>
        </w:tc>
        <w:tc>
          <w:tcPr>
            <w:tcW w:w="3622" w:type="dxa"/>
          </w:tcPr>
          <w:p w14:paraId="31AAF168" w14:textId="4BE72E9E" w:rsidR="00222CE1" w:rsidRDefault="003D6EBB" w:rsidP="00980637">
            <w:pPr>
              <w:jc w:val="center"/>
              <w:rPr>
                <w:rFonts w:asciiTheme="minorEastAsia" w:eastAsiaTheme="minorEastAsia" w:hAnsiTheme="minorEastAsia"/>
                <w:sz w:val="24"/>
              </w:rPr>
            </w:pPr>
            <w:r>
              <w:rPr>
                <w:rFonts w:asciiTheme="minorEastAsia" w:eastAsiaTheme="minorEastAsia" w:hAnsiTheme="minorEastAsia" w:hint="eastAsia"/>
                <w:sz w:val="24"/>
              </w:rPr>
              <w:t>测试当前完成的功能</w:t>
            </w:r>
          </w:p>
        </w:tc>
      </w:tr>
      <w:tr w:rsidR="00AD6FC5" w14:paraId="20209A32" w14:textId="77777777" w:rsidTr="003D6EBB">
        <w:tc>
          <w:tcPr>
            <w:tcW w:w="1078" w:type="dxa"/>
            <w:vMerge/>
          </w:tcPr>
          <w:p w14:paraId="30256547" w14:textId="77777777" w:rsidR="00222CE1" w:rsidRDefault="00222CE1" w:rsidP="00980637">
            <w:pPr>
              <w:jc w:val="center"/>
              <w:rPr>
                <w:rFonts w:asciiTheme="minorEastAsia" w:eastAsiaTheme="minorEastAsia" w:hAnsiTheme="minorEastAsia"/>
                <w:sz w:val="24"/>
              </w:rPr>
            </w:pPr>
          </w:p>
        </w:tc>
        <w:tc>
          <w:tcPr>
            <w:tcW w:w="3596" w:type="dxa"/>
          </w:tcPr>
          <w:p w14:paraId="25AB2A70" w14:textId="6C84D4E3" w:rsidR="00222CE1"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卢立强</w:t>
            </w:r>
          </w:p>
        </w:tc>
        <w:tc>
          <w:tcPr>
            <w:tcW w:w="3622" w:type="dxa"/>
          </w:tcPr>
          <w:p w14:paraId="3287D5C4" w14:textId="0889B081" w:rsidR="00222CE1" w:rsidRDefault="0065572A" w:rsidP="00980637">
            <w:pPr>
              <w:jc w:val="center"/>
              <w:rPr>
                <w:rFonts w:asciiTheme="minorEastAsia" w:eastAsiaTheme="minorEastAsia" w:hAnsiTheme="minorEastAsia"/>
                <w:sz w:val="24"/>
              </w:rPr>
            </w:pPr>
            <w:r>
              <w:rPr>
                <w:rFonts w:asciiTheme="minorEastAsia" w:eastAsiaTheme="minorEastAsia" w:hAnsiTheme="minorEastAsia" w:hint="eastAsia"/>
                <w:sz w:val="24"/>
              </w:rPr>
              <w:t>评估项目进度并讨论之后的工作</w:t>
            </w:r>
            <w:r w:rsidR="00432F29">
              <w:rPr>
                <w:rFonts w:asciiTheme="minorEastAsia" w:eastAsiaTheme="minorEastAsia" w:hAnsiTheme="minorEastAsia" w:hint="eastAsia"/>
                <w:sz w:val="24"/>
              </w:rPr>
              <w:t>，确认项目进度在预期范围内</w:t>
            </w:r>
          </w:p>
        </w:tc>
      </w:tr>
      <w:tr w:rsidR="00AD6FC5" w14:paraId="550E2D6A" w14:textId="77777777" w:rsidTr="003D6EBB">
        <w:tc>
          <w:tcPr>
            <w:tcW w:w="1078" w:type="dxa"/>
            <w:vMerge w:val="restart"/>
          </w:tcPr>
          <w:p w14:paraId="1DC82969" w14:textId="77777777" w:rsidR="007F6D29" w:rsidRDefault="007F6D29" w:rsidP="00980637">
            <w:pPr>
              <w:jc w:val="center"/>
              <w:rPr>
                <w:rFonts w:asciiTheme="minorEastAsia" w:eastAsiaTheme="minorEastAsia" w:hAnsiTheme="minorEastAsia"/>
                <w:sz w:val="24"/>
              </w:rPr>
            </w:pPr>
            <w:r>
              <w:rPr>
                <w:rFonts w:asciiTheme="minorEastAsia" w:eastAsiaTheme="minorEastAsia" w:hAnsiTheme="minorEastAsia" w:hint="eastAsia"/>
                <w:sz w:val="24"/>
              </w:rPr>
              <w:t>第三周</w:t>
            </w:r>
          </w:p>
        </w:tc>
        <w:tc>
          <w:tcPr>
            <w:tcW w:w="3596" w:type="dxa"/>
          </w:tcPr>
          <w:p w14:paraId="22E9724B" w14:textId="3EE7EB98" w:rsidR="007F6D29"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卢立强</w:t>
            </w:r>
          </w:p>
        </w:tc>
        <w:tc>
          <w:tcPr>
            <w:tcW w:w="3622" w:type="dxa"/>
          </w:tcPr>
          <w:p w14:paraId="70D27638" w14:textId="345B55B2" w:rsidR="007F6D29" w:rsidRDefault="00F139E5" w:rsidP="00980637">
            <w:pPr>
              <w:jc w:val="center"/>
              <w:rPr>
                <w:rFonts w:asciiTheme="minorEastAsia" w:eastAsiaTheme="minorEastAsia" w:hAnsiTheme="minorEastAsia"/>
                <w:sz w:val="24"/>
              </w:rPr>
            </w:pPr>
            <w:r>
              <w:rPr>
                <w:rFonts w:asciiTheme="minorEastAsia" w:eastAsiaTheme="minorEastAsia" w:hAnsiTheme="minorEastAsia" w:hint="eastAsia"/>
                <w:sz w:val="24"/>
              </w:rPr>
              <w:t>确认上一周燃尽图完成，检查本周燃尽图进度</w:t>
            </w:r>
          </w:p>
        </w:tc>
      </w:tr>
      <w:tr w:rsidR="00AD6FC5" w14:paraId="3B5E0924" w14:textId="77777777" w:rsidTr="003D6EBB">
        <w:tc>
          <w:tcPr>
            <w:tcW w:w="1078" w:type="dxa"/>
            <w:vMerge/>
          </w:tcPr>
          <w:p w14:paraId="1BF12B14" w14:textId="77777777" w:rsidR="007F6D29" w:rsidRDefault="007F6D29" w:rsidP="00980637">
            <w:pPr>
              <w:jc w:val="center"/>
              <w:rPr>
                <w:rFonts w:asciiTheme="minorEastAsia" w:eastAsiaTheme="minorEastAsia" w:hAnsiTheme="minorEastAsia"/>
                <w:sz w:val="24"/>
              </w:rPr>
            </w:pPr>
          </w:p>
        </w:tc>
        <w:tc>
          <w:tcPr>
            <w:tcW w:w="3596" w:type="dxa"/>
          </w:tcPr>
          <w:p w14:paraId="0E0E6381" w14:textId="38730F2B" w:rsidR="007F6D29"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湛钊</w:t>
            </w:r>
          </w:p>
        </w:tc>
        <w:tc>
          <w:tcPr>
            <w:tcW w:w="3622" w:type="dxa"/>
          </w:tcPr>
          <w:p w14:paraId="590BF90B" w14:textId="28BB971E" w:rsidR="007F6D29" w:rsidRDefault="00E34DF4" w:rsidP="00980637">
            <w:pPr>
              <w:jc w:val="center"/>
              <w:rPr>
                <w:rFonts w:asciiTheme="minorEastAsia" w:eastAsiaTheme="minorEastAsia" w:hAnsiTheme="minorEastAsia"/>
                <w:sz w:val="24"/>
              </w:rPr>
            </w:pPr>
            <w:r>
              <w:rPr>
                <w:rFonts w:asciiTheme="minorEastAsia" w:eastAsiaTheme="minorEastAsia" w:hAnsiTheme="minorEastAsia" w:hint="eastAsia"/>
                <w:sz w:val="24"/>
              </w:rPr>
              <w:t>联通模块进行调试组合</w:t>
            </w:r>
          </w:p>
        </w:tc>
      </w:tr>
      <w:tr w:rsidR="00AD6FC5" w14:paraId="7F8F4867" w14:textId="77777777" w:rsidTr="003D6EBB">
        <w:tc>
          <w:tcPr>
            <w:tcW w:w="1078" w:type="dxa"/>
            <w:vMerge/>
          </w:tcPr>
          <w:p w14:paraId="2191845E" w14:textId="77777777" w:rsidR="007F6D29" w:rsidRDefault="007F6D29" w:rsidP="00980637">
            <w:pPr>
              <w:jc w:val="center"/>
              <w:rPr>
                <w:rFonts w:asciiTheme="minorEastAsia" w:eastAsiaTheme="minorEastAsia" w:hAnsiTheme="minorEastAsia"/>
                <w:sz w:val="24"/>
              </w:rPr>
            </w:pPr>
          </w:p>
        </w:tc>
        <w:tc>
          <w:tcPr>
            <w:tcW w:w="3596" w:type="dxa"/>
          </w:tcPr>
          <w:p w14:paraId="668FDF44" w14:textId="3119BBEA" w:rsidR="007F6D29"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全体</w:t>
            </w:r>
          </w:p>
        </w:tc>
        <w:tc>
          <w:tcPr>
            <w:tcW w:w="3622" w:type="dxa"/>
          </w:tcPr>
          <w:p w14:paraId="38751ABB" w14:textId="1FF1B691" w:rsidR="007F6D29" w:rsidRDefault="00696C19" w:rsidP="00980637">
            <w:pPr>
              <w:jc w:val="center"/>
              <w:rPr>
                <w:rFonts w:asciiTheme="minorEastAsia" w:eastAsiaTheme="minorEastAsia" w:hAnsiTheme="minorEastAsia"/>
                <w:sz w:val="24"/>
              </w:rPr>
            </w:pPr>
            <w:r>
              <w:rPr>
                <w:rFonts w:asciiTheme="minorEastAsia" w:eastAsiaTheme="minorEastAsia" w:hAnsiTheme="minorEastAsia" w:hint="eastAsia"/>
                <w:sz w:val="24"/>
              </w:rPr>
              <w:t>对模块</w:t>
            </w:r>
            <w:r w:rsidR="00AE2EB3">
              <w:rPr>
                <w:rFonts w:asciiTheme="minorEastAsia" w:eastAsiaTheme="minorEastAsia" w:hAnsiTheme="minorEastAsia" w:hint="eastAsia"/>
                <w:sz w:val="24"/>
              </w:rPr>
              <w:t>进行迭代</w:t>
            </w:r>
            <w:r w:rsidR="00896B89">
              <w:rPr>
                <w:rFonts w:asciiTheme="minorEastAsia" w:eastAsiaTheme="minorEastAsia" w:hAnsiTheme="minorEastAsia" w:hint="eastAsia"/>
                <w:sz w:val="24"/>
              </w:rPr>
              <w:t>开发</w:t>
            </w:r>
          </w:p>
        </w:tc>
      </w:tr>
      <w:tr w:rsidR="00AD6FC5" w14:paraId="4BB9FC1D" w14:textId="77777777" w:rsidTr="003D6EBB">
        <w:tc>
          <w:tcPr>
            <w:tcW w:w="1078" w:type="dxa"/>
            <w:vMerge/>
          </w:tcPr>
          <w:p w14:paraId="36D99AC5" w14:textId="77777777" w:rsidR="007F6D29" w:rsidRDefault="007F6D29" w:rsidP="00980637">
            <w:pPr>
              <w:jc w:val="center"/>
              <w:rPr>
                <w:rFonts w:asciiTheme="minorEastAsia" w:eastAsiaTheme="minorEastAsia" w:hAnsiTheme="minorEastAsia"/>
                <w:sz w:val="24"/>
              </w:rPr>
            </w:pPr>
          </w:p>
        </w:tc>
        <w:tc>
          <w:tcPr>
            <w:tcW w:w="3596" w:type="dxa"/>
          </w:tcPr>
          <w:p w14:paraId="55133B13" w14:textId="434ACAF0" w:rsidR="007F6D29"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全体</w:t>
            </w:r>
          </w:p>
        </w:tc>
        <w:tc>
          <w:tcPr>
            <w:tcW w:w="3622" w:type="dxa"/>
          </w:tcPr>
          <w:p w14:paraId="5DCE3AFE" w14:textId="30A7E648" w:rsidR="007F6D29" w:rsidRDefault="00896B89" w:rsidP="00980637">
            <w:pPr>
              <w:jc w:val="center"/>
              <w:rPr>
                <w:rFonts w:asciiTheme="minorEastAsia" w:eastAsiaTheme="minorEastAsia" w:hAnsiTheme="minorEastAsia"/>
                <w:sz w:val="24"/>
              </w:rPr>
            </w:pPr>
            <w:r>
              <w:rPr>
                <w:rFonts w:asciiTheme="minorEastAsia" w:eastAsiaTheme="minorEastAsia" w:hAnsiTheme="minorEastAsia" w:hint="eastAsia"/>
                <w:sz w:val="24"/>
              </w:rPr>
              <w:t>用户界面进行优化，压缩传输内容</w:t>
            </w:r>
            <w:r w:rsidR="0065400D">
              <w:rPr>
                <w:rFonts w:asciiTheme="minorEastAsia" w:eastAsiaTheme="minorEastAsia" w:hAnsiTheme="minorEastAsia" w:hint="eastAsia"/>
                <w:sz w:val="24"/>
              </w:rPr>
              <w:t>，系统联调。</w:t>
            </w:r>
          </w:p>
        </w:tc>
      </w:tr>
      <w:tr w:rsidR="00AD6FC5" w14:paraId="11BACD60" w14:textId="77777777" w:rsidTr="003D6EBB">
        <w:tc>
          <w:tcPr>
            <w:tcW w:w="1078" w:type="dxa"/>
            <w:vMerge w:val="restart"/>
          </w:tcPr>
          <w:p w14:paraId="3909B635" w14:textId="77777777" w:rsidR="007F6D29" w:rsidRDefault="007F6D29" w:rsidP="00980637">
            <w:pPr>
              <w:jc w:val="center"/>
              <w:rPr>
                <w:rFonts w:asciiTheme="minorEastAsia" w:eastAsiaTheme="minorEastAsia" w:hAnsiTheme="minorEastAsia"/>
                <w:sz w:val="24"/>
              </w:rPr>
            </w:pPr>
            <w:r>
              <w:rPr>
                <w:rFonts w:asciiTheme="minorEastAsia" w:eastAsiaTheme="minorEastAsia" w:hAnsiTheme="minorEastAsia" w:hint="eastAsia"/>
                <w:sz w:val="24"/>
              </w:rPr>
              <w:t>第四周</w:t>
            </w:r>
          </w:p>
        </w:tc>
        <w:tc>
          <w:tcPr>
            <w:tcW w:w="3596" w:type="dxa"/>
          </w:tcPr>
          <w:p w14:paraId="449FE8A5" w14:textId="2758253E" w:rsidR="007F6D29"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卢立强</w:t>
            </w:r>
          </w:p>
        </w:tc>
        <w:tc>
          <w:tcPr>
            <w:tcW w:w="3622" w:type="dxa"/>
          </w:tcPr>
          <w:p w14:paraId="45ACD02B" w14:textId="52C91B1A" w:rsidR="007F6D29" w:rsidRDefault="00F139E5" w:rsidP="00980637">
            <w:pPr>
              <w:jc w:val="center"/>
              <w:rPr>
                <w:rFonts w:asciiTheme="minorEastAsia" w:eastAsiaTheme="minorEastAsia" w:hAnsiTheme="minorEastAsia"/>
                <w:sz w:val="24"/>
              </w:rPr>
            </w:pPr>
            <w:r>
              <w:rPr>
                <w:rFonts w:asciiTheme="minorEastAsia" w:eastAsiaTheme="minorEastAsia" w:hAnsiTheme="minorEastAsia" w:hint="eastAsia"/>
                <w:sz w:val="24"/>
              </w:rPr>
              <w:t>确认上一周燃尽图完成，检查本周燃尽图进度，确认项目如期完成</w:t>
            </w:r>
          </w:p>
        </w:tc>
      </w:tr>
      <w:tr w:rsidR="00AD6FC5" w14:paraId="23CFCAAA" w14:textId="77777777" w:rsidTr="003D6EBB">
        <w:tc>
          <w:tcPr>
            <w:tcW w:w="1078" w:type="dxa"/>
            <w:vMerge/>
          </w:tcPr>
          <w:p w14:paraId="4665A7DA" w14:textId="77777777" w:rsidR="007F6D29" w:rsidRDefault="007F6D29" w:rsidP="00980637">
            <w:pPr>
              <w:jc w:val="center"/>
              <w:rPr>
                <w:rFonts w:asciiTheme="minorEastAsia" w:eastAsiaTheme="minorEastAsia" w:hAnsiTheme="minorEastAsia"/>
                <w:sz w:val="24"/>
              </w:rPr>
            </w:pPr>
          </w:p>
        </w:tc>
        <w:tc>
          <w:tcPr>
            <w:tcW w:w="3596" w:type="dxa"/>
          </w:tcPr>
          <w:p w14:paraId="44E53714" w14:textId="7B997D02" w:rsidR="007F6D29"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湛钊</w:t>
            </w:r>
          </w:p>
        </w:tc>
        <w:tc>
          <w:tcPr>
            <w:tcW w:w="3622" w:type="dxa"/>
          </w:tcPr>
          <w:p w14:paraId="287ECEC9" w14:textId="19116E9A" w:rsidR="007F6D29" w:rsidRDefault="0065400D" w:rsidP="00980637">
            <w:pPr>
              <w:jc w:val="center"/>
              <w:rPr>
                <w:rFonts w:asciiTheme="minorEastAsia" w:eastAsiaTheme="minorEastAsia" w:hAnsiTheme="minorEastAsia"/>
                <w:sz w:val="24"/>
              </w:rPr>
            </w:pPr>
            <w:r>
              <w:rPr>
                <w:rFonts w:asciiTheme="minorEastAsia" w:eastAsiaTheme="minorEastAsia" w:hAnsiTheme="minorEastAsia" w:hint="eastAsia"/>
                <w:sz w:val="24"/>
              </w:rPr>
              <w:t>性能调优，正式上线，最终测试修复漏洞</w:t>
            </w:r>
          </w:p>
        </w:tc>
      </w:tr>
      <w:tr w:rsidR="00AD6FC5" w14:paraId="6F8A7783" w14:textId="77777777" w:rsidTr="003D6EBB">
        <w:tc>
          <w:tcPr>
            <w:tcW w:w="1078" w:type="dxa"/>
            <w:vMerge/>
          </w:tcPr>
          <w:p w14:paraId="759EA6D5" w14:textId="77777777" w:rsidR="007F6D29" w:rsidRDefault="007F6D29" w:rsidP="00980637">
            <w:pPr>
              <w:jc w:val="center"/>
              <w:rPr>
                <w:rFonts w:asciiTheme="minorEastAsia" w:eastAsiaTheme="minorEastAsia" w:hAnsiTheme="minorEastAsia"/>
                <w:sz w:val="24"/>
              </w:rPr>
            </w:pPr>
          </w:p>
        </w:tc>
        <w:tc>
          <w:tcPr>
            <w:tcW w:w="3596" w:type="dxa"/>
          </w:tcPr>
          <w:p w14:paraId="627339BB" w14:textId="4A5DAC7D" w:rsidR="007F6D29"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全体</w:t>
            </w:r>
          </w:p>
        </w:tc>
        <w:tc>
          <w:tcPr>
            <w:tcW w:w="3622" w:type="dxa"/>
          </w:tcPr>
          <w:p w14:paraId="797A9A9D" w14:textId="4D31870D" w:rsidR="007F6D29" w:rsidRDefault="00AD6FC5" w:rsidP="00980637">
            <w:pPr>
              <w:jc w:val="center"/>
              <w:rPr>
                <w:rFonts w:asciiTheme="minorEastAsia" w:eastAsiaTheme="minorEastAsia" w:hAnsiTheme="minorEastAsia"/>
                <w:sz w:val="24"/>
              </w:rPr>
            </w:pPr>
            <w:r>
              <w:rPr>
                <w:rFonts w:asciiTheme="minorEastAsia" w:eastAsiaTheme="minorEastAsia" w:hAnsiTheme="minorEastAsia" w:hint="eastAsia"/>
                <w:sz w:val="24"/>
              </w:rPr>
              <w:t>项目上线</w:t>
            </w:r>
          </w:p>
        </w:tc>
      </w:tr>
    </w:tbl>
    <w:p w14:paraId="38294BD5" w14:textId="77777777" w:rsidR="001E1440" w:rsidRDefault="001E1440">
      <w:pPr>
        <w:rPr>
          <w:rFonts w:asciiTheme="minorEastAsia" w:eastAsiaTheme="minorEastAsia" w:hAnsiTheme="minorEastAsia"/>
          <w:sz w:val="24"/>
        </w:rPr>
      </w:pPr>
    </w:p>
    <w:p w14:paraId="2933AC16" w14:textId="53B9C22E" w:rsidR="00D1704B" w:rsidRPr="00DF1F91" w:rsidRDefault="00D4459E" w:rsidP="00DF1F91">
      <w:pPr>
        <w:pStyle w:val="1"/>
        <w:numPr>
          <w:ilvl w:val="0"/>
          <w:numId w:val="2"/>
        </w:numPr>
      </w:pPr>
      <w:bookmarkStart w:id="21" w:name="_Toc12719650"/>
      <w:r>
        <w:rPr>
          <w:rFonts w:hint="eastAsia"/>
        </w:rPr>
        <w:lastRenderedPageBreak/>
        <w:t>项目风险预估和管理</w:t>
      </w:r>
      <w:bookmarkEnd w:id="21"/>
    </w:p>
    <w:p w14:paraId="3E5D9698" w14:textId="77777777" w:rsidR="00E03F0C" w:rsidRDefault="00401E30" w:rsidP="007C48F8">
      <w:r>
        <w:t>项目可能会有</w:t>
      </w:r>
      <w:r w:rsidR="0061707E">
        <w:t>一下四个方面的风险</w:t>
      </w:r>
      <w:r w:rsidR="0061707E">
        <w:rPr>
          <w:rFonts w:hint="eastAsia"/>
        </w:rPr>
        <w:t>：</w:t>
      </w:r>
    </w:p>
    <w:p w14:paraId="27670D74" w14:textId="77777777" w:rsidR="0061707E" w:rsidRDefault="0061707E" w:rsidP="0061707E">
      <w:pPr>
        <w:pStyle w:val="a7"/>
        <w:numPr>
          <w:ilvl w:val="0"/>
          <w:numId w:val="8"/>
        </w:numPr>
        <w:ind w:firstLineChars="0"/>
      </w:pPr>
      <w:r>
        <w:rPr>
          <w:rFonts w:hint="eastAsia"/>
        </w:rPr>
        <w:t>人事风险</w:t>
      </w:r>
    </w:p>
    <w:p w14:paraId="2CDC4E3F" w14:textId="77777777" w:rsidR="00EB41AB" w:rsidRDefault="0061707E" w:rsidP="00EB41AB">
      <w:pPr>
        <w:pStyle w:val="a7"/>
        <w:numPr>
          <w:ilvl w:val="0"/>
          <w:numId w:val="7"/>
        </w:numPr>
        <w:ind w:firstLineChars="0"/>
      </w:pPr>
      <w:r>
        <w:t>人事风险主要包括项目成员的病假</w:t>
      </w:r>
      <w:r>
        <w:rPr>
          <w:rFonts w:hint="eastAsia"/>
        </w:rPr>
        <w:t>、</w:t>
      </w:r>
      <w:r>
        <w:t>事假等不可抗因素</w:t>
      </w:r>
      <w:r>
        <w:rPr>
          <w:rFonts w:hint="eastAsia"/>
        </w:rPr>
        <w:t>，</w:t>
      </w:r>
      <w:r>
        <w:t>以及项目组人员沟通不足等问题</w:t>
      </w:r>
      <w:r>
        <w:rPr>
          <w:rFonts w:hint="eastAsia"/>
        </w:rPr>
        <w:t>。</w:t>
      </w:r>
    </w:p>
    <w:p w14:paraId="4DB0C093" w14:textId="77777777" w:rsidR="00EB41AB" w:rsidRDefault="0061707E" w:rsidP="00EB41AB">
      <w:pPr>
        <w:pStyle w:val="a7"/>
        <w:numPr>
          <w:ilvl w:val="1"/>
          <w:numId w:val="7"/>
        </w:numPr>
        <w:ind w:firstLineChars="0"/>
      </w:pPr>
      <w:r>
        <w:t>针对人事风险</w:t>
      </w:r>
      <w:r>
        <w:rPr>
          <w:rFonts w:hint="eastAsia"/>
        </w:rPr>
        <w:t>，</w:t>
      </w:r>
      <w:r>
        <w:t>主要采用风险自留和风险预防的处理方法</w:t>
      </w:r>
      <w:r>
        <w:rPr>
          <w:rFonts w:hint="eastAsia"/>
        </w:rPr>
        <w:t>。</w:t>
      </w:r>
      <w:r w:rsidR="00E474C0">
        <w:rPr>
          <w:rFonts w:hint="eastAsia"/>
        </w:rPr>
        <w:t>对于请假问题，</w:t>
      </w:r>
      <w:r>
        <w:t>在项目进度计划的安排中</w:t>
      </w:r>
      <w:r w:rsidR="00E474C0">
        <w:t>考虑</w:t>
      </w:r>
      <w:r>
        <w:t>因项目成员请假而造成的影响</w:t>
      </w:r>
      <w:r w:rsidR="00E474C0">
        <w:rPr>
          <w:rFonts w:hint="eastAsia"/>
        </w:rPr>
        <w:t>，</w:t>
      </w:r>
      <w:r w:rsidR="00E474C0">
        <w:t>留出一定的时间来做调整和弥补</w:t>
      </w:r>
      <w:r w:rsidR="00E474C0">
        <w:rPr>
          <w:rFonts w:hint="eastAsia"/>
        </w:rPr>
        <w:t>。</w:t>
      </w:r>
    </w:p>
    <w:p w14:paraId="377BD283" w14:textId="5D2BBA38" w:rsidR="0061707E" w:rsidRDefault="00E474C0" w:rsidP="00DE5E8D">
      <w:pPr>
        <w:pStyle w:val="a7"/>
        <w:numPr>
          <w:ilvl w:val="0"/>
          <w:numId w:val="7"/>
        </w:numPr>
        <w:ind w:firstLineChars="0"/>
      </w:pPr>
      <w:r>
        <w:rPr>
          <w:rFonts w:hint="eastAsia"/>
        </w:rPr>
        <w:t>项目组人员沟通不足</w:t>
      </w:r>
      <w:r w:rsidR="00EB41AB">
        <w:rPr>
          <w:rFonts w:hint="eastAsia"/>
        </w:rPr>
        <w:t>或不畅导致项目无法按期演进</w:t>
      </w:r>
      <w:r>
        <w:rPr>
          <w:rFonts w:hint="eastAsia"/>
        </w:rPr>
        <w:t>，应当每天进行项目进度汇报，及时交流及时沟通</w:t>
      </w:r>
      <w:r w:rsidR="00EB41AB">
        <w:rPr>
          <w:rFonts w:hint="eastAsia"/>
        </w:rPr>
        <w:t>，发生冲突时，指定一人负责</w:t>
      </w:r>
      <w:r w:rsidR="00F21F12">
        <w:rPr>
          <w:rFonts w:hint="eastAsia"/>
        </w:rPr>
        <w:t>对冲突进行仲裁并按照该做法执行，同时估计对项目延期造成的影响并调账后续计划以尽可能减少冲突产生的影响。</w:t>
      </w:r>
      <w:r>
        <w:rPr>
          <w:rFonts w:hint="eastAsia"/>
        </w:rPr>
        <w:t>。</w:t>
      </w:r>
    </w:p>
    <w:p w14:paraId="2447CE59" w14:textId="77777777" w:rsidR="0061707E" w:rsidRDefault="0061707E" w:rsidP="0061707E">
      <w:pPr>
        <w:pStyle w:val="a7"/>
        <w:numPr>
          <w:ilvl w:val="0"/>
          <w:numId w:val="8"/>
        </w:numPr>
        <w:ind w:firstLineChars="0"/>
      </w:pPr>
      <w:r>
        <w:t>外力风险</w:t>
      </w:r>
    </w:p>
    <w:p w14:paraId="30C52103" w14:textId="52D69C82" w:rsidR="00234AB8" w:rsidRDefault="00E474C0" w:rsidP="00234AB8">
      <w:pPr>
        <w:pStyle w:val="a7"/>
        <w:numPr>
          <w:ilvl w:val="0"/>
          <w:numId w:val="12"/>
        </w:numPr>
        <w:ind w:firstLineChars="0"/>
      </w:pPr>
      <w:r>
        <w:t>硬件设施不能满足项目需求</w:t>
      </w:r>
      <w:r w:rsidR="001A1DC5">
        <w:rPr>
          <w:rFonts w:hint="eastAsia"/>
        </w:rPr>
        <w:t>；</w:t>
      </w:r>
    </w:p>
    <w:p w14:paraId="0638E4FA" w14:textId="0E3EFE12" w:rsidR="001A1DC5" w:rsidRDefault="00E474C0" w:rsidP="00DE5E8D">
      <w:pPr>
        <w:pStyle w:val="a7"/>
        <w:numPr>
          <w:ilvl w:val="1"/>
          <w:numId w:val="12"/>
        </w:numPr>
        <w:ind w:firstLineChars="0"/>
      </w:pPr>
      <w:r>
        <w:t>采用风险回避的方法</w:t>
      </w:r>
      <w:r>
        <w:rPr>
          <w:rFonts w:hint="eastAsia"/>
        </w:rPr>
        <w:t>，</w:t>
      </w:r>
      <w:r>
        <w:t>预先确保硬件设施能够满足项目需求</w:t>
      </w:r>
      <w:r w:rsidR="001A1DC5">
        <w:rPr>
          <w:rFonts w:hint="eastAsia"/>
        </w:rPr>
        <w:t>；</w:t>
      </w:r>
    </w:p>
    <w:p w14:paraId="04BDFF3C" w14:textId="77777777" w:rsidR="0061707E" w:rsidRDefault="0061707E" w:rsidP="0061707E">
      <w:pPr>
        <w:pStyle w:val="a7"/>
        <w:numPr>
          <w:ilvl w:val="0"/>
          <w:numId w:val="8"/>
        </w:numPr>
        <w:ind w:firstLineChars="0"/>
      </w:pPr>
      <w:r>
        <w:t>项目实施风险</w:t>
      </w:r>
    </w:p>
    <w:p w14:paraId="6F179DB4" w14:textId="6EC46498" w:rsidR="00517F55" w:rsidRDefault="00E474C0">
      <w:pPr>
        <w:rPr>
          <w:rFonts w:eastAsiaTheme="minorEastAsia"/>
        </w:rPr>
      </w:pPr>
      <w:r>
        <w:t>项目实施风险存在于项目的整个生命期</w:t>
      </w:r>
      <w:r>
        <w:rPr>
          <w:rFonts w:hint="eastAsia"/>
        </w:rPr>
        <w:t>，</w:t>
      </w:r>
      <w:r>
        <w:t>分别是需求分析阶段</w:t>
      </w:r>
      <w:r>
        <w:rPr>
          <w:rFonts w:hint="eastAsia"/>
        </w:rPr>
        <w:t>、产品设计阶段、开发阶段、测试阶段、验收阶段和维护阶段。在需求分析阶段，可能会存在不合理的用户需求，以及存在需求变更</w:t>
      </w:r>
      <w:r w:rsidR="004248F5">
        <w:rPr>
          <w:rFonts w:hint="eastAsia"/>
        </w:rPr>
        <w:t>，对此应当加强团队沟通，及早发现不合理的需求，并且就按安排时间留有余地，对变更采取严格控制。开发阶段遇到代码或文档损坏或丢失等现象，采用</w:t>
      </w:r>
      <w:r w:rsidR="004248F5">
        <w:rPr>
          <w:rFonts w:hint="eastAsia"/>
        </w:rPr>
        <w:t>git</w:t>
      </w:r>
      <w:r w:rsidR="004248F5">
        <w:rPr>
          <w:rFonts w:hint="eastAsia"/>
        </w:rPr>
        <w:t>库管理代码，解决这一问题。开发过程中遇到技术问题，技术经理应当给予一定程度上的指导，团队成员齐心协力解决问题。</w:t>
      </w:r>
      <w:r>
        <w:rPr>
          <w:rFonts w:hint="eastAsia"/>
        </w:rPr>
        <w:t>在维护阶段可能出现程序崩溃等现象，应该尽量保证产品的质量以及运维投入。</w:t>
      </w:r>
    </w:p>
    <w:sectPr w:rsidR="00517F55">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7BB945" w16cid:durableId="20C07F5A"/>
  <w16cid:commentId w16cid:paraId="157F5E7E" w16cid:durableId="20BE961C"/>
  <w16cid:commentId w16cid:paraId="5258B3C1" w16cid:durableId="20BE96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E9F7E" w14:textId="77777777" w:rsidR="00F93C63" w:rsidRDefault="00F93C63" w:rsidP="00061B94">
      <w:r>
        <w:separator/>
      </w:r>
    </w:p>
  </w:endnote>
  <w:endnote w:type="continuationSeparator" w:id="0">
    <w:p w14:paraId="1ABE3AA5" w14:textId="77777777" w:rsidR="00F93C63" w:rsidRDefault="00F93C63" w:rsidP="00061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AFE70" w14:textId="77777777" w:rsidR="00F93C63" w:rsidRDefault="00F93C63" w:rsidP="00061B94">
      <w:r>
        <w:separator/>
      </w:r>
    </w:p>
  </w:footnote>
  <w:footnote w:type="continuationSeparator" w:id="0">
    <w:p w14:paraId="18CFBF82" w14:textId="77777777" w:rsidR="00F93C63" w:rsidRDefault="00F93C63" w:rsidP="00061B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32FC8"/>
    <w:multiLevelType w:val="hybridMultilevel"/>
    <w:tmpl w:val="AE2A37A0"/>
    <w:lvl w:ilvl="0" w:tplc="5A3E0BD4">
      <w:start w:val="1"/>
      <w:numFmt w:val="decimal"/>
      <w:suff w:val="nothing"/>
      <w:lvlText w:val="%1、"/>
      <w:lvlJc w:val="left"/>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24206C"/>
    <w:multiLevelType w:val="hybridMultilevel"/>
    <w:tmpl w:val="110E8A30"/>
    <w:lvl w:ilvl="0" w:tplc="2E584EB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4D360C"/>
    <w:multiLevelType w:val="hybridMultilevel"/>
    <w:tmpl w:val="55DEB49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58A5A84"/>
    <w:multiLevelType w:val="hybridMultilevel"/>
    <w:tmpl w:val="1C00A78A"/>
    <w:lvl w:ilvl="0" w:tplc="CC84A286">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A3E0BD4"/>
    <w:multiLevelType w:val="singleLevel"/>
    <w:tmpl w:val="5A3E0BD4"/>
    <w:lvl w:ilvl="0">
      <w:start w:val="1"/>
      <w:numFmt w:val="decimal"/>
      <w:suff w:val="nothing"/>
      <w:lvlText w:val="%1、"/>
      <w:lvlJc w:val="left"/>
    </w:lvl>
  </w:abstractNum>
  <w:abstractNum w:abstractNumId="5" w15:restartNumberingAfterBreak="0">
    <w:nsid w:val="5A3E6FDF"/>
    <w:multiLevelType w:val="singleLevel"/>
    <w:tmpl w:val="5A3E6FDF"/>
    <w:lvl w:ilvl="0">
      <w:start w:val="6"/>
      <w:numFmt w:val="decimal"/>
      <w:suff w:val="nothing"/>
      <w:lvlText w:val="%1、"/>
      <w:lvlJc w:val="left"/>
    </w:lvl>
  </w:abstractNum>
  <w:abstractNum w:abstractNumId="6" w15:restartNumberingAfterBreak="0">
    <w:nsid w:val="5A3F3EF7"/>
    <w:multiLevelType w:val="singleLevel"/>
    <w:tmpl w:val="5A3F3EF7"/>
    <w:lvl w:ilvl="0">
      <w:start w:val="1"/>
      <w:numFmt w:val="decimal"/>
      <w:lvlText w:val="%1)"/>
      <w:lvlJc w:val="left"/>
      <w:pPr>
        <w:tabs>
          <w:tab w:val="left" w:pos="312"/>
        </w:tabs>
      </w:pPr>
    </w:lvl>
  </w:abstractNum>
  <w:abstractNum w:abstractNumId="7" w15:restartNumberingAfterBreak="0">
    <w:nsid w:val="5D7405B7"/>
    <w:multiLevelType w:val="hybridMultilevel"/>
    <w:tmpl w:val="3AB80A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5C87A81"/>
    <w:multiLevelType w:val="hybridMultilevel"/>
    <w:tmpl w:val="DA044A4C"/>
    <w:lvl w:ilvl="0" w:tplc="CBB6A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D20D81"/>
    <w:multiLevelType w:val="hybridMultilevel"/>
    <w:tmpl w:val="B1EC325C"/>
    <w:lvl w:ilvl="0" w:tplc="2E584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575364"/>
    <w:multiLevelType w:val="hybridMultilevel"/>
    <w:tmpl w:val="B39A92D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BAD72DA"/>
    <w:multiLevelType w:val="hybridMultilevel"/>
    <w:tmpl w:val="D9F08C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6"/>
  </w:num>
  <w:num w:numId="4">
    <w:abstractNumId w:val="8"/>
  </w:num>
  <w:num w:numId="5">
    <w:abstractNumId w:val="11"/>
  </w:num>
  <w:num w:numId="6">
    <w:abstractNumId w:val="7"/>
  </w:num>
  <w:num w:numId="7">
    <w:abstractNumId w:val="10"/>
  </w:num>
  <w:num w:numId="8">
    <w:abstractNumId w:val="9"/>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DD43E5"/>
    <w:rsid w:val="000406FE"/>
    <w:rsid w:val="00041B16"/>
    <w:rsid w:val="000467C7"/>
    <w:rsid w:val="000616CB"/>
    <w:rsid w:val="00061B94"/>
    <w:rsid w:val="00062382"/>
    <w:rsid w:val="00064F14"/>
    <w:rsid w:val="000A609B"/>
    <w:rsid w:val="000B3974"/>
    <w:rsid w:val="000C4433"/>
    <w:rsid w:val="000D1630"/>
    <w:rsid w:val="000D4B5B"/>
    <w:rsid w:val="000E0FB5"/>
    <w:rsid w:val="000F2E6A"/>
    <w:rsid w:val="000F3130"/>
    <w:rsid w:val="00100732"/>
    <w:rsid w:val="00123FC2"/>
    <w:rsid w:val="00142A05"/>
    <w:rsid w:val="001512E6"/>
    <w:rsid w:val="00151474"/>
    <w:rsid w:val="0015270C"/>
    <w:rsid w:val="001706D8"/>
    <w:rsid w:val="00174945"/>
    <w:rsid w:val="00180FC4"/>
    <w:rsid w:val="00181989"/>
    <w:rsid w:val="0018715F"/>
    <w:rsid w:val="00192A35"/>
    <w:rsid w:val="0019308C"/>
    <w:rsid w:val="001A1DC5"/>
    <w:rsid w:val="001B0684"/>
    <w:rsid w:val="001B3D5C"/>
    <w:rsid w:val="001B6D9D"/>
    <w:rsid w:val="001C016D"/>
    <w:rsid w:val="001C4301"/>
    <w:rsid w:val="001C463B"/>
    <w:rsid w:val="001D3994"/>
    <w:rsid w:val="001D6CFB"/>
    <w:rsid w:val="001E1440"/>
    <w:rsid w:val="001F0FEB"/>
    <w:rsid w:val="00211BE6"/>
    <w:rsid w:val="00222CE1"/>
    <w:rsid w:val="002272B8"/>
    <w:rsid w:val="00234AB8"/>
    <w:rsid w:val="0024289F"/>
    <w:rsid w:val="00243D60"/>
    <w:rsid w:val="00243E6F"/>
    <w:rsid w:val="00244711"/>
    <w:rsid w:val="0025352E"/>
    <w:rsid w:val="002708E3"/>
    <w:rsid w:val="00272C40"/>
    <w:rsid w:val="002861E9"/>
    <w:rsid w:val="002A1E66"/>
    <w:rsid w:val="002A39AC"/>
    <w:rsid w:val="002A421C"/>
    <w:rsid w:val="002C5E93"/>
    <w:rsid w:val="002C7E9B"/>
    <w:rsid w:val="002D0CA8"/>
    <w:rsid w:val="002D7358"/>
    <w:rsid w:val="002E3ADE"/>
    <w:rsid w:val="002E7248"/>
    <w:rsid w:val="002E7F1A"/>
    <w:rsid w:val="002F139B"/>
    <w:rsid w:val="002F79CB"/>
    <w:rsid w:val="00307D8D"/>
    <w:rsid w:val="003144DC"/>
    <w:rsid w:val="0031612A"/>
    <w:rsid w:val="00320437"/>
    <w:rsid w:val="00327493"/>
    <w:rsid w:val="00331D3C"/>
    <w:rsid w:val="00356C65"/>
    <w:rsid w:val="00362456"/>
    <w:rsid w:val="0036617B"/>
    <w:rsid w:val="0037330A"/>
    <w:rsid w:val="00382C73"/>
    <w:rsid w:val="00385374"/>
    <w:rsid w:val="003A2094"/>
    <w:rsid w:val="003C0D44"/>
    <w:rsid w:val="003C1FAD"/>
    <w:rsid w:val="003C22FD"/>
    <w:rsid w:val="003C4D91"/>
    <w:rsid w:val="003D6EBB"/>
    <w:rsid w:val="003E1BB2"/>
    <w:rsid w:val="003E4983"/>
    <w:rsid w:val="003F018D"/>
    <w:rsid w:val="003F24E6"/>
    <w:rsid w:val="003F25A3"/>
    <w:rsid w:val="003F4789"/>
    <w:rsid w:val="00401E30"/>
    <w:rsid w:val="00403091"/>
    <w:rsid w:val="00405667"/>
    <w:rsid w:val="004056D2"/>
    <w:rsid w:val="00412F8F"/>
    <w:rsid w:val="004248F5"/>
    <w:rsid w:val="00430AC7"/>
    <w:rsid w:val="00432F29"/>
    <w:rsid w:val="00453316"/>
    <w:rsid w:val="00480D6E"/>
    <w:rsid w:val="004A40E0"/>
    <w:rsid w:val="004B0F67"/>
    <w:rsid w:val="004C52A9"/>
    <w:rsid w:val="004D09AE"/>
    <w:rsid w:val="00502B14"/>
    <w:rsid w:val="00517F55"/>
    <w:rsid w:val="0053076F"/>
    <w:rsid w:val="005324A1"/>
    <w:rsid w:val="005450AA"/>
    <w:rsid w:val="00545D7D"/>
    <w:rsid w:val="00562F84"/>
    <w:rsid w:val="00575D55"/>
    <w:rsid w:val="00583A69"/>
    <w:rsid w:val="005A04D7"/>
    <w:rsid w:val="005B1EEA"/>
    <w:rsid w:val="005C5170"/>
    <w:rsid w:val="005E67B2"/>
    <w:rsid w:val="005E6AEC"/>
    <w:rsid w:val="005F3C64"/>
    <w:rsid w:val="005F511D"/>
    <w:rsid w:val="005F7C0C"/>
    <w:rsid w:val="00607F33"/>
    <w:rsid w:val="00614062"/>
    <w:rsid w:val="0061707E"/>
    <w:rsid w:val="006240BE"/>
    <w:rsid w:val="006249E5"/>
    <w:rsid w:val="0062741F"/>
    <w:rsid w:val="00643E72"/>
    <w:rsid w:val="00645445"/>
    <w:rsid w:val="0065400D"/>
    <w:rsid w:val="0065572A"/>
    <w:rsid w:val="006834CA"/>
    <w:rsid w:val="00694F99"/>
    <w:rsid w:val="00696C19"/>
    <w:rsid w:val="006A4B4B"/>
    <w:rsid w:val="006E0BBB"/>
    <w:rsid w:val="006E1206"/>
    <w:rsid w:val="006E6C6F"/>
    <w:rsid w:val="00704D82"/>
    <w:rsid w:val="00704DE9"/>
    <w:rsid w:val="00737394"/>
    <w:rsid w:val="00745D6F"/>
    <w:rsid w:val="00746BDD"/>
    <w:rsid w:val="00751777"/>
    <w:rsid w:val="0075736F"/>
    <w:rsid w:val="00766BE6"/>
    <w:rsid w:val="007931A1"/>
    <w:rsid w:val="00796DB0"/>
    <w:rsid w:val="007A74B9"/>
    <w:rsid w:val="007B76F7"/>
    <w:rsid w:val="007C3F2A"/>
    <w:rsid w:val="007C48F8"/>
    <w:rsid w:val="007C7ACC"/>
    <w:rsid w:val="007E3081"/>
    <w:rsid w:val="007F64DC"/>
    <w:rsid w:val="007F6D29"/>
    <w:rsid w:val="00814521"/>
    <w:rsid w:val="00827EEE"/>
    <w:rsid w:val="00844742"/>
    <w:rsid w:val="00853D57"/>
    <w:rsid w:val="008556BF"/>
    <w:rsid w:val="00855E09"/>
    <w:rsid w:val="00855F33"/>
    <w:rsid w:val="00856CE8"/>
    <w:rsid w:val="00867506"/>
    <w:rsid w:val="008737FA"/>
    <w:rsid w:val="0087706F"/>
    <w:rsid w:val="0088564C"/>
    <w:rsid w:val="00896973"/>
    <w:rsid w:val="00896B89"/>
    <w:rsid w:val="008A3115"/>
    <w:rsid w:val="008B1783"/>
    <w:rsid w:val="008B347D"/>
    <w:rsid w:val="008C0C35"/>
    <w:rsid w:val="008C472A"/>
    <w:rsid w:val="008D7C2F"/>
    <w:rsid w:val="0090090C"/>
    <w:rsid w:val="009055A8"/>
    <w:rsid w:val="00911F23"/>
    <w:rsid w:val="00914B42"/>
    <w:rsid w:val="009268C0"/>
    <w:rsid w:val="0093256C"/>
    <w:rsid w:val="00943587"/>
    <w:rsid w:val="00945EEF"/>
    <w:rsid w:val="009573E1"/>
    <w:rsid w:val="00962D9E"/>
    <w:rsid w:val="0098002F"/>
    <w:rsid w:val="00980637"/>
    <w:rsid w:val="009862FF"/>
    <w:rsid w:val="00986553"/>
    <w:rsid w:val="009961EA"/>
    <w:rsid w:val="009A08AC"/>
    <w:rsid w:val="009A6659"/>
    <w:rsid w:val="009B54DB"/>
    <w:rsid w:val="009C7358"/>
    <w:rsid w:val="009C771F"/>
    <w:rsid w:val="009D5B22"/>
    <w:rsid w:val="009D7437"/>
    <w:rsid w:val="00A1357C"/>
    <w:rsid w:val="00A14098"/>
    <w:rsid w:val="00A17380"/>
    <w:rsid w:val="00A362A1"/>
    <w:rsid w:val="00A70D38"/>
    <w:rsid w:val="00A8359A"/>
    <w:rsid w:val="00A84080"/>
    <w:rsid w:val="00A85DA5"/>
    <w:rsid w:val="00A90C5C"/>
    <w:rsid w:val="00AA163B"/>
    <w:rsid w:val="00AA5AB6"/>
    <w:rsid w:val="00AB49DF"/>
    <w:rsid w:val="00AD242F"/>
    <w:rsid w:val="00AD2B1D"/>
    <w:rsid w:val="00AD6FC5"/>
    <w:rsid w:val="00AE2EB3"/>
    <w:rsid w:val="00AE4003"/>
    <w:rsid w:val="00AE7505"/>
    <w:rsid w:val="00AF65D9"/>
    <w:rsid w:val="00B01F83"/>
    <w:rsid w:val="00B072DD"/>
    <w:rsid w:val="00B10311"/>
    <w:rsid w:val="00B134C9"/>
    <w:rsid w:val="00B15F89"/>
    <w:rsid w:val="00B27C0D"/>
    <w:rsid w:val="00B30567"/>
    <w:rsid w:val="00B6669D"/>
    <w:rsid w:val="00B84EF3"/>
    <w:rsid w:val="00B874CA"/>
    <w:rsid w:val="00B93D5B"/>
    <w:rsid w:val="00B94067"/>
    <w:rsid w:val="00BD074F"/>
    <w:rsid w:val="00C03E92"/>
    <w:rsid w:val="00C06D30"/>
    <w:rsid w:val="00C10D08"/>
    <w:rsid w:val="00C11246"/>
    <w:rsid w:val="00C20E6A"/>
    <w:rsid w:val="00C34468"/>
    <w:rsid w:val="00C34555"/>
    <w:rsid w:val="00C70EFA"/>
    <w:rsid w:val="00C81A19"/>
    <w:rsid w:val="00CA152F"/>
    <w:rsid w:val="00CB2FB3"/>
    <w:rsid w:val="00CC7559"/>
    <w:rsid w:val="00CD0409"/>
    <w:rsid w:val="00CE2DA0"/>
    <w:rsid w:val="00CE67F5"/>
    <w:rsid w:val="00D0036F"/>
    <w:rsid w:val="00D012A8"/>
    <w:rsid w:val="00D10DC9"/>
    <w:rsid w:val="00D16B4B"/>
    <w:rsid w:val="00D1704B"/>
    <w:rsid w:val="00D20FE2"/>
    <w:rsid w:val="00D4459E"/>
    <w:rsid w:val="00D44658"/>
    <w:rsid w:val="00D45A1A"/>
    <w:rsid w:val="00D45AE4"/>
    <w:rsid w:val="00D50F8B"/>
    <w:rsid w:val="00D533AC"/>
    <w:rsid w:val="00D56FA0"/>
    <w:rsid w:val="00D62C77"/>
    <w:rsid w:val="00D74728"/>
    <w:rsid w:val="00D8190E"/>
    <w:rsid w:val="00D975FA"/>
    <w:rsid w:val="00DB7EFF"/>
    <w:rsid w:val="00DE045F"/>
    <w:rsid w:val="00DE2971"/>
    <w:rsid w:val="00DE5E8D"/>
    <w:rsid w:val="00DF1F91"/>
    <w:rsid w:val="00E00AF5"/>
    <w:rsid w:val="00E03F0C"/>
    <w:rsid w:val="00E11FDE"/>
    <w:rsid w:val="00E17C08"/>
    <w:rsid w:val="00E208FE"/>
    <w:rsid w:val="00E301AC"/>
    <w:rsid w:val="00E32702"/>
    <w:rsid w:val="00E32F8B"/>
    <w:rsid w:val="00E34DF4"/>
    <w:rsid w:val="00E437FD"/>
    <w:rsid w:val="00E473EE"/>
    <w:rsid w:val="00E474C0"/>
    <w:rsid w:val="00E568CC"/>
    <w:rsid w:val="00E6197A"/>
    <w:rsid w:val="00E67BF4"/>
    <w:rsid w:val="00E70DA5"/>
    <w:rsid w:val="00E87070"/>
    <w:rsid w:val="00E96B3C"/>
    <w:rsid w:val="00E96F72"/>
    <w:rsid w:val="00EA10D6"/>
    <w:rsid w:val="00EA349E"/>
    <w:rsid w:val="00EB0209"/>
    <w:rsid w:val="00EB15E9"/>
    <w:rsid w:val="00EB41AB"/>
    <w:rsid w:val="00EC1F7C"/>
    <w:rsid w:val="00EE0D06"/>
    <w:rsid w:val="00EF4EC8"/>
    <w:rsid w:val="00F00906"/>
    <w:rsid w:val="00F139E5"/>
    <w:rsid w:val="00F21F12"/>
    <w:rsid w:val="00F2406C"/>
    <w:rsid w:val="00F31853"/>
    <w:rsid w:val="00F41BFB"/>
    <w:rsid w:val="00F55A0E"/>
    <w:rsid w:val="00F60DE6"/>
    <w:rsid w:val="00F6161C"/>
    <w:rsid w:val="00F6787D"/>
    <w:rsid w:val="00F75116"/>
    <w:rsid w:val="00F9014A"/>
    <w:rsid w:val="00F93C63"/>
    <w:rsid w:val="00FA609D"/>
    <w:rsid w:val="00FA7886"/>
    <w:rsid w:val="00FB5482"/>
    <w:rsid w:val="00FC199A"/>
    <w:rsid w:val="00FD50FB"/>
    <w:rsid w:val="00FF00D7"/>
    <w:rsid w:val="00FF1453"/>
    <w:rsid w:val="0DDD43E5"/>
    <w:rsid w:val="360B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632617"/>
  <w15:docId w15:val="{3D71AD68-0F35-4C08-91E7-ACF10018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rsid w:val="002A1E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style>
  <w:style w:type="paragraph" w:styleId="20">
    <w:name w:val="toc 2"/>
    <w:basedOn w:val="a"/>
    <w:next w:val="a"/>
    <w:uiPriority w:val="39"/>
    <w:pPr>
      <w:ind w:leftChars="200" w:left="420"/>
    </w:pPr>
  </w:style>
  <w:style w:type="character" w:styleId="a3">
    <w:name w:val="Hyperlink"/>
    <w:uiPriority w:val="99"/>
    <w:qFormat/>
    <w:rPr>
      <w:color w:val="0000FF"/>
      <w:u w:val="single"/>
    </w:rPr>
  </w:style>
  <w:style w:type="paragraph" w:customStyle="1" w:styleId="WPSOffice1">
    <w:name w:val="WPSOffice手动目录 1"/>
    <w:qFormat/>
  </w:style>
  <w:style w:type="table" w:styleId="a4">
    <w:name w:val="Table Grid"/>
    <w:basedOn w:val="a1"/>
    <w:rsid w:val="00945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061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61B94"/>
    <w:rPr>
      <w:kern w:val="2"/>
      <w:sz w:val="18"/>
      <w:szCs w:val="18"/>
    </w:rPr>
  </w:style>
  <w:style w:type="paragraph" w:styleId="a6">
    <w:name w:val="footer"/>
    <w:basedOn w:val="a"/>
    <w:link w:val="Char0"/>
    <w:rsid w:val="00061B94"/>
    <w:pPr>
      <w:tabs>
        <w:tab w:val="center" w:pos="4153"/>
        <w:tab w:val="right" w:pos="8306"/>
      </w:tabs>
      <w:snapToGrid w:val="0"/>
      <w:jc w:val="left"/>
    </w:pPr>
    <w:rPr>
      <w:sz w:val="18"/>
      <w:szCs w:val="18"/>
    </w:rPr>
  </w:style>
  <w:style w:type="character" w:customStyle="1" w:styleId="Char0">
    <w:name w:val="页脚 Char"/>
    <w:basedOn w:val="a0"/>
    <w:link w:val="a6"/>
    <w:rsid w:val="00061B94"/>
    <w:rPr>
      <w:kern w:val="2"/>
      <w:sz w:val="18"/>
      <w:szCs w:val="18"/>
    </w:rPr>
  </w:style>
  <w:style w:type="paragraph" w:styleId="a7">
    <w:name w:val="List Paragraph"/>
    <w:basedOn w:val="a"/>
    <w:uiPriority w:val="99"/>
    <w:rsid w:val="00307D8D"/>
    <w:pPr>
      <w:ind w:firstLineChars="200" w:firstLine="420"/>
    </w:pPr>
  </w:style>
  <w:style w:type="paragraph" w:styleId="TOC">
    <w:name w:val="TOC Heading"/>
    <w:basedOn w:val="1"/>
    <w:next w:val="a"/>
    <w:uiPriority w:val="39"/>
    <w:unhideWhenUsed/>
    <w:qFormat/>
    <w:rsid w:val="009800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Balloon Text"/>
    <w:basedOn w:val="a"/>
    <w:link w:val="Char1"/>
    <w:semiHidden/>
    <w:unhideWhenUsed/>
    <w:rsid w:val="0098002F"/>
    <w:rPr>
      <w:sz w:val="18"/>
      <w:szCs w:val="18"/>
    </w:rPr>
  </w:style>
  <w:style w:type="character" w:customStyle="1" w:styleId="Char1">
    <w:name w:val="批注框文本 Char"/>
    <w:basedOn w:val="a0"/>
    <w:link w:val="a8"/>
    <w:semiHidden/>
    <w:rsid w:val="0098002F"/>
    <w:rPr>
      <w:kern w:val="2"/>
      <w:sz w:val="18"/>
      <w:szCs w:val="18"/>
    </w:rPr>
  </w:style>
  <w:style w:type="character" w:styleId="a9">
    <w:name w:val="annotation reference"/>
    <w:basedOn w:val="a0"/>
    <w:rsid w:val="0098002F"/>
    <w:rPr>
      <w:sz w:val="21"/>
      <w:szCs w:val="21"/>
    </w:rPr>
  </w:style>
  <w:style w:type="paragraph" w:styleId="aa">
    <w:name w:val="annotation text"/>
    <w:basedOn w:val="a"/>
    <w:link w:val="Char2"/>
    <w:rsid w:val="0098002F"/>
    <w:pPr>
      <w:jc w:val="left"/>
    </w:pPr>
  </w:style>
  <w:style w:type="character" w:customStyle="1" w:styleId="Char2">
    <w:name w:val="批注文字 Char"/>
    <w:basedOn w:val="a0"/>
    <w:link w:val="aa"/>
    <w:rsid w:val="0098002F"/>
    <w:rPr>
      <w:kern w:val="2"/>
      <w:sz w:val="21"/>
      <w:szCs w:val="24"/>
    </w:rPr>
  </w:style>
  <w:style w:type="paragraph" w:styleId="ab">
    <w:name w:val="annotation subject"/>
    <w:basedOn w:val="aa"/>
    <w:next w:val="aa"/>
    <w:link w:val="Char3"/>
    <w:semiHidden/>
    <w:unhideWhenUsed/>
    <w:rsid w:val="0098002F"/>
    <w:rPr>
      <w:b/>
      <w:bCs/>
    </w:rPr>
  </w:style>
  <w:style w:type="character" w:customStyle="1" w:styleId="Char3">
    <w:name w:val="批注主题 Char"/>
    <w:basedOn w:val="Char2"/>
    <w:link w:val="ab"/>
    <w:semiHidden/>
    <w:rsid w:val="0098002F"/>
    <w:rPr>
      <w:b/>
      <w:bCs/>
      <w:kern w:val="2"/>
      <w:sz w:val="21"/>
      <w:szCs w:val="24"/>
    </w:rPr>
  </w:style>
  <w:style w:type="paragraph" w:styleId="ac">
    <w:name w:val="Revision"/>
    <w:hidden/>
    <w:uiPriority w:val="99"/>
    <w:semiHidden/>
    <w:rsid w:val="002A1E66"/>
    <w:rPr>
      <w:kern w:val="2"/>
      <w:sz w:val="21"/>
      <w:szCs w:val="24"/>
    </w:rPr>
  </w:style>
  <w:style w:type="paragraph" w:styleId="ad">
    <w:name w:val="Subtitle"/>
    <w:basedOn w:val="a"/>
    <w:next w:val="a"/>
    <w:link w:val="Char4"/>
    <w:qFormat/>
    <w:rsid w:val="002A1E66"/>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Char4">
    <w:name w:val="副标题 Char"/>
    <w:basedOn w:val="a0"/>
    <w:link w:val="ad"/>
    <w:rsid w:val="002A1E66"/>
    <w:rPr>
      <w:rFonts w:asciiTheme="minorHAnsi" w:eastAsiaTheme="minorEastAsia" w:hAnsiTheme="minorHAnsi" w:cstheme="minorBidi"/>
      <w:b/>
      <w:bCs/>
      <w:kern w:val="28"/>
      <w:sz w:val="32"/>
      <w:szCs w:val="32"/>
    </w:rPr>
  </w:style>
  <w:style w:type="character" w:customStyle="1" w:styleId="3Char">
    <w:name w:val="标题 3 Char"/>
    <w:basedOn w:val="a0"/>
    <w:link w:val="3"/>
    <w:rsid w:val="002A1E66"/>
    <w:rPr>
      <w:b/>
      <w:bCs/>
      <w:kern w:val="2"/>
      <w:sz w:val="32"/>
      <w:szCs w:val="32"/>
    </w:rPr>
  </w:style>
  <w:style w:type="paragraph" w:styleId="30">
    <w:name w:val="toc 3"/>
    <w:basedOn w:val="a"/>
    <w:next w:val="a"/>
    <w:autoRedefine/>
    <w:uiPriority w:val="39"/>
    <w:rsid w:val="003F018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3239">
      <w:bodyDiv w:val="1"/>
      <w:marLeft w:val="0"/>
      <w:marRight w:val="0"/>
      <w:marTop w:val="0"/>
      <w:marBottom w:val="0"/>
      <w:divBdr>
        <w:top w:val="none" w:sz="0" w:space="0" w:color="auto"/>
        <w:left w:val="none" w:sz="0" w:space="0" w:color="auto"/>
        <w:bottom w:val="none" w:sz="0" w:space="0" w:color="auto"/>
        <w:right w:val="none" w:sz="0" w:space="0" w:color="auto"/>
      </w:divBdr>
      <w:divsChild>
        <w:div w:id="2061399215">
          <w:marLeft w:val="0"/>
          <w:marRight w:val="0"/>
          <w:marTop w:val="0"/>
          <w:marBottom w:val="0"/>
          <w:divBdr>
            <w:top w:val="none" w:sz="0" w:space="0" w:color="auto"/>
            <w:left w:val="none" w:sz="0" w:space="0" w:color="auto"/>
            <w:bottom w:val="none" w:sz="0" w:space="0" w:color="auto"/>
            <w:right w:val="none" w:sz="0" w:space="0" w:color="auto"/>
          </w:divBdr>
        </w:div>
      </w:divsChild>
    </w:div>
    <w:div w:id="1513757166">
      <w:bodyDiv w:val="1"/>
      <w:marLeft w:val="0"/>
      <w:marRight w:val="0"/>
      <w:marTop w:val="0"/>
      <w:marBottom w:val="0"/>
      <w:divBdr>
        <w:top w:val="none" w:sz="0" w:space="0" w:color="auto"/>
        <w:left w:val="none" w:sz="0" w:space="0" w:color="auto"/>
        <w:bottom w:val="none" w:sz="0" w:space="0" w:color="auto"/>
        <w:right w:val="none" w:sz="0" w:space="0" w:color="auto"/>
      </w:divBdr>
      <w:divsChild>
        <w:div w:id="8494134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zh-CN"/>
              <a:t>大学生购买二手物品动机</a:t>
            </a:r>
            <a:endParaRPr lang="en-US" altLang="zh-CN"/>
          </a:p>
          <a:p>
            <a:pPr>
              <a:defRPr/>
            </a:pPr>
            <a:r>
              <a:rPr lang="zh-CN" altLang="en-US"/>
              <a:t>（从圈内到圈外为大一到大四）</a:t>
            </a:r>
            <a:endParaRPr lang="zh-CN"/>
          </a:p>
        </c:rich>
      </c:tx>
      <c:layout>
        <c:manualLayout>
          <c:xMode val="edge"/>
          <c:yMode val="edge"/>
          <c:x val="1.4386715987494208E-3"/>
          <c:y val="1.4751982297621242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784637063809648"/>
          <c:y val="7.7346784642415123E-2"/>
          <c:w val="0.55337829697517316"/>
          <c:h val="0.84758701546223936"/>
        </c:manualLayout>
      </c:layout>
      <c:doughnut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E25B-4EDE-AE6F-E158A3D640D5}"/>
              </c:ext>
            </c:extLst>
          </c:dPt>
          <c:dPt>
            <c:idx val="1"/>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E25B-4EDE-AE6F-E158A3D640D5}"/>
              </c:ext>
            </c:extLst>
          </c:dPt>
          <c:dPt>
            <c:idx val="2"/>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5-E25B-4EDE-AE6F-E158A3D640D5}"/>
              </c:ext>
            </c:extLst>
          </c:dPt>
          <c:dPt>
            <c:idx val="3"/>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7-E25B-4EDE-AE6F-E158A3D640D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节约</c:v>
                </c:pt>
                <c:pt idx="1">
                  <c:v>刚需</c:v>
                </c:pt>
                <c:pt idx="2">
                  <c:v>性价比</c:v>
                </c:pt>
                <c:pt idx="3">
                  <c:v>实用性</c:v>
                </c:pt>
              </c:strCache>
            </c:strRef>
          </c:cat>
          <c:val>
            <c:numRef>
              <c:f>Sheet1!$B$2:$B$5</c:f>
              <c:numCache>
                <c:formatCode>0%</c:formatCode>
                <c:ptCount val="4"/>
                <c:pt idx="0">
                  <c:v>0.2</c:v>
                </c:pt>
                <c:pt idx="1">
                  <c:v>0.2</c:v>
                </c:pt>
                <c:pt idx="2">
                  <c:v>0.3</c:v>
                </c:pt>
                <c:pt idx="3">
                  <c:v>0.25</c:v>
                </c:pt>
              </c:numCache>
            </c:numRef>
          </c:val>
          <c:extLst xmlns:c16r2="http://schemas.microsoft.com/office/drawing/2015/06/chart">
            <c:ext xmlns:c16="http://schemas.microsoft.com/office/drawing/2014/chart" uri="{C3380CC4-5D6E-409C-BE32-E72D297353CC}">
              <c16:uniqueId val="{00000008-E25B-4EDE-AE6F-E158A3D640D5}"/>
            </c:ext>
          </c:extLst>
        </c:ser>
        <c:ser>
          <c:idx val="1"/>
          <c:order val="1"/>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A-E25B-4EDE-AE6F-E158A3D640D5}"/>
              </c:ext>
            </c:extLst>
          </c:dPt>
          <c:dPt>
            <c:idx val="1"/>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C-E25B-4EDE-AE6F-E158A3D640D5}"/>
              </c:ext>
            </c:extLst>
          </c:dPt>
          <c:dPt>
            <c:idx val="2"/>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E-E25B-4EDE-AE6F-E158A3D640D5}"/>
              </c:ext>
            </c:extLst>
          </c:dPt>
          <c:dPt>
            <c:idx val="3"/>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10-E25B-4EDE-AE6F-E158A3D640D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节约</c:v>
                </c:pt>
                <c:pt idx="1">
                  <c:v>刚需</c:v>
                </c:pt>
                <c:pt idx="2">
                  <c:v>性价比</c:v>
                </c:pt>
                <c:pt idx="3">
                  <c:v>实用性</c:v>
                </c:pt>
              </c:strCache>
            </c:strRef>
          </c:cat>
          <c:val>
            <c:numRef>
              <c:f>Sheet1!$C$2:$C$5</c:f>
              <c:numCache>
                <c:formatCode>0%</c:formatCode>
                <c:ptCount val="4"/>
                <c:pt idx="0">
                  <c:v>0.05</c:v>
                </c:pt>
                <c:pt idx="1">
                  <c:v>0.15</c:v>
                </c:pt>
                <c:pt idx="2">
                  <c:v>0.35</c:v>
                </c:pt>
                <c:pt idx="3">
                  <c:v>0.15</c:v>
                </c:pt>
              </c:numCache>
            </c:numRef>
          </c:val>
          <c:extLst xmlns:c16r2="http://schemas.microsoft.com/office/drawing/2015/06/chart">
            <c:ext xmlns:c16="http://schemas.microsoft.com/office/drawing/2014/chart" uri="{C3380CC4-5D6E-409C-BE32-E72D297353CC}">
              <c16:uniqueId val="{00000011-E25B-4EDE-AE6F-E158A3D640D5}"/>
            </c:ext>
          </c:extLst>
        </c:ser>
        <c:ser>
          <c:idx val="2"/>
          <c:order val="2"/>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13-E25B-4EDE-AE6F-E158A3D640D5}"/>
              </c:ext>
            </c:extLst>
          </c:dPt>
          <c:dPt>
            <c:idx val="1"/>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15-E25B-4EDE-AE6F-E158A3D640D5}"/>
              </c:ext>
            </c:extLst>
          </c:dPt>
          <c:dPt>
            <c:idx val="2"/>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17-E25B-4EDE-AE6F-E158A3D640D5}"/>
              </c:ext>
            </c:extLst>
          </c:dPt>
          <c:dPt>
            <c:idx val="3"/>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19-E25B-4EDE-AE6F-E158A3D640D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节约</c:v>
                </c:pt>
                <c:pt idx="1">
                  <c:v>刚需</c:v>
                </c:pt>
                <c:pt idx="2">
                  <c:v>性价比</c:v>
                </c:pt>
                <c:pt idx="3">
                  <c:v>实用性</c:v>
                </c:pt>
              </c:strCache>
            </c:strRef>
          </c:cat>
          <c:val>
            <c:numRef>
              <c:f>Sheet1!$D$2:$D$5</c:f>
              <c:numCache>
                <c:formatCode>0%</c:formatCode>
                <c:ptCount val="4"/>
                <c:pt idx="0">
                  <c:v>0.03</c:v>
                </c:pt>
                <c:pt idx="1">
                  <c:v>0.5</c:v>
                </c:pt>
                <c:pt idx="2">
                  <c:v>0.2</c:v>
                </c:pt>
                <c:pt idx="3">
                  <c:v>0.27</c:v>
                </c:pt>
              </c:numCache>
            </c:numRef>
          </c:val>
          <c:extLst xmlns:c16r2="http://schemas.microsoft.com/office/drawing/2015/06/chart">
            <c:ext xmlns:c16="http://schemas.microsoft.com/office/drawing/2014/chart" uri="{C3380CC4-5D6E-409C-BE32-E72D297353CC}">
              <c16:uniqueId val="{0000001A-E25B-4EDE-AE6F-E158A3D640D5}"/>
            </c:ext>
          </c:extLst>
        </c:ser>
        <c:ser>
          <c:idx val="3"/>
          <c:order val="3"/>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1C-E25B-4EDE-AE6F-E158A3D640D5}"/>
              </c:ext>
            </c:extLst>
          </c:dPt>
          <c:dPt>
            <c:idx val="1"/>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1E-E25B-4EDE-AE6F-E158A3D640D5}"/>
              </c:ext>
            </c:extLst>
          </c:dPt>
          <c:dPt>
            <c:idx val="2"/>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20-E25B-4EDE-AE6F-E158A3D640D5}"/>
              </c:ext>
            </c:extLst>
          </c:dPt>
          <c:dPt>
            <c:idx val="3"/>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22-E25B-4EDE-AE6F-E158A3D640D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节约</c:v>
                </c:pt>
                <c:pt idx="1">
                  <c:v>刚需</c:v>
                </c:pt>
                <c:pt idx="2">
                  <c:v>性价比</c:v>
                </c:pt>
                <c:pt idx="3">
                  <c:v>实用性</c:v>
                </c:pt>
              </c:strCache>
            </c:strRef>
          </c:cat>
          <c:val>
            <c:numRef>
              <c:f>Sheet1!$E$2:$E$5</c:f>
              <c:numCache>
                <c:formatCode>0%</c:formatCode>
                <c:ptCount val="4"/>
                <c:pt idx="0">
                  <c:v>0.02</c:v>
                </c:pt>
                <c:pt idx="1">
                  <c:v>0.7</c:v>
                </c:pt>
                <c:pt idx="2">
                  <c:v>0.28000000000000003</c:v>
                </c:pt>
                <c:pt idx="3">
                  <c:v>0.2</c:v>
                </c:pt>
              </c:numCache>
            </c:numRef>
          </c:val>
          <c:extLst xmlns:c16r2="http://schemas.microsoft.com/office/drawing/2015/06/chart">
            <c:ext xmlns:c16="http://schemas.microsoft.com/office/drawing/2014/chart" uri="{C3380CC4-5D6E-409C-BE32-E72D297353CC}">
              <c16:uniqueId val="{00000023-E25B-4EDE-AE6F-E158A3D640D5}"/>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1492E1-3784-49B3-BE11-8F11F6C6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张 睦婕</cp:lastModifiedBy>
  <cp:revision>183</cp:revision>
  <cp:lastPrinted>2019-06-29T08:58:00Z</cp:lastPrinted>
  <dcterms:created xsi:type="dcterms:W3CDTF">2018-12-26T02:04:00Z</dcterms:created>
  <dcterms:modified xsi:type="dcterms:W3CDTF">2019-06-29T08:58:00Z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