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622568E2" w14:textId="77777777" w:rsidR="009211BA" w:rsidRDefault="00E73F95" w:rsidP="009211BA">
      <w:pPr>
        <w:spacing w:after="0" w:line="240" w:lineRule="auto"/>
        <w:jc w:val="left"/>
        <w:rPr>
          <w:rFonts w:eastAsiaTheme="minorHAnsi" w:cs="Arial"/>
          <w:b/>
          <w:color w:val="FF0000"/>
          <w:sz w:val="18"/>
          <w:szCs w:val="24"/>
          <w:u w:val="single"/>
        </w:rPr>
      </w:pPr>
      <w:r>
        <w:rPr>
          <w:rFonts w:eastAsiaTheme="minorHAnsi" w:cs="Arial"/>
          <w:b/>
          <w:noProof/>
          <w:color w:val="FF0000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DA9E1C8" wp14:editId="7947BF99">
                <wp:simplePos x="0" y="0"/>
                <wp:positionH relativeFrom="column">
                  <wp:posOffset>1495425</wp:posOffset>
                </wp:positionH>
                <wp:positionV relativeFrom="paragraph">
                  <wp:posOffset>142875</wp:posOffset>
                </wp:positionV>
                <wp:extent cx="4724400" cy="333375"/>
                <wp:effectExtent l="0" t="0" r="0" b="9525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BC114" w14:textId="5F6A119D" w:rsidR="000C5300" w:rsidRPr="004C12B0" w:rsidRDefault="000C5300" w:rsidP="000C5300">
                            <w:pPr>
                              <w:rPr>
                                <w:b/>
                                <w:sz w:val="23"/>
                                <w:szCs w:val="23"/>
                              </w:rPr>
                            </w:pPr>
                            <w:r w:rsidRPr="007968A3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 xml:space="preserve">준법감시인 </w:t>
                            </w:r>
                            <w:proofErr w:type="spellStart"/>
                            <w:r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심의필</w:t>
                            </w:r>
                            <w:proofErr w:type="spellEnd"/>
                            <w:r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="00A52B23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제</w:t>
                            </w:r>
                            <w:r w:rsidR="004C347C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2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6</w:t>
                            </w:r>
                            <w:r w:rsidR="00A52B23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-</w:t>
                            </w:r>
                            <w:r w:rsidR="005A6159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0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0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678</w:t>
                            </w:r>
                            <w:r w:rsidR="00A52B23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호</w:t>
                            </w:r>
                            <w:r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(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202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6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.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04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.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20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~202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8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.0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4</w:t>
                            </w:r>
                            <w:r w:rsidR="007968A3" w:rsidRPr="004C12B0">
                              <w:rPr>
                                <w:b/>
                                <w:sz w:val="23"/>
                                <w:szCs w:val="23"/>
                              </w:rPr>
                              <w:t>.</w:t>
                            </w:r>
                            <w:r w:rsidR="004C12B0"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>19</w:t>
                            </w:r>
                            <w:r w:rsidRPr="004C12B0">
                              <w:rPr>
                                <w:rFonts w:hint="eastAsia"/>
                                <w:b/>
                                <w:sz w:val="23"/>
                                <w:szCs w:val="23"/>
                              </w:rPr>
                              <w:t xml:space="preserve">) </w:t>
                            </w:r>
                          </w:p>
                          <w:p w14:paraId="088ACE06" w14:textId="77777777" w:rsidR="00A405EB" w:rsidRPr="005A6159" w:rsidRDefault="00A405EB">
                            <w:pPr>
                              <w:rPr>
                                <w:b/>
                                <w:color w:val="FF0000"/>
                                <w:sz w:val="23"/>
                                <w:szCs w:val="2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9E1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7.75pt;margin-top:11.25pt;width:372pt;height:26.2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" fillcolor="white [3201]" stroked="f" strokeweight=".5pt">
                <v:textbox>
                  <w:txbxContent>
                    <w:p w14:paraId="0BDBC114" w14:textId="5F6A119D" w:rsidR="000C5300" w:rsidRPr="004C12B0" w:rsidRDefault="000C5300" w:rsidP="000C5300">
                      <w:pPr>
                        <w:rPr>
                          <w:b/>
                          <w:sz w:val="23"/>
                          <w:szCs w:val="23"/>
                        </w:rPr>
                      </w:pPr>
                      <w:r w:rsidRPr="007968A3">
                        <w:rPr>
                          <w:rFonts w:hint="eastAsia"/>
                          <w:b/>
                          <w:sz w:val="23"/>
                          <w:szCs w:val="23"/>
                        </w:rPr>
                        <w:t xml:space="preserve">준법감시인 </w:t>
                      </w:r>
                      <w:proofErr w:type="spellStart"/>
                      <w:r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심의필</w:t>
                      </w:r>
                      <w:proofErr w:type="spellEnd"/>
                      <w:r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 xml:space="preserve"> </w:t>
                      </w:r>
                      <w:r w:rsidR="00A52B23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제</w:t>
                      </w:r>
                      <w:r w:rsidR="004C347C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2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6</w:t>
                      </w:r>
                      <w:r w:rsidR="00A52B23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-</w:t>
                      </w:r>
                      <w:r w:rsidR="005A6159">
                        <w:rPr>
                          <w:rFonts w:hint="eastAsia"/>
                          <w:b/>
                          <w:sz w:val="23"/>
                          <w:szCs w:val="23"/>
                        </w:rPr>
                        <w:t>0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0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678</w:t>
                      </w:r>
                      <w:r w:rsidR="00A52B23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호</w:t>
                      </w:r>
                      <w:r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(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202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6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.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04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.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20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~202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8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.0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4</w:t>
                      </w:r>
                      <w:r w:rsidR="007968A3" w:rsidRPr="004C12B0">
                        <w:rPr>
                          <w:b/>
                          <w:sz w:val="23"/>
                          <w:szCs w:val="23"/>
                        </w:rPr>
                        <w:t>.</w:t>
                      </w:r>
                      <w:r w:rsidR="004C12B0"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>19</w:t>
                      </w:r>
                      <w:r w:rsidRPr="004C12B0">
                        <w:rPr>
                          <w:rFonts w:hint="eastAsia"/>
                          <w:b/>
                          <w:sz w:val="23"/>
                          <w:szCs w:val="23"/>
                        </w:rPr>
                        <w:t xml:space="preserve">) </w:t>
                      </w:r>
                    </w:p>
                    <w:p w14:paraId="088ACE06" w14:textId="77777777" w:rsidR="00A405EB" w:rsidRPr="005A6159" w:rsidRDefault="00A405EB">
                      <w:pPr>
                        <w:rPr>
                          <w:b/>
                          <w:color w:val="FF0000"/>
                          <w:sz w:val="23"/>
                          <w:szCs w:val="2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1FF2">
        <w:rPr>
          <w:rFonts w:hint="eastAsia"/>
          <w:noProof/>
        </w:rPr>
        <w:drawing>
          <wp:anchor distT="0" distB="0" distL="114300" distR="114300" simplePos="0" relativeHeight="251658240" behindDoc="0" locked="0" layoutInCell="0" allowOverlap="1" wp14:anchorId="508E39DB" wp14:editId="7B4E6856">
            <wp:simplePos x="0" y="0"/>
            <wp:positionH relativeFrom="page">
              <wp:posOffset>6311900</wp:posOffset>
            </wp:positionH>
            <wp:positionV relativeFrom="page">
              <wp:posOffset>330200</wp:posOffset>
            </wp:positionV>
            <wp:extent cx="787400" cy="787400"/>
            <wp:effectExtent l="0" t="0" r="0" b="0"/>
            <wp:wrapNone/>
            <wp:docPr id="3" name="ADCode_1_Gen"/>
            <wp:cNvGraphicFramePr/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1BA">
        <w:rPr>
          <w:rFonts w:hint="eastAsia"/>
          <w:noProof/>
        </w:rPr>
        <w:drawing>
          <wp:inline distT="0" distB="0" distL="0" distR="0" wp14:anchorId="0A05AD06" wp14:editId="16CB635F">
            <wp:extent cx="1700688" cy="571500"/>
            <wp:effectExtent l="0" t="0" r="0" b="0"/>
            <wp:docPr id="2" name="그림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_iM-Bank_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68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863C" w14:textId="77777777" w:rsidR="009211BA" w:rsidRPr="009211BA" w:rsidRDefault="009211BA" w:rsidP="009211BA">
      <w:pPr>
        <w:spacing w:after="0" w:line="240" w:lineRule="auto"/>
        <w:jc w:val="left"/>
        <w:rPr>
          <w:rFonts w:eastAsiaTheme="minorHAnsi" w:cs="Arial"/>
          <w:b/>
          <w:color w:val="FF0000"/>
          <w:sz w:val="18"/>
          <w:szCs w:val="24"/>
          <w:u w:val="single"/>
        </w:rPr>
      </w:pPr>
    </w:p>
    <w:p w14:paraId="306B875C" w14:textId="47C021C2" w:rsidR="009E1EDE" w:rsidRPr="00BB2954" w:rsidRDefault="000736ED" w:rsidP="00DC1FA9">
      <w:pPr>
        <w:jc w:val="center"/>
        <w:rPr>
          <w:rFonts w:ascii="HY헤드라인M" w:eastAsia="HY헤드라인M"/>
          <w:b/>
          <w:sz w:val="40"/>
          <w:szCs w:val="40"/>
          <w:u w:val="single"/>
        </w:rPr>
      </w:pPr>
      <w:r w:rsidRPr="009E1EDE">
        <w:rPr>
          <w:rFonts w:ascii="HY헤드라인M" w:eastAsia="HY헤드라인M" w:hint="eastAsia"/>
          <w:b/>
          <w:sz w:val="40"/>
          <w:szCs w:val="40"/>
          <w:u w:val="single"/>
        </w:rPr>
        <w:t>『</w:t>
      </w:r>
      <w:r w:rsidR="003C5455" w:rsidDel="003C5455">
        <w:rPr>
          <w:rFonts w:ascii="HY헤드라인M" w:eastAsia="HY헤드라인M" w:hint="eastAsia"/>
          <w:b/>
          <w:sz w:val="40"/>
          <w:szCs w:val="40"/>
          <w:u w:val="single"/>
        </w:rPr>
        <w:t xml:space="preserve"> </w:t>
      </w:r>
      <w:proofErr w:type="spellStart"/>
      <w:r w:rsidR="00D3728E">
        <w:rPr>
          <w:rFonts w:ascii="HY헤드라인M" w:eastAsia="HY헤드라인M" w:hint="eastAsia"/>
          <w:b/>
          <w:sz w:val="40"/>
          <w:szCs w:val="40"/>
          <w:u w:val="single"/>
        </w:rPr>
        <w:t>iM</w:t>
      </w:r>
      <w:proofErr w:type="spellEnd"/>
      <w:r w:rsidR="00D3728E">
        <w:rPr>
          <w:rFonts w:ascii="HY헤드라인M" w:eastAsia="HY헤드라인M" w:hint="eastAsia"/>
          <w:b/>
          <w:sz w:val="40"/>
          <w:szCs w:val="40"/>
          <w:u w:val="single"/>
        </w:rPr>
        <w:t xml:space="preserve"> Zero</w:t>
      </w:r>
      <w:r w:rsidR="005B5D3A">
        <w:rPr>
          <w:rFonts w:ascii="HY헤드라인M" w:eastAsia="HY헤드라인M" w:hint="eastAsia"/>
          <w:b/>
          <w:sz w:val="40"/>
          <w:szCs w:val="40"/>
          <w:u w:val="single"/>
        </w:rPr>
        <w:t>』</w:t>
      </w:r>
      <w:r w:rsidR="00707F9B">
        <w:rPr>
          <w:rFonts w:ascii="HY헤드라인M" w:eastAsia="HY헤드라인M" w:hint="eastAsia"/>
          <w:b/>
          <w:sz w:val="40"/>
          <w:szCs w:val="40"/>
          <w:u w:val="single"/>
        </w:rPr>
        <w:t xml:space="preserve">AI 기본 </w:t>
      </w:r>
      <w:r w:rsidR="00657091">
        <w:rPr>
          <w:rFonts w:ascii="HY헤드라인M" w:eastAsia="HY헤드라인M" w:hint="eastAsia"/>
          <w:b/>
          <w:sz w:val="40"/>
          <w:szCs w:val="40"/>
          <w:u w:val="single"/>
        </w:rPr>
        <w:t xml:space="preserve">서비스 </w:t>
      </w:r>
      <w:r w:rsidRPr="009E1EDE">
        <w:rPr>
          <w:rFonts w:ascii="HY헤드라인M" w:eastAsia="HY헤드라인M" w:hint="eastAsia"/>
          <w:b/>
          <w:sz w:val="40"/>
          <w:szCs w:val="40"/>
          <w:u w:val="single"/>
        </w:rPr>
        <w:t>설명서</w:t>
      </w:r>
    </w:p>
    <w:tbl>
      <w:tblPr>
        <w:tblStyle w:val="a3"/>
        <w:tblW w:w="10490" w:type="dxa"/>
        <w:tblInd w:w="108" w:type="dxa"/>
        <w:tblLook w:val="04A0" w:firstRow="1" w:lastRow="0" w:firstColumn="1" w:lastColumn="0" w:noHBand="0" w:noVBand="1"/>
      </w:tblPr>
      <w:tblGrid>
        <w:gridCol w:w="10490"/>
      </w:tblGrid>
      <w:tr w:rsidR="000736ED" w14:paraId="07DA5458" w14:textId="77777777" w:rsidTr="00E60BAF">
        <w:trPr>
          <w:trHeight w:val="853"/>
        </w:trPr>
        <w:tc>
          <w:tcPr>
            <w:tcW w:w="10490" w:type="dxa"/>
            <w:shd w:val="clear" w:color="auto" w:fill="F2F2F2" w:themeFill="background1" w:themeFillShade="F2"/>
          </w:tcPr>
          <w:p w14:paraId="2834ACEA" w14:textId="1467092B" w:rsidR="000736ED" w:rsidRPr="005B5D3A" w:rsidRDefault="009C3CD8" w:rsidP="000736ED">
            <w:pPr>
              <w:jc w:val="left"/>
              <w:rPr>
                <w:rFonts w:asciiTheme="minorEastAsia" w:hAnsiTheme="minorEastAsia"/>
                <w:b/>
                <w:sz w:val="22"/>
                <w:u w:val="single"/>
              </w:rPr>
            </w:pPr>
            <w:r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>이 설명서</w:t>
            </w:r>
            <w:r w:rsidRPr="00637DC0">
              <w:rPr>
                <w:rFonts w:asciiTheme="minorEastAsia" w:hAnsiTheme="minorEastAsia" w:hint="eastAsia"/>
                <w:sz w:val="22"/>
              </w:rPr>
              <w:t xml:space="preserve">는 은행이용자의 서비스에 대한 이해를 돕고 약관의 중요내용을 알려드리기 위한 </w:t>
            </w:r>
            <w:r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>참고자료</w:t>
            </w:r>
            <w:r w:rsidRPr="00637DC0">
              <w:rPr>
                <w:rFonts w:asciiTheme="minorEastAsia" w:hAnsiTheme="minorEastAsia" w:hint="eastAsia"/>
                <w:sz w:val="22"/>
              </w:rPr>
              <w:t xml:space="preserve">이며, </w:t>
            </w:r>
            <w:r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실제 계약은 </w:t>
            </w:r>
            <w:r w:rsidR="00637DC0"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>「</w:t>
            </w:r>
            <w:proofErr w:type="spellStart"/>
            <w:r w:rsidR="000A4996">
              <w:rPr>
                <w:rFonts w:asciiTheme="minorEastAsia" w:hAnsiTheme="minorEastAsia" w:hint="eastAsia"/>
                <w:b/>
                <w:sz w:val="22"/>
                <w:u w:val="single"/>
              </w:rPr>
              <w:t>iM</w:t>
            </w:r>
            <w:proofErr w:type="spellEnd"/>
            <w:r w:rsidR="000A4996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 Zero</w:t>
            </w:r>
            <w:r w:rsidR="00D3728E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 </w:t>
            </w:r>
            <w:r w:rsidR="00707F9B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AI 기본 </w:t>
            </w:r>
            <w:r w:rsidR="00D3728E">
              <w:rPr>
                <w:rFonts w:asciiTheme="minorEastAsia" w:hAnsiTheme="minorEastAsia" w:hint="eastAsia"/>
                <w:b/>
                <w:sz w:val="22"/>
                <w:u w:val="single"/>
              </w:rPr>
              <w:t>서비스</w:t>
            </w:r>
            <w:r w:rsidR="00657091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 </w:t>
            </w:r>
            <w:proofErr w:type="spellStart"/>
            <w:r w:rsidR="00657091">
              <w:rPr>
                <w:rFonts w:asciiTheme="minorEastAsia" w:hAnsiTheme="minorEastAsia" w:hint="eastAsia"/>
                <w:b/>
                <w:sz w:val="22"/>
                <w:u w:val="single"/>
              </w:rPr>
              <w:t>약관</w:t>
            </w:r>
            <w:r w:rsidR="00637DC0"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>」이</w:t>
            </w:r>
            <w:proofErr w:type="spellEnd"/>
            <w:r w:rsidR="00637DC0" w:rsidRPr="00637DC0">
              <w:rPr>
                <w:rFonts w:asciiTheme="minorEastAsia" w:hAnsiTheme="minorEastAsia" w:hint="eastAsia"/>
                <w:b/>
                <w:sz w:val="22"/>
                <w:u w:val="single"/>
              </w:rPr>
              <w:t xml:space="preserve"> 적용</w:t>
            </w:r>
            <w:r w:rsidR="00637DC0" w:rsidRPr="00637DC0">
              <w:rPr>
                <w:rFonts w:asciiTheme="minorEastAsia" w:hAnsiTheme="minorEastAsia" w:hint="eastAsia"/>
                <w:sz w:val="22"/>
              </w:rPr>
              <w:t>됩니다.</w:t>
            </w:r>
          </w:p>
        </w:tc>
      </w:tr>
    </w:tbl>
    <w:p w14:paraId="5DE26472" w14:textId="77777777" w:rsidR="00B26B2E" w:rsidRPr="00D412EF" w:rsidRDefault="000736ED" w:rsidP="009E1EDE">
      <w:pPr>
        <w:spacing w:after="0"/>
        <w:jc w:val="left"/>
        <w:rPr>
          <w:noProof/>
          <w:sz w:val="1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16"/>
          <w:szCs w:val="16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9"/>
        <w:gridCol w:w="219"/>
        <w:gridCol w:w="2816"/>
      </w:tblGrid>
      <w:tr w:rsidR="000D2289" w:rsidRPr="00B26B2E" w14:paraId="2BE7FA03" w14:textId="77777777" w:rsidTr="00944BF8">
        <w:trPr>
          <w:trHeight w:val="333"/>
        </w:trPr>
        <w:tc>
          <w:tcPr>
            <w:tcW w:w="3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51345742" w14:textId="77777777" w:rsidR="00B26B2E" w:rsidRPr="00944BF8" w:rsidRDefault="00B26B2E" w:rsidP="00B26B2E">
            <w:pPr>
              <w:wordWrap/>
              <w:autoSpaceDE/>
              <w:autoSpaceDN/>
              <w:spacing w:after="0" w:line="360" w:lineRule="exact"/>
              <w:jc w:val="center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1</w:t>
            </w:r>
          </w:p>
        </w:tc>
        <w:tc>
          <w:tcPr>
            <w:tcW w:w="219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600463C1" w14:textId="77777777" w:rsidR="00B26B2E" w:rsidRPr="00944BF8" w:rsidRDefault="00B26B2E" w:rsidP="00B26B2E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2373C8B8" w14:textId="77777777" w:rsidR="00B26B2E" w:rsidRPr="00944BF8" w:rsidRDefault="00637DC0" w:rsidP="00B26B2E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서비스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개요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및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B26B2E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특징</w:t>
            </w:r>
          </w:p>
        </w:tc>
      </w:tr>
    </w:tbl>
    <w:p w14:paraId="0874F85F" w14:textId="1054D04D" w:rsidR="00AB5F48" w:rsidRDefault="005B5D3A" w:rsidP="00AB5F48">
      <w:pPr>
        <w:spacing w:after="0"/>
        <w:ind w:firstLine="240"/>
        <w:jc w:val="left"/>
        <w:rPr>
          <w:rFonts w:ascii="굴림체" w:eastAsia="굴림체" w:hAnsi="굴림체" w:cs="굴림"/>
          <w:bCs/>
          <w:kern w:val="0"/>
          <w:sz w:val="24"/>
          <w:szCs w:val="24"/>
        </w:rPr>
      </w:pPr>
      <w:r>
        <w:rPr>
          <w:rFonts w:ascii="바탕체" w:eastAsia="바탕체" w:hAnsi="바탕체" w:cs="굴림" w:hint="eastAsia"/>
          <w:b/>
          <w:bCs/>
          <w:kern w:val="0"/>
          <w:sz w:val="24"/>
          <w:szCs w:val="24"/>
        </w:rPr>
        <w:t>■</w:t>
      </w:r>
      <w:r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 </w:t>
      </w:r>
      <w:proofErr w:type="spellStart"/>
      <w:r w:rsidR="0034546C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>iM</w:t>
      </w:r>
      <w:proofErr w:type="spellEnd"/>
      <w:r w:rsidR="0034546C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 Zero</w:t>
      </w:r>
      <w:r w:rsidR="003C5455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 </w:t>
      </w:r>
      <w:r w:rsidR="00707F9B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AI 기본 </w:t>
      </w:r>
      <w:r w:rsidR="003C5455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>서비스</w:t>
      </w:r>
      <w:r w:rsidR="00657091" w:rsidRPr="00657091">
        <w:rPr>
          <w:rFonts w:ascii="굴림체" w:eastAsia="굴림체" w:hAnsi="굴림체" w:cs="굴림" w:hint="eastAsia"/>
          <w:bCs/>
          <w:kern w:val="0"/>
          <w:sz w:val="24"/>
          <w:szCs w:val="24"/>
        </w:rPr>
        <w:t>란</w:t>
      </w:r>
      <w:r w:rsidR="00657091">
        <w:rPr>
          <w:rFonts w:ascii="굴림체" w:eastAsia="굴림체" w:hAnsi="굴림체" w:cs="굴림" w:hint="eastAsia"/>
          <w:b/>
          <w:bCs/>
          <w:kern w:val="0"/>
          <w:sz w:val="24"/>
          <w:szCs w:val="24"/>
        </w:rPr>
        <w:t xml:space="preserve"> </w:t>
      </w:r>
      <w:r w:rsidR="00D3728E">
        <w:rPr>
          <w:rFonts w:ascii="굴림체" w:eastAsia="굴림체" w:hAnsi="굴림체" w:cs="굴림" w:hint="eastAsia"/>
          <w:bCs/>
          <w:kern w:val="0"/>
          <w:sz w:val="24"/>
          <w:szCs w:val="24"/>
        </w:rPr>
        <w:t xml:space="preserve">은행 앱을 통해 제공하는 AI 금융 에이전트 서비스로 </w:t>
      </w:r>
      <w:r w:rsidR="00D3728E" w:rsidRPr="00D3728E">
        <w:rPr>
          <w:rFonts w:ascii="굴림체" w:eastAsia="굴림체" w:hAnsi="굴림체" w:cs="굴림" w:hint="eastAsia"/>
          <w:b/>
          <w:kern w:val="0"/>
          <w:sz w:val="24"/>
          <w:szCs w:val="24"/>
        </w:rPr>
        <w:t>이용자의 명령</w:t>
      </w:r>
      <w:r w:rsidR="00D3728E">
        <w:rPr>
          <w:rFonts w:ascii="굴림체" w:eastAsia="굴림체" w:hAnsi="굴림체" w:cs="굴림" w:hint="eastAsia"/>
          <w:bCs/>
          <w:kern w:val="0"/>
          <w:sz w:val="24"/>
          <w:szCs w:val="24"/>
        </w:rPr>
        <w:t xml:space="preserve">에 </w:t>
      </w:r>
      <w:r w:rsidR="00D3728E" w:rsidRPr="00D3728E">
        <w:rPr>
          <w:rFonts w:ascii="굴림체" w:eastAsia="굴림체" w:hAnsi="굴림체" w:cs="굴림" w:hint="eastAsia"/>
          <w:b/>
          <w:kern w:val="0"/>
          <w:sz w:val="24"/>
          <w:szCs w:val="24"/>
        </w:rPr>
        <w:t>AI가 적절한 답변을 제공</w:t>
      </w:r>
      <w:r w:rsidR="00D3728E">
        <w:rPr>
          <w:rFonts w:ascii="굴림체" w:eastAsia="굴림체" w:hAnsi="굴림체" w:cs="굴림" w:hint="eastAsia"/>
          <w:bCs/>
          <w:kern w:val="0"/>
          <w:sz w:val="24"/>
          <w:szCs w:val="24"/>
        </w:rPr>
        <w:t xml:space="preserve">하거나 </w:t>
      </w:r>
      <w:r w:rsidR="00D3728E" w:rsidRPr="00D3728E">
        <w:rPr>
          <w:rFonts w:ascii="굴림체" w:eastAsia="굴림체" w:hAnsi="굴림체" w:cs="굴림" w:hint="eastAsia"/>
          <w:b/>
          <w:kern w:val="0"/>
          <w:sz w:val="24"/>
          <w:szCs w:val="24"/>
        </w:rPr>
        <w:t>명령한 기능을 수행</w:t>
      </w:r>
      <w:r w:rsidR="00D3728E">
        <w:rPr>
          <w:rFonts w:ascii="굴림체" w:eastAsia="굴림체" w:hAnsi="굴림체" w:cs="굴림" w:hint="eastAsia"/>
          <w:bCs/>
          <w:kern w:val="0"/>
          <w:sz w:val="24"/>
          <w:szCs w:val="24"/>
        </w:rPr>
        <w:t>하는 서비스입니다.</w:t>
      </w:r>
    </w:p>
    <w:p w14:paraId="28DDD5E8" w14:textId="77777777" w:rsidR="00154A83" w:rsidRDefault="00154A83" w:rsidP="00AB5F48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8"/>
        <w:gridCol w:w="218"/>
        <w:gridCol w:w="3198"/>
      </w:tblGrid>
      <w:tr w:rsidR="00C90459" w:rsidRPr="00944BF8" w14:paraId="5BA53D93" w14:textId="77777777" w:rsidTr="00154A83">
        <w:trPr>
          <w:trHeight w:val="421"/>
        </w:trPr>
        <w:tc>
          <w:tcPr>
            <w:tcW w:w="2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01B7C2EE" w14:textId="490D473F" w:rsidR="00C90459" w:rsidRPr="00944BF8" w:rsidRDefault="00DB326F" w:rsidP="00506254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2</w:t>
            </w:r>
          </w:p>
        </w:tc>
        <w:tc>
          <w:tcPr>
            <w:tcW w:w="170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01BDD505" w14:textId="77777777" w:rsidR="00C90459" w:rsidRPr="00944BF8" w:rsidRDefault="00C90459" w:rsidP="0034189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</w:p>
        </w:tc>
        <w:tc>
          <w:tcPr>
            <w:tcW w:w="319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6AA1C8E7" w14:textId="46161FC2" w:rsidR="00C90459" w:rsidRPr="00944BF8" w:rsidRDefault="008918E8" w:rsidP="00341891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서비스</w:t>
            </w:r>
            <w:r w:rsidR="00BF7801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="00BF7801"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해지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에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관한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사항</w:t>
            </w:r>
          </w:p>
        </w:tc>
      </w:tr>
    </w:tbl>
    <w:p w14:paraId="09DF224D" w14:textId="6DD42F56" w:rsidR="00481283" w:rsidRDefault="007D1C9B" w:rsidP="00343810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■</w:t>
      </w:r>
      <w:r>
        <w:rPr>
          <w:rFonts w:hint="eastAsia"/>
          <w:sz w:val="24"/>
          <w:szCs w:val="24"/>
        </w:rPr>
        <w:t xml:space="preserve"> </w:t>
      </w:r>
      <w:r w:rsidR="00BF7801">
        <w:rPr>
          <w:rFonts w:ascii="굴림" w:eastAsia="굴림" w:hAnsi="굴림" w:hint="eastAsia"/>
          <w:sz w:val="24"/>
          <w:szCs w:val="24"/>
        </w:rPr>
        <w:t>본 서비스를 해지하고자 하는 경우</w:t>
      </w:r>
      <w:r w:rsidR="00343810">
        <w:rPr>
          <w:rFonts w:ascii="굴림" w:eastAsia="굴림" w:hAnsi="굴림" w:hint="eastAsia"/>
          <w:sz w:val="24"/>
          <w:szCs w:val="24"/>
        </w:rPr>
        <w:t xml:space="preserve"> 은행 앱을 통하여 해지할 수 있습니다.</w:t>
      </w:r>
    </w:p>
    <w:p w14:paraId="4F773D72" w14:textId="77777777" w:rsidR="00154A83" w:rsidRDefault="00154A83" w:rsidP="00343810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</w:p>
    <w:p w14:paraId="67E6B5B2" w14:textId="77777777" w:rsidR="00481283" w:rsidRPr="00481283" w:rsidRDefault="00481283" w:rsidP="00154A83">
      <w:pPr>
        <w:spacing w:after="0"/>
        <w:jc w:val="left"/>
        <w:rPr>
          <w:rFonts w:ascii="굴림" w:eastAsia="굴림" w:hAnsi="굴림"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8"/>
        <w:gridCol w:w="218"/>
        <w:gridCol w:w="2866"/>
      </w:tblGrid>
      <w:tr w:rsidR="007D1C9B" w:rsidRPr="00B26B2E" w14:paraId="256D83E8" w14:textId="77777777" w:rsidTr="002A7B48">
        <w:tc>
          <w:tcPr>
            <w:tcW w:w="3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18D55751" w14:textId="1D731A4C" w:rsidR="007D1C9B" w:rsidRPr="00944BF8" w:rsidRDefault="00DB326F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3</w:t>
            </w:r>
          </w:p>
        </w:tc>
        <w:tc>
          <w:tcPr>
            <w:tcW w:w="21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4B83763F" w14:textId="77777777" w:rsidR="007D1C9B" w:rsidRPr="00944BF8" w:rsidRDefault="007D1C9B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</w:p>
        </w:tc>
        <w:tc>
          <w:tcPr>
            <w:tcW w:w="286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0D5C3518" w14:textId="77777777" w:rsidR="007D1C9B" w:rsidRPr="00944BF8" w:rsidRDefault="00481283" w:rsidP="00203341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거래제한에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대한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사항</w:t>
            </w:r>
          </w:p>
        </w:tc>
      </w:tr>
    </w:tbl>
    <w:p w14:paraId="2CFEA951" w14:textId="77777777" w:rsidR="00BF4323" w:rsidRPr="00BF4323" w:rsidRDefault="00BF4323" w:rsidP="00BF4323">
      <w:pPr>
        <w:spacing w:after="0"/>
        <w:ind w:firstLine="240"/>
        <w:jc w:val="left"/>
        <w:rPr>
          <w:rFonts w:ascii="굴림" w:eastAsia="굴림" w:hAnsi="굴림"/>
          <w:b/>
          <w:bCs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■</w:t>
      </w:r>
      <w:r>
        <w:rPr>
          <w:rFonts w:ascii="굴림" w:eastAsia="굴림" w:hAnsi="굴림" w:hint="eastAsia"/>
          <w:sz w:val="24"/>
          <w:szCs w:val="24"/>
        </w:rPr>
        <w:t xml:space="preserve"> 은행은 </w:t>
      </w:r>
      <w:r w:rsidRPr="00DA6F8D">
        <w:rPr>
          <w:rFonts w:ascii="굴림" w:eastAsia="굴림" w:hAnsi="굴림" w:hint="eastAsia"/>
          <w:sz w:val="24"/>
          <w:szCs w:val="24"/>
        </w:rPr>
        <w:t xml:space="preserve">다음 각 호의 어느 하나에 해당하는 사유가 있는 경우 서비스의 </w:t>
      </w:r>
      <w:r w:rsidRPr="00BF4323">
        <w:rPr>
          <w:rFonts w:ascii="굴림" w:eastAsia="굴림" w:hAnsi="굴림" w:hint="eastAsia"/>
          <w:b/>
          <w:bCs/>
          <w:sz w:val="24"/>
          <w:szCs w:val="24"/>
        </w:rPr>
        <w:t>제공을 일시적</w:t>
      </w:r>
    </w:p>
    <w:p w14:paraId="40B2626A" w14:textId="77777777" w:rsidR="00BF4323" w:rsidRPr="00DA6F8D" w:rsidRDefault="00BF4323" w:rsidP="00BF4323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b/>
          <w:bCs/>
          <w:sz w:val="24"/>
          <w:szCs w:val="24"/>
        </w:rPr>
        <w:t xml:space="preserve">   </w:t>
      </w:r>
      <w:proofErr w:type="spellStart"/>
      <w:r w:rsidRPr="00BF4323">
        <w:rPr>
          <w:rFonts w:ascii="굴림" w:eastAsia="굴림" w:hAnsi="굴림" w:hint="eastAsia"/>
          <w:b/>
          <w:bCs/>
          <w:sz w:val="24"/>
          <w:szCs w:val="24"/>
        </w:rPr>
        <w:t>으로</w:t>
      </w:r>
      <w:proofErr w:type="spellEnd"/>
      <w:r w:rsidRPr="00BF4323">
        <w:rPr>
          <w:rFonts w:ascii="굴림" w:eastAsia="굴림" w:hAnsi="굴림" w:hint="eastAsia"/>
          <w:b/>
          <w:bCs/>
          <w:sz w:val="24"/>
          <w:szCs w:val="24"/>
        </w:rPr>
        <w:t xml:space="preserve"> 중단하거나 제한</w:t>
      </w:r>
      <w:r w:rsidRPr="00DA6F8D">
        <w:rPr>
          <w:rFonts w:ascii="굴림" w:eastAsia="굴림" w:hAnsi="굴림" w:hint="eastAsia"/>
          <w:sz w:val="24"/>
          <w:szCs w:val="24"/>
        </w:rPr>
        <w:t>할 수 있습니다.</w:t>
      </w:r>
    </w:p>
    <w:p w14:paraId="7BFF41E2" w14:textId="2E6B8D33" w:rsidR="00F711B3" w:rsidRPr="00F711B3" w:rsidRDefault="00BF432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서비스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관련</w:t>
      </w:r>
      <w:r w:rsidR="00F711B3" w:rsidRP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</w:t>
      </w:r>
      <w:r w:rsidR="00F711B3" w:rsidRP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컴퓨터</w:t>
      </w:r>
      <w:r w:rsidR="00F711B3" w:rsidRPr="00F711B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등 정보통신 설비의 보수, 업그레이드, 점검, 교체, 고장, 통신장애, 해킹 등으로 정상적인 서비스 제공이 어려운 경우</w:t>
      </w:r>
    </w:p>
    <w:p w14:paraId="7BFF41E2" w14:textId="2E6B8D33" w:rsidR="00F711B3" w:rsidRPr="00F711B3" w:rsidRDefault="00BF4323" w:rsidP="00F711B3">
      <w:pPr>
        <w:pStyle w:val="a5"/>
        <w:spacing w:after="0"/>
        <w:jc w:val="left"/>
        <w:rPr>
          <w:rFonts w:ascii="굴림" w:eastAsia="굴림" w:hAnsi="굴림"/>
          <w:sz w:val="24"/>
          <w:szCs w:val="24"/>
        </w:rPr>
      </w:pPr>
      <w:r>
        <w:rPr>
          <w:sz w:val="16"/>
          <w:szCs w:val="16"/>
          <w:color w:val="0000FF"/>
          <w:i/>
        </w:rPr>
        <w:t xml:space="preserve">📝 [구] "서비스 관련 설비의 보수 등 공사로 인한 부득이한 경우" → 사유를 구체적으로 열거(컴퓨터, 정보통신 설비, 해킹 등)</w:t>
      </w:r>
    </w:p>
    <w:p w14:paraId="0A8F76D0" w14:textId="77777777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정전</w:t>
      </w:r>
      <w:r w:rsidRPr="00F711B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, 제반 설비의 장애 또는 </w:t>
      </w:r>
      <w:proofErr w:type="spellStart"/>
      <w:r w:rsidRPr="00F711B3">
        <w:rPr>
          <w:rFonts w:ascii="굴림" w:eastAsia="굴림" w:hAnsi="굴림"/>
          <w:color w:val="FF0000"/>
          <w:sz w:val="24"/>
          <w:szCs w:val="24"/>
          <w:highlight w:val="yellow"/>
        </w:rPr>
        <w:t>이용량의</w:t>
      </w:r>
      <w:proofErr w:type="spellEnd"/>
      <w:r w:rsidRPr="00F711B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폭주 등으로 정상적인 “서비스”이용에 지장이 있는 경우</w:t>
      </w:r>
    </w:p>
    <w:p w14:paraId="3CCDB8D8" w14:textId="77777777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네트워크</w:t>
      </w:r>
      <w:r w:rsidRPr="00F711B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연결 사업자(금융결제원 등)의 전산 장애가 발생한 경우</w:t>
      </w:r>
    </w:p>
    <w:p w14:paraId="3CCDB8D8" w14:textId="77777777" w:rsidR="00F711B3" w:rsidRPr="00F711B3" w:rsidRDefault="00F711B3" w:rsidP="00F711B3">
      <w:pPr>
        <w:pStyle w:val="a5"/>
        <w:spacing w:after="0"/>
        <w:jc w:val="left"/>
        <w:rPr>
          <w:rFonts w:ascii="굴림" w:eastAsia="굴림" w:hAnsi="굴림"/>
          <w:sz w:val="24"/>
          <w:szCs w:val="24"/>
        </w:rPr>
      </w:pPr>
      <w:r>
        <w:rPr>
          <w:sz w:val="16"/>
          <w:szCs w:val="16"/>
          <w:color w:val="0000FF"/>
          <w:i/>
        </w:rPr>
        <w:t xml:space="preserve">📝 [신설] 네트워크 연결 사업자 전산 장애 항목 새로 추가</w:t>
      </w:r>
    </w:p>
    <w:p w14:paraId="3B39018C" w14:textId="77777777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서비스</w:t>
      </w:r>
      <w:r w:rsidRPr="00F711B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제휴업체와의 계약종료 또는 법률상의 장애 등으로 서비스를 유지할 수 없는 경우</w:t>
      </w:r>
    </w:p>
    <w:p w14:paraId="3B39018C" w14:textId="77777777" w:rsidR="00F711B3" w:rsidRPr="00F711B3" w:rsidRDefault="00F711B3" w:rsidP="00F711B3">
      <w:pPr>
        <w:pStyle w:val="a5"/>
        <w:spacing w:after="0"/>
        <w:jc w:val="left"/>
        <w:rPr>
          <w:rFonts w:ascii="굴림" w:eastAsia="굴림" w:hAnsi="굴림"/>
          <w:sz w:val="24"/>
          <w:szCs w:val="24"/>
        </w:rPr>
      </w:pPr>
      <w:r>
        <w:rPr>
          <w:sz w:val="16"/>
          <w:szCs w:val="16"/>
          <w:color w:val="0000FF"/>
          <w:i/>
        </w:rPr>
        <w:t xml:space="preserve">📝 [구] "서비스 제휴업체와의 계약종료 등과 같은 은행의 제반 사정 또는 법률상의 장애" → "은행의 제반 사정" 삭제, 간결화</w:t>
      </w:r>
    </w:p>
    <w:p w14:paraId="1D81BB70" w14:textId="7312BB4F" w:rsidR="00F711B3" w:rsidRPr="00F711B3" w:rsidRDefault="00F711B3" w:rsidP="00F711B3">
      <w:pPr>
        <w:pStyle w:val="a5"/>
        <w:numPr>
          <w:ilvl w:val="0"/>
          <w:numId w:val="20"/>
        </w:numPr>
        <w:spacing w:after="0"/>
        <w:ind w:leftChars="0"/>
        <w:jc w:val="left"/>
        <w:rPr>
          <w:rFonts w:ascii="굴림" w:eastAsia="굴림" w:hAnsi="굴림" w:hint="eastAsia"/>
          <w:sz w:val="24"/>
          <w:szCs w:val="24"/>
        </w:rPr>
      </w:pPr>
      <w:r w:rsidRPr="00F711B3">
        <w:rPr>
          <w:rFonts w:ascii="굴림" w:eastAsia="굴림" w:hAnsi="굴림" w:hint="eastAsia"/>
          <w:sz w:val="24"/>
          <w:szCs w:val="24"/>
        </w:rPr>
        <w:t>기타</w:t>
      </w:r>
      <w:r w:rsidRPr="00F711B3">
        <w:rPr>
          <w:rFonts w:ascii="굴림" w:eastAsia="굴림" w:hAnsi="굴림"/>
          <w:sz w:val="24"/>
          <w:szCs w:val="24"/>
        </w:rPr>
        <w:t xml:space="preserve"> 천재지변, 국가비상사태 등 불가항력적 사유가 있는 경우</w:t>
      </w:r>
    </w:p>
    <w:p w14:paraId="20936133" w14:textId="733E5AE0" w:rsidR="00BF4323" w:rsidRDefault="00BF4323" w:rsidP="00BF4323">
      <w:pPr>
        <w:spacing w:after="0"/>
        <w:ind w:leftChars="100" w:left="440" w:hangingChars="100" w:hanging="240"/>
        <w:jc w:val="left"/>
        <w:rPr>
          <w:rFonts w:ascii="굴림" w:eastAsia="굴림" w:hAnsi="굴림"/>
          <w:sz w:val="24"/>
          <w:szCs w:val="24"/>
        </w:rPr>
      </w:pPr>
      <w:r w:rsidRPr="00D724F6">
        <w:rPr>
          <w:rFonts w:ascii="바탕체" w:eastAsia="바탕체" w:hAnsi="바탕체" w:hint="eastAsia"/>
          <w:color w:val="FF0000"/>
          <w:sz w:val="24"/>
          <w:szCs w:val="24"/>
          <w:highlight w:val="yellow"/>
        </w:rPr>
        <w:t>■</w:t>
      </w:r>
      <w:r w:rsidRPr="00D724F6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</w:t>
      </w:r>
      <w:r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은행은 이용자가 </w:t>
      </w:r>
      <w:r w:rsidRPr="00BF4323">
        <w:rPr>
          <w:rFonts w:ascii="굴림" w:eastAsia="굴림" w:hAnsi="굴림" w:hint="eastAsia"/>
          <w:bCs/>
          <w:color w:val="FF0000"/>
          <w:sz w:val="24"/>
          <w:szCs w:val="24"/>
          <w:highlight w:val="yellow"/>
        </w:rPr>
        <w:t xml:space="preserve">다음 각 호의 어느 하나에 해당하는 경우, </w:t>
      </w:r>
      <w:r w:rsidR="00D378B9" w:rsidRPr="00D378B9">
        <w:rPr>
          <w:rFonts w:ascii="굴림" w:eastAsia="굴림" w:hAnsi="굴림" w:hint="eastAsia"/>
          <w:bCs/>
          <w:color w:val="FF0000"/>
          <w:sz w:val="24"/>
          <w:szCs w:val="24"/>
          <w:highlight w:val="yellow"/>
        </w:rPr>
        <w:t>서비스</w:t>
      </w:r>
      <w:r w:rsidR="00D378B9" w:rsidRPr="00D378B9">
        <w:rPr>
          <w:rFonts w:ascii="굴림" w:eastAsia="굴림" w:hAnsi="굴림"/>
          <w:bCs/>
          <w:color w:val="FF0000"/>
          <w:sz w:val="24"/>
          <w:szCs w:val="24"/>
          <w:highlight w:val="yellow"/>
        </w:rPr>
        <w:t xml:space="preserve"> 이용을 제한 또는 정지하거나 해지를 할 수 있습니다. 이 경우 은행은 이용자에게 그 사유, 제한·정지의 내용 및 기간을 문자메시지, </w:t>
      </w:r>
      <w:proofErr w:type="spellStart"/>
      <w:r w:rsidR="00D378B9" w:rsidRPr="00D378B9">
        <w:rPr>
          <w:rFonts w:ascii="굴림" w:eastAsia="굴림" w:hAnsi="굴림"/>
          <w:bCs/>
          <w:color w:val="FF0000"/>
          <w:sz w:val="24"/>
          <w:szCs w:val="24"/>
          <w:highlight w:val="yellow"/>
        </w:rPr>
        <w:t>알림톡</w:t>
      </w:r>
      <w:proofErr w:type="spellEnd"/>
      <w:r w:rsidR="00D378B9" w:rsidRPr="00D378B9">
        <w:rPr>
          <w:rFonts w:ascii="굴림" w:eastAsia="굴림" w:hAnsi="굴림"/>
          <w:bCs/>
          <w:color w:val="FF0000"/>
          <w:sz w:val="24"/>
          <w:szCs w:val="24"/>
          <w:highlight w:val="yellow"/>
        </w:rPr>
        <w:t xml:space="preserve"> 또는 전자우편 등의 방법으로 사전에 </w:t>
      </w:r>
      <w:proofErr w:type="spellStart"/>
      <w:r w:rsidR="00D378B9" w:rsidRPr="00D378B9">
        <w:rPr>
          <w:rFonts w:ascii="굴림" w:eastAsia="굴림" w:hAnsi="굴림"/>
          <w:bCs/>
          <w:color w:val="FF0000"/>
          <w:sz w:val="24"/>
          <w:szCs w:val="24"/>
          <w:highlight w:val="yellow"/>
        </w:rPr>
        <w:t>개별통지합니다</w:t>
      </w:r>
      <w:proofErr w:type="spellEnd"/>
      <w:r w:rsidR="00D378B9" w:rsidRPr="00D378B9">
        <w:rPr>
          <w:rFonts w:ascii="굴림" w:eastAsia="굴림" w:hAnsi="굴림"/>
          <w:bCs/>
          <w:color w:val="FF0000"/>
          <w:sz w:val="24"/>
          <w:szCs w:val="24"/>
          <w:highlight w:val="yellow"/>
        </w:rPr>
        <w:t>. 다만, 이용자의 행위가 법령에 반하는 불법행위임이 명백하거나, 이를 방치할 경우 회복할 수 없는 중대한 피해가 발생할 우려가 객관적으로 명백히 존재하는 경우에는 선 조치 후 지체 없이 통지할 수 있습니다.</w:t>
      </w:r>
    </w:p>
    <w:p w14:paraId="20936133" w14:textId="733E5AE0" w:rsidR="00BF4323" w:rsidRDefault="00BF4323" w:rsidP="00BF4323">
      <w:pPr>
        <w:spacing w:after="0"/>
        <w:jc w:val="left"/>
        <w:rPr>
          <w:rFonts w:ascii="굴림" w:eastAsia="굴림" w:hAnsi="굴림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sz w:val="16"/>
          <w:szCs w:val="16"/>
          <w:color w:val="0000FF"/>
          <w:i/>
        </w:rPr>
        <w:t xml:space="preserve">📝 [구] "사전 통지 없이 서비스 이용을 제한 또는 정지하거나 해지" → 사유·내용·기간을 문자메시지/알림톡/전자우편으로 사전 개별통지 의무 신설. 불법행위가 명백한 경우 선조치 후 통지 가능</w:t>
      </w:r>
    </w:p>
    <w:p w14:paraId="30C49C9C" w14:textId="7777777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sz w:val="24"/>
          <w:szCs w:val="24"/>
        </w:rPr>
        <w:t>타인</w:t>
      </w:r>
      <w:r w:rsidRPr="00BF4323">
        <w:rPr>
          <w:rFonts w:ascii="굴림" w:eastAsia="굴림" w:hAnsi="굴림"/>
          <w:sz w:val="24"/>
          <w:szCs w:val="24"/>
        </w:rPr>
        <w:t>의 명의 등을 이용하여 서비스를 이용한 경우</w:t>
      </w:r>
    </w:p>
    <w:p w14:paraId="01B8DF66" w14:textId="7777777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타인의 개인정보를 도용하는 등 타인의 서비스 이용을 방해하는 경우</w:t>
      </w:r>
    </w:p>
    <w:p w14:paraId="2C5EED8D" w14:textId="7777777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서비스를 이용하여 법령에 반하는 행위를 한 경우</w:t>
      </w:r>
    </w:p>
    <w:p w14:paraId="50CBF51E" w14:textId="7777777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현금</w:t>
      </w:r>
      <w:r w:rsidRPr="00BF4323">
        <w:rPr>
          <w:rFonts w:ascii="굴림" w:eastAsia="굴림" w:hAnsi="굴림" w:hint="eastAsia"/>
          <w:sz w:val="24"/>
          <w:szCs w:val="24"/>
        </w:rPr>
        <w:t xml:space="preserve"> </w:t>
      </w:r>
      <w:r w:rsidRPr="00BF4323">
        <w:rPr>
          <w:rFonts w:ascii="굴림" w:eastAsia="굴림" w:hAnsi="굴림"/>
          <w:sz w:val="24"/>
          <w:szCs w:val="24"/>
        </w:rPr>
        <w:t>융통 등 비정상적인 목적으로 서비스를 이용하는 경우</w:t>
      </w:r>
    </w:p>
    <w:p w14:paraId="3B8767E6" w14:textId="52058B65" w:rsidR="00BF4323" w:rsidRPr="00BF4323" w:rsidRDefault="000A4996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proofErr w:type="spellStart"/>
      <w:r>
        <w:rPr>
          <w:rFonts w:ascii="굴림" w:eastAsia="굴림" w:hAnsi="굴림" w:hint="eastAsia"/>
          <w:color w:val="FF0000"/>
          <w:sz w:val="24"/>
          <w:szCs w:val="24"/>
          <w:highlight w:val="yellow"/>
        </w:rPr>
        <w:t>iM</w:t>
      </w:r>
      <w:proofErr w:type="spellEnd"/>
      <w:r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Zero</w:t>
      </w:r>
      <w:r w:rsidR="008D42A7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AI 기본</w:t>
      </w:r>
      <w:r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서비스</w:t>
      </w:r>
      <w:r w:rsid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약관</w:t>
      </w:r>
      <w:r w:rsidR="00CF268C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의 제1</w:t>
      </w:r>
      <w:r w:rsid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3</w:t>
      </w:r>
      <w:r w:rsidR="00CF268C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조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>에서 정한 이용자의 의무사항을 위반하여 은행의 시정요구 또는 제재를 받고도 위반행위를 중단하지 않은 경우</w:t>
      </w:r>
    </w:p>
    <w:p w14:paraId="3B8767E6" w14:textId="52058B65" w:rsidR="00BF4323" w:rsidRPr="00BF4323" w:rsidRDefault="000A4996" w:rsidP="00BF4323">
      <w:pPr>
        <w:pStyle w:val="a5"/>
        <w:spacing w:after="0"/>
        <w:jc w:val="left"/>
        <w:rPr>
          <w:rFonts w:ascii="굴림" w:eastAsia="굴림" w:hAnsi="굴림"/>
          <w:sz w:val="24"/>
          <w:szCs w:val="24"/>
        </w:rPr>
      </w:pPr>
      <w:proofErr w:type="spellStart"/>
      <w:proofErr w:type="spellEnd"/>
      <w:r>
        <w:rPr>
          <w:sz w:val="16"/>
          <w:szCs w:val="16"/>
          <w:color w:val="0000FF"/>
          <w:i/>
        </w:rPr>
        <w:t xml:space="preserve">📝 [구] "약관에서 정한" → "약관의 제13조에서 정한"으로 조항 특정</w:t>
      </w:r>
    </w:p>
    <w:p w14:paraId="54A9C0E3" w14:textId="41D03AE8" w:rsidR="00BF4323" w:rsidRPr="00BF4323" w:rsidRDefault="00CF268C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color w:val="FF0000"/>
          <w:sz w:val="24"/>
          <w:szCs w:val="24"/>
          <w:highlight w:val="yellow"/>
        </w:rPr>
        <w:t>명령 입력과 같은 정상적인 이용 절차를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따르지 않고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,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자동화된 프로그램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,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비정상적 반복 요청 등을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통해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시스템에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접근하거나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AI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응답을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대량으로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수집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>·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재활용하는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="00BF4323"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행위</w:t>
      </w:r>
    </w:p>
    <w:p w14:paraId="54A9C0E3" w14:textId="41D03AE8" w:rsidR="00BF4323" w:rsidRPr="00BF4323" w:rsidRDefault="00CF268C" w:rsidP="00BF4323">
      <w:pPr>
        <w:pStyle w:val="a5"/>
        <w:spacing w:after="0"/>
        <w:jc w:val="left"/>
        <w:rPr>
          <w:rFonts w:ascii="굴림" w:eastAsia="굴림" w:hAnsi="굴림"/>
          <w:sz w:val="24"/>
          <w:szCs w:val="24"/>
        </w:rPr>
      </w:pPr>
      <w:r>
        <w:rPr>
          <w:sz w:val="16"/>
          <w:szCs w:val="16"/>
          <w:color w:val="0000FF"/>
          <w:i/>
        </w:rPr>
        <w:t xml:space="preserve">📝 [구] "은행이 정한 정상적인 이용 절차(명령 입력)을 따르지 않고" → 표현 순서 변경</w:t>
      </w:r>
    </w:p>
    <w:p w14:paraId="0F59B89B" w14:textId="08275A27" w:rsidR="00BF4323" w:rsidRPr="00BF4323" w:rsidRDefault="00BF4323" w:rsidP="00BF4323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서비스의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답변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결과를 임의로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변경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>·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조작</w:t>
      </w:r>
      <w:r w:rsidR="00CF268C">
        <w:rPr>
          <w:rFonts w:ascii="굴림" w:eastAsia="굴림" w:hAnsi="굴림" w:hint="eastAsia"/>
          <w:color w:val="FF0000"/>
          <w:sz w:val="24"/>
          <w:szCs w:val="24"/>
          <w:highlight w:val="yellow"/>
        </w:rPr>
        <w:t>(출처 및 A</w:t>
      </w:r>
      <w:r w:rsid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I</w:t>
      </w:r>
      <w:r w:rsidR="00CF268C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생성 등의 내용)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하는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행위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,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또는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AI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의 답변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논리를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왜곡하거나 시스템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내부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규칙을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우회하려는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목적으로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특수한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지시어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또는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명령어를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반복적으로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입력하는</w:t>
      </w: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Pr="00BF432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행위</w:t>
      </w:r>
    </w:p>
    <w:p w14:paraId="0F59B89B" w14:textId="08275A27" w:rsidR="00BF4323" w:rsidRPr="00BF4323" w:rsidRDefault="00BF4323" w:rsidP="00BF4323">
      <w:pPr>
        <w:pStyle w:val="a5"/>
        <w:spacing w:after="0"/>
        <w:jc w:val="left"/>
        <w:rPr>
          <w:rFonts w:ascii="굴림" w:eastAsia="굴림" w:hAnsi="굴림"/>
          <w:sz w:val="24"/>
          <w:szCs w:val="24"/>
        </w:rPr>
      </w:pPr>
      <w:r>
        <w:rPr>
          <w:sz w:val="16"/>
          <w:szCs w:val="16"/>
          <w:color w:val="0000FF"/>
          <w:i/>
        </w:rPr>
        <w:t xml:space="preserve">📝 [구] "변경·조작하는" → "변경·조작(출처 및 AI생성 등의 내용)하는"으로 구체화</w:t>
      </w:r>
    </w:p>
    <w:p w14:paraId="510492D4" w14:textId="1B1946FB" w:rsidR="00BF4323" w:rsidRPr="00C624F2" w:rsidRDefault="00BF4323" w:rsidP="00C624F2">
      <w:pPr>
        <w:pStyle w:val="a5"/>
        <w:numPr>
          <w:ilvl w:val="0"/>
          <w:numId w:val="22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 w:hint="eastAsia"/>
          <w:sz w:val="24"/>
          <w:szCs w:val="24"/>
        </w:rPr>
        <w:lastRenderedPageBreak/>
        <w:t>이용자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입력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내용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 xml:space="preserve">혹은 </w:t>
      </w:r>
      <w:r w:rsidRPr="00BF4323">
        <w:rPr>
          <w:rFonts w:ascii="굴림" w:eastAsia="굴림" w:hAnsi="굴림"/>
          <w:sz w:val="24"/>
          <w:szCs w:val="24"/>
        </w:rPr>
        <w:t>AI</w:t>
      </w:r>
      <w:r w:rsidRPr="00BF4323">
        <w:rPr>
          <w:rFonts w:ascii="굴림" w:eastAsia="굴림" w:hAnsi="굴림" w:hint="eastAsia"/>
          <w:sz w:val="24"/>
          <w:szCs w:val="24"/>
        </w:rPr>
        <w:t>를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통해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생성된 콘텐츠가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특정인의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저작권</w:t>
      </w:r>
      <w:r w:rsidRPr="00BF4323">
        <w:rPr>
          <w:rFonts w:ascii="굴림" w:eastAsia="굴림" w:hAnsi="굴림"/>
          <w:sz w:val="24"/>
          <w:szCs w:val="24"/>
        </w:rPr>
        <w:t xml:space="preserve">, </w:t>
      </w:r>
      <w:r w:rsidRPr="00BF4323">
        <w:rPr>
          <w:rFonts w:ascii="굴림" w:eastAsia="굴림" w:hAnsi="굴림" w:hint="eastAsia"/>
          <w:sz w:val="24"/>
          <w:szCs w:val="24"/>
        </w:rPr>
        <w:t>상표권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등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지식재산권</w:t>
      </w:r>
      <w:r w:rsidRPr="00BF4323">
        <w:rPr>
          <w:rFonts w:ascii="굴림" w:eastAsia="굴림" w:hAnsi="굴림"/>
          <w:sz w:val="24"/>
          <w:szCs w:val="24"/>
        </w:rPr>
        <w:t xml:space="preserve">, </w:t>
      </w:r>
      <w:r w:rsidRPr="00BF4323">
        <w:rPr>
          <w:rFonts w:ascii="굴림" w:eastAsia="굴림" w:hAnsi="굴림" w:hint="eastAsia"/>
          <w:sz w:val="24"/>
          <w:szCs w:val="24"/>
        </w:rPr>
        <w:t>또는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개인정보</w:t>
      </w:r>
      <w:r w:rsidRPr="00BF4323">
        <w:rPr>
          <w:rFonts w:ascii="굴림" w:eastAsia="굴림" w:hAnsi="굴림"/>
          <w:sz w:val="24"/>
          <w:szCs w:val="24"/>
        </w:rPr>
        <w:t>,</w:t>
      </w:r>
      <w:r w:rsidRPr="00BF4323">
        <w:rPr>
          <w:rFonts w:ascii="굴림" w:eastAsia="굴림" w:hAnsi="굴림" w:hint="eastAsia"/>
          <w:sz w:val="24"/>
          <w:szCs w:val="24"/>
        </w:rPr>
        <w:t xml:space="preserve"> 초상권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등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타인의 권리를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침해하는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Pr="00BF4323">
        <w:rPr>
          <w:rFonts w:ascii="굴림" w:eastAsia="굴림" w:hAnsi="굴림" w:hint="eastAsia"/>
          <w:sz w:val="24"/>
          <w:szCs w:val="24"/>
        </w:rPr>
        <w:t>행위</w:t>
      </w:r>
    </w:p>
    <w:p w14:paraId="7BEE40A2" w14:textId="77777777" w:rsidR="00D22D6D" w:rsidRPr="00BF4323" w:rsidRDefault="00D22D6D" w:rsidP="00A752C2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8"/>
        <w:gridCol w:w="218"/>
        <w:gridCol w:w="3816"/>
      </w:tblGrid>
      <w:tr w:rsidR="007D1C9B" w:rsidRPr="00B26B2E" w14:paraId="1D79DBBF" w14:textId="77777777" w:rsidTr="00944BF8">
        <w:tc>
          <w:tcPr>
            <w:tcW w:w="31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71EA279F" w14:textId="63C4AA5A" w:rsidR="007D1C9B" w:rsidRPr="00B26B2E" w:rsidRDefault="00DB326F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sz w:val="24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4</w:t>
            </w:r>
          </w:p>
        </w:tc>
        <w:tc>
          <w:tcPr>
            <w:tcW w:w="21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3EFF01A9" w14:textId="77777777" w:rsidR="007D1C9B" w:rsidRPr="00B26B2E" w:rsidRDefault="007D1C9B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sz w:val="24"/>
                <w:szCs w:val="20"/>
              </w:rPr>
            </w:pPr>
          </w:p>
        </w:tc>
        <w:tc>
          <w:tcPr>
            <w:tcW w:w="381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57EF96D2" w14:textId="77777777" w:rsidR="007D1C9B" w:rsidRPr="00B26B2E" w:rsidRDefault="003D5644" w:rsidP="00203341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은행이용자가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유의해야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할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사항</w:t>
            </w:r>
          </w:p>
        </w:tc>
      </w:tr>
    </w:tbl>
    <w:p w14:paraId="2CE1C191" w14:textId="77777777" w:rsidR="005B7DA0" w:rsidRDefault="00343810" w:rsidP="005B7DA0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■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BF4323" w:rsidRPr="00BF4323">
        <w:rPr>
          <w:rFonts w:ascii="굴림" w:eastAsia="굴림" w:hAnsi="굴림"/>
          <w:sz w:val="24"/>
          <w:szCs w:val="24"/>
        </w:rPr>
        <w:t xml:space="preserve">본 서비스는 이용자가 제시한 명령의 문맥을 파악하여 ‘답변’을 생성합니다. 따라서 같은 </w:t>
      </w:r>
    </w:p>
    <w:p w14:paraId="0594CC48" w14:textId="6BE0DF41" w:rsidR="00BF4323" w:rsidRPr="00BF4323" w:rsidRDefault="00BF4323" w:rsidP="005B7DA0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‘명령’이라도 명령의 문맥에 따라 달라진 ‘답변’이 제공될 수 있습니다.</w:t>
      </w:r>
    </w:p>
    <w:p w14:paraId="7E2140BF" w14:textId="77777777" w:rsidR="005B7DA0" w:rsidRDefault="005B7DA0" w:rsidP="005B7DA0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 xml:space="preserve">■ </w:t>
      </w:r>
      <w:r w:rsidR="00BF4323" w:rsidRPr="00BF4323">
        <w:rPr>
          <w:rFonts w:ascii="굴림" w:eastAsia="굴림" w:hAnsi="굴림"/>
          <w:sz w:val="24"/>
          <w:szCs w:val="24"/>
        </w:rPr>
        <w:t xml:space="preserve">은행은 AI 모델의 정확도와 기술적 성능을 높이기 위해 지속적으로 개선하고 </w:t>
      </w:r>
      <w:proofErr w:type="spellStart"/>
      <w:proofErr w:type="gramStart"/>
      <w:r w:rsidR="00BF4323" w:rsidRPr="00BF4323">
        <w:rPr>
          <w:rFonts w:ascii="굴림" w:eastAsia="굴림" w:hAnsi="굴림"/>
          <w:sz w:val="24"/>
          <w:szCs w:val="24"/>
        </w:rPr>
        <w:t>노력합니</w:t>
      </w:r>
      <w:proofErr w:type="spellEnd"/>
      <w:proofErr w:type="gramEnd"/>
    </w:p>
    <w:p w14:paraId="796B8A4B" w14:textId="77777777" w:rsidR="005B7DA0" w:rsidRDefault="00BF4323" w:rsidP="005B7DA0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다. 그러나 기술적 특성상, 모든 상황에서 완벽한 정확성과 적절성, 무결성, 최신성을 보</w:t>
      </w:r>
    </w:p>
    <w:p w14:paraId="20EEF1B6" w14:textId="77777777" w:rsidR="00F711B3" w:rsidRDefault="00BF4323" w:rsidP="00F711B3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장할 수 없습니다. 따라서 ‘이용자’는 AI의 답변을 참고하되, 그 정확성과 적절성을 스스</w:t>
      </w:r>
    </w:p>
    <w:p w14:paraId="3DFEBF00" w14:textId="77777777" w:rsidR="00F711B3" w:rsidRDefault="00BF4323" w:rsidP="00F711B3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>로 최종 판단하여 사용해야 합니다.</w:t>
      </w:r>
      <w:r w:rsid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</w:t>
      </w:r>
      <w:r w:rsidR="00F711B3" w:rsidRP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단</w:t>
      </w:r>
      <w:r w:rsidR="00F711B3" w:rsidRPr="00F711B3">
        <w:rPr>
          <w:rFonts w:ascii="굴림" w:eastAsia="굴림" w:hAnsi="굴림"/>
          <w:color w:val="FF0000"/>
          <w:sz w:val="24"/>
          <w:szCs w:val="24"/>
          <w:highlight w:val="yellow"/>
        </w:rPr>
        <w:t>, 은행의 고의 또는 과실(관리 소홀, 시스템 결함</w:t>
      </w:r>
    </w:p>
    <w:p w14:paraId="3DFEBF00" w14:textId="77777777" w:rsidR="00F711B3" w:rsidRDefault="00BF4323" w:rsidP="00F711B3">
      <w:pPr>
        <w:spacing w:after="0"/>
        <w:jc w:val="left"/>
        <w:rPr>
          <w:rFonts w:ascii="굴림" w:eastAsia="굴림" w:hAnsi="굴림"/>
          <w:sz w:val="24"/>
          <w:szCs w:val="24"/>
        </w:rPr>
      </w:pPr>
      <w:r>
        <w:rPr>
          <w:sz w:val="16"/>
          <w:szCs w:val="16"/>
          <w:color w:val="0000FF"/>
          <w:i/>
        </w:rPr>
        <w:t xml:space="preserve">📝 [신설] 은행의 고의·과실 시 은행 책임 조항 추가</w:t>
      </w:r>
    </w:p>
    <w:p w14:paraId="386D9AC2" w14:textId="7AE4FE5A" w:rsidR="00BF4323" w:rsidRPr="00BF4323" w:rsidRDefault="00F711B3" w:rsidP="00F711B3">
      <w:pPr>
        <w:spacing w:after="0"/>
        <w:ind w:firstLineChars="200" w:firstLine="480"/>
        <w:jc w:val="left"/>
        <w:rPr>
          <w:rFonts w:ascii="굴림" w:eastAsia="굴림" w:hAnsi="굴림" w:hint="eastAsia"/>
          <w:sz w:val="24"/>
          <w:szCs w:val="24"/>
        </w:rPr>
      </w:pPr>
      <w:r w:rsidRPr="00F711B3">
        <w:rPr>
          <w:rFonts w:ascii="굴림" w:eastAsia="굴림" w:hAnsi="굴림"/>
          <w:color w:val="FF0000"/>
          <w:sz w:val="24"/>
          <w:szCs w:val="24"/>
          <w:highlight w:val="yellow"/>
        </w:rPr>
        <w:t>등)로 인한 경우 은행이 책임을 집니다.</w:t>
      </w:r>
    </w:p>
    <w:p w14:paraId="5FD6CB95" w14:textId="63B3B199" w:rsidR="00BF4323" w:rsidRPr="00BF4323" w:rsidRDefault="005B7DA0" w:rsidP="005B7DA0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/>
          <w:sz w:val="24"/>
          <w:szCs w:val="24"/>
        </w:rPr>
        <w:t>‘이용자’는 본 서비스를 다음과 같은 불법적이거나 악의적인 행위에 이용할 수 없습니다.</w:t>
      </w:r>
    </w:p>
    <w:p w14:paraId="4E4CFB6E" w14:textId="52AD19F4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타인의 권리를 침해, 남용 또는 위반하는 방식으로 본 서비스를 이용하는 행위</w:t>
      </w:r>
    </w:p>
    <w:p w14:paraId="7A567ECD" w14:textId="55C98121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타인의 명예를 훼손하거나 제 3 자에 대한 허위 사실에 대한 내용을 게시하는 행위</w:t>
      </w:r>
    </w:p>
    <w:p w14:paraId="634B887D" w14:textId="69E03CB5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게시된 정보의 변경 및 또는 서비스에 </w:t>
      </w:r>
      <w:r w:rsidR="00CF268C" w:rsidRPr="00CF268C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장애를</w:t>
      </w:r>
      <w:r w:rsidR="00CF268C" w:rsidRPr="00CF268C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초래하는(서버 과부하 유발, 데이터 무단 변경, 시스템 취약점 악용 등을 포함하는) 행위</w:t>
      </w:r>
    </w:p>
    <w:p w14:paraId="634B887D" w14:textId="69E03CB5" w:rsidR="00BF4323" w:rsidRPr="00BF4323" w:rsidRDefault="00BF4323" w:rsidP="005B7DA0">
      <w:pPr>
        <w:pStyle w:val="a5"/>
        <w:spacing w:after="0"/>
        <w:jc w:val="left"/>
        <w:rPr>
          <w:rFonts w:ascii="굴림" w:eastAsia="굴림" w:hAnsi="굴림"/>
          <w:sz w:val="24"/>
          <w:szCs w:val="24"/>
        </w:rPr>
      </w:pPr>
      <w:r>
        <w:rPr>
          <w:sz w:val="16"/>
          <w:szCs w:val="16"/>
          <w:color w:val="0000FF"/>
          <w:i/>
        </w:rPr>
        <w:t xml:space="preserve">📝 [구] "장애를 주는 행위" → 구체적 예시(서버 과부하, 데이터 무단 변경, 시스템 취약점 악용) 추가</w:t>
      </w:r>
    </w:p>
    <w:p w14:paraId="63C013BA" w14:textId="71F98D0A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범죄를 교사하거나, 방조하거나 법령을 위반하는 행위</w:t>
      </w:r>
    </w:p>
    <w:p w14:paraId="5AC1AB1F" w14:textId="0DA4B577" w:rsidR="00BF4323" w:rsidRPr="00BF4323" w:rsidRDefault="00BF4323" w:rsidP="005B7DA0">
      <w:pPr>
        <w:pStyle w:val="a5"/>
        <w:numPr>
          <w:ilvl w:val="0"/>
          <w:numId w:val="23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기타 서비스를 이용하여 불법적이거나 유해한 콘텐츠를 생성하는 행위</w:t>
      </w:r>
    </w:p>
    <w:p w14:paraId="7FA7F04F" w14:textId="77777777" w:rsidR="00C624F2" w:rsidRDefault="005B7DA0" w:rsidP="006F0D69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/>
          <w:sz w:val="24"/>
          <w:szCs w:val="24"/>
        </w:rPr>
        <w:t>은행은 ‘명령’과 ‘답변’</w:t>
      </w:r>
      <w:proofErr w:type="spellStart"/>
      <w:r w:rsidR="00BF4323" w:rsidRPr="00BF4323">
        <w:rPr>
          <w:rFonts w:ascii="굴림" w:eastAsia="굴림" w:hAnsi="굴림"/>
          <w:sz w:val="24"/>
          <w:szCs w:val="24"/>
        </w:rPr>
        <w:t>에</w:t>
      </w:r>
      <w:proofErr w:type="spellEnd"/>
      <w:r w:rsidR="00BF4323" w:rsidRPr="00BF4323">
        <w:rPr>
          <w:rFonts w:ascii="굴림" w:eastAsia="굴림" w:hAnsi="굴림"/>
          <w:sz w:val="24"/>
          <w:szCs w:val="24"/>
        </w:rPr>
        <w:t xml:space="preserve"> </w:t>
      </w:r>
      <w:bookmarkStart w:id="0" w:name="#"/>
      <w:r w:rsidR="00815927" w:rsidRPr="00BF4323">
        <w:rPr>
          <w:rFonts w:ascii="굴림" w:eastAsia="굴림" w:hAnsi="굴림"/>
          <w:sz w:val="24"/>
          <w:szCs w:val="24"/>
        </w:rPr>
        <w:t>불법적이거나 악의적인 행위</w:t>
      </w:r>
      <w:r w:rsidR="00815927">
        <w:rPr>
          <w:rFonts w:ascii="굴림" w:eastAsia="굴림" w:hAnsi="굴림" w:hint="eastAsia"/>
          <w:sz w:val="24"/>
          <w:szCs w:val="24"/>
        </w:rPr>
        <w:t>가</w:t>
      </w:r>
      <w:r w:rsidR="00BF4323" w:rsidRPr="00BF4323">
        <w:rPr>
          <w:rFonts w:ascii="굴림" w:eastAsia="굴림" w:hAnsi="굴림"/>
          <w:sz w:val="24"/>
          <w:szCs w:val="24"/>
        </w:rPr>
        <w:t xml:space="preserve"> 포함되어 있는 것</w:t>
      </w:r>
      <w:bookmarkEnd w:id="0"/>
      <w:r w:rsidR="00BF4323" w:rsidRPr="00BF4323">
        <w:rPr>
          <w:rFonts w:ascii="굴림" w:eastAsia="굴림" w:hAnsi="굴림"/>
          <w:sz w:val="24"/>
          <w:szCs w:val="24"/>
        </w:rPr>
        <w:t xml:space="preserve">을 확인한 </w:t>
      </w:r>
    </w:p>
    <w:p w14:paraId="6D8D6349" w14:textId="52161CCF" w:rsidR="00C624F2" w:rsidRDefault="00C624F2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color w:val="FF0000"/>
          <w:sz w:val="24"/>
          <w:szCs w:val="24"/>
          <w:highlight w:val="yellow"/>
        </w:rPr>
        <w:t>경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우, ‘명령’과 </w:t>
      </w:r>
      <w:r w:rsidR="00F711B3">
        <w:rPr>
          <w:rFonts w:ascii="굴림" w:eastAsia="굴림" w:hAnsi="굴림"/>
          <w:color w:val="FF0000"/>
          <w:sz w:val="24"/>
          <w:szCs w:val="24"/>
          <w:highlight w:val="yellow"/>
        </w:rPr>
        <w:t>‘</w:t>
      </w:r>
      <w:r w:rsidR="00BF4323" w:rsidRPr="00BF4323">
        <w:rPr>
          <w:rFonts w:ascii="굴림" w:eastAsia="굴림" w:hAnsi="굴림"/>
          <w:color w:val="FF0000"/>
          <w:sz w:val="24"/>
          <w:szCs w:val="24"/>
          <w:highlight w:val="yellow"/>
        </w:rPr>
        <w:t>답변’의 삭제 등 조치를 취할 수 있으며, ‘이용자’에게 이용 및 배포 중단</w:t>
      </w:r>
      <w:r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</w:t>
      </w:r>
    </w:p>
    <w:p w14:paraId="4AE8B49D" w14:textId="77777777" w:rsidR="00C624F2" w:rsidRDefault="00C624F2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등</w:t>
      </w:r>
      <w:r w:rsidR="00BF4323" w:rsidRPr="00BF4323">
        <w:rPr>
          <w:rFonts w:ascii="굴림" w:eastAsia="굴림" w:hAnsi="굴림"/>
          <w:sz w:val="24"/>
          <w:szCs w:val="24"/>
        </w:rPr>
        <w:t>의 조치를 요청할 수 있습니다. 이 경우, ‘이용자’는 정당한 사유가 없는 한 이에 응하</w:t>
      </w:r>
    </w:p>
    <w:p w14:paraId="52CEBB52" w14:textId="1773A75F" w:rsidR="00BF4323" w:rsidRPr="00BF4323" w:rsidRDefault="00BF4323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여야 합니다.</w:t>
      </w:r>
    </w:p>
    <w:p w14:paraId="7AE04A62" w14:textId="77777777" w:rsidR="005B7DA0" w:rsidRDefault="005B7DA0" w:rsidP="00BF4323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BF4323" w:rsidRPr="00BF4323">
        <w:rPr>
          <w:rFonts w:ascii="굴림" w:eastAsia="굴림" w:hAnsi="굴림"/>
          <w:sz w:val="24"/>
          <w:szCs w:val="24"/>
        </w:rPr>
        <w:t xml:space="preserve">이용자는 본 서비스의 내용, ‘답변’ 등을 </w:t>
      </w:r>
      <w:r>
        <w:rPr>
          <w:rFonts w:ascii="굴림" w:eastAsia="굴림" w:hAnsi="굴림" w:hint="eastAsia"/>
          <w:sz w:val="24"/>
          <w:szCs w:val="24"/>
        </w:rPr>
        <w:t>은행</w:t>
      </w:r>
      <w:r w:rsidR="00BF4323" w:rsidRPr="00BF4323">
        <w:rPr>
          <w:rFonts w:ascii="굴림" w:eastAsia="굴림" w:hAnsi="굴림"/>
          <w:sz w:val="24"/>
          <w:szCs w:val="24"/>
        </w:rPr>
        <w:t xml:space="preserve">의 허락 없이 임의로 ‘본 서비스’ 이외에서 </w:t>
      </w:r>
    </w:p>
    <w:p w14:paraId="5FF52AAE" w14:textId="015A28EA" w:rsidR="00BF4323" w:rsidRPr="00BF4323" w:rsidRDefault="00BF4323" w:rsidP="005B7DA0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BF4323">
        <w:rPr>
          <w:rFonts w:ascii="굴림" w:eastAsia="굴림" w:hAnsi="굴림"/>
          <w:sz w:val="24"/>
          <w:szCs w:val="24"/>
        </w:rPr>
        <w:t>이용하거나 제 3 자에게 제공 또는 판매할 수 없습니다.</w:t>
      </w:r>
    </w:p>
    <w:p w14:paraId="76D2ADEF" w14:textId="77777777" w:rsidR="007C03A1" w:rsidRDefault="005B7DA0" w:rsidP="007C03A1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7C03A1" w:rsidRPr="007C03A1">
        <w:rPr>
          <w:rFonts w:ascii="굴림" w:eastAsia="굴림" w:hAnsi="굴림" w:hint="eastAsia"/>
          <w:sz w:val="24"/>
          <w:szCs w:val="24"/>
        </w:rPr>
        <w:t>이용자의</w:t>
      </w:r>
      <w:r w:rsidR="007C03A1" w:rsidRPr="007C03A1">
        <w:rPr>
          <w:rFonts w:ascii="굴림" w:eastAsia="굴림" w:hAnsi="굴림"/>
          <w:sz w:val="24"/>
          <w:szCs w:val="24"/>
        </w:rPr>
        <w:t xml:space="preserve"> ‘명령’, ‘답변’ 등 본 서비스 이용과 관련된 데이터는 별도의 선택 동의 절차를</w:t>
      </w:r>
    </w:p>
    <w:p w14:paraId="063415B7" w14:textId="77777777" w:rsidR="00C624F2" w:rsidRDefault="007C03A1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7C03A1">
        <w:rPr>
          <w:rFonts w:ascii="굴림" w:eastAsia="굴림" w:hAnsi="굴림"/>
          <w:sz w:val="24"/>
          <w:szCs w:val="24"/>
        </w:rPr>
        <w:t xml:space="preserve"> 통해 AI 모델 활용, 인공지능 기술의 연구 등을 위해 사용될 수 있으며, 이용자는 이를 </w:t>
      </w:r>
    </w:p>
    <w:p w14:paraId="29323900" w14:textId="77777777" w:rsidR="00C624F2" w:rsidRDefault="007C03A1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7C03A1">
        <w:rPr>
          <w:rFonts w:ascii="굴림" w:eastAsia="굴림" w:hAnsi="굴림"/>
          <w:sz w:val="24"/>
          <w:szCs w:val="24"/>
        </w:rPr>
        <w:t xml:space="preserve">희망하지 않을 경우 언제든지 은행 앱에서 사용 중단을 신청할 수 있습니다. 또한, 해당 </w:t>
      </w:r>
    </w:p>
    <w:p w14:paraId="394FF0CA" w14:textId="77777777" w:rsidR="00C624F2" w:rsidRDefault="007C03A1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7C03A1">
        <w:rPr>
          <w:rFonts w:ascii="굴림" w:eastAsia="굴림" w:hAnsi="굴림"/>
          <w:sz w:val="24"/>
          <w:szCs w:val="24"/>
        </w:rPr>
        <w:t>목적을 위한 데이터는 개인정보가 직접 사용되지 않도록 필요한 기술적 조치가 적용된 정</w:t>
      </w:r>
    </w:p>
    <w:p w14:paraId="72F111B6" w14:textId="6AA79019" w:rsidR="00343810" w:rsidRDefault="007C03A1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proofErr w:type="spellStart"/>
      <w:r w:rsidRPr="007C03A1">
        <w:rPr>
          <w:rFonts w:ascii="굴림" w:eastAsia="굴림" w:hAnsi="굴림"/>
          <w:sz w:val="24"/>
          <w:szCs w:val="24"/>
        </w:rPr>
        <w:t>보만을</w:t>
      </w:r>
      <w:proofErr w:type="spellEnd"/>
      <w:r w:rsidR="00C624F2">
        <w:rPr>
          <w:rFonts w:ascii="굴림" w:eastAsia="굴림" w:hAnsi="굴림" w:hint="eastAsia"/>
          <w:sz w:val="24"/>
          <w:szCs w:val="24"/>
        </w:rPr>
        <w:t xml:space="preserve"> </w:t>
      </w:r>
      <w:r w:rsidRPr="007C03A1">
        <w:rPr>
          <w:rFonts w:ascii="굴림" w:eastAsia="굴림" w:hAnsi="굴림"/>
          <w:sz w:val="24"/>
          <w:szCs w:val="24"/>
        </w:rPr>
        <w:t>활용합니다.</w:t>
      </w:r>
    </w:p>
    <w:p w14:paraId="46345DC3" w14:textId="77777777" w:rsidR="000A4996" w:rsidRDefault="00DB326F" w:rsidP="007C03A1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Pr="00DB326F">
        <w:rPr>
          <w:rFonts w:ascii="굴림" w:eastAsia="굴림" w:hAnsi="굴림" w:hint="eastAsia"/>
          <w:sz w:val="24"/>
          <w:szCs w:val="24"/>
        </w:rPr>
        <w:t>본</w:t>
      </w:r>
      <w:r w:rsidRPr="00DB326F">
        <w:rPr>
          <w:rFonts w:ascii="굴림" w:eastAsia="굴림" w:hAnsi="굴림"/>
          <w:sz w:val="24"/>
          <w:szCs w:val="24"/>
        </w:rPr>
        <w:t xml:space="preserve"> 서비스를 통해 생성된 ‘명령’ 및 ‘답변’ 내역의 제공(조회) 기간은 생성일로부터 1년</w:t>
      </w:r>
    </w:p>
    <w:p w14:paraId="63170E31" w14:textId="2E5ECA85" w:rsidR="00DB326F" w:rsidRDefault="000A4996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color w:val="FF0000"/>
          <w:sz w:val="24"/>
          <w:szCs w:val="24"/>
          <w:highlight w:val="yellow"/>
        </w:rPr>
        <w:t>이</w:t>
      </w:r>
      <w:r w:rsidR="00DB326F" w:rsidRPr="00DB326F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며, 해당 기간이 경과한 내역은 자동으로 </w:t>
      </w:r>
      <w:r w:rsidR="00CF268C">
        <w:rPr>
          <w:rFonts w:ascii="굴림" w:eastAsia="굴림" w:hAnsi="굴림" w:hint="eastAsia"/>
          <w:color w:val="FF0000"/>
          <w:sz w:val="24"/>
          <w:szCs w:val="24"/>
          <w:highlight w:val="yellow"/>
        </w:rPr>
        <w:t>삭제</w:t>
      </w:r>
      <w:r w:rsidR="00DB326F" w:rsidRPr="00DB326F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되어 </w:t>
      </w:r>
      <w:r w:rsidR="00DB326F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은행 앱에서 </w:t>
      </w:r>
      <w:r w:rsidR="00DB326F" w:rsidRPr="00DB326F">
        <w:rPr>
          <w:rFonts w:ascii="굴림" w:eastAsia="굴림" w:hAnsi="굴림"/>
          <w:color w:val="FF0000"/>
          <w:sz w:val="24"/>
          <w:szCs w:val="24"/>
          <w:highlight w:val="yellow"/>
        </w:rPr>
        <w:t>조회할 수 없습니다.</w:t>
      </w:r>
    </w:p>
    <w:p w14:paraId="63170E31" w14:textId="2E5ECA85" w:rsidR="00DB326F" w:rsidRDefault="000A4996" w:rsidP="00C624F2">
      <w:pPr>
        <w:spacing w:after="0"/>
        <w:jc w:val="left"/>
        <w:rPr>
          <w:rFonts w:ascii="굴림" w:eastAsia="굴림" w:hAnsi="굴림"/>
          <w:sz w:val="24"/>
          <w:szCs w:val="24"/>
        </w:rPr>
      </w:pPr>
      <w:r>
        <w:rPr>
          <w:sz w:val="16"/>
          <w:szCs w:val="16"/>
          <w:color w:val="0000FF"/>
          <w:i/>
        </w:rPr>
        <w:t xml:space="preserve">📝 [구] "파기되어" → "삭제되어"로 용어 변경</w:t>
      </w:r>
    </w:p>
    <w:p w14:paraId="7745E13D" w14:textId="77777777" w:rsidR="000A4996" w:rsidRDefault="007C03A1" w:rsidP="000A4996">
      <w:pPr>
        <w:spacing w:after="0"/>
        <w:ind w:firstLine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 w:hint="eastAsia"/>
          <w:sz w:val="24"/>
          <w:szCs w:val="24"/>
        </w:rPr>
        <w:t>■</w:t>
      </w:r>
      <w:r w:rsidRPr="00BF4323">
        <w:rPr>
          <w:rFonts w:ascii="굴림" w:eastAsia="굴림" w:hAnsi="굴림"/>
          <w:sz w:val="24"/>
          <w:szCs w:val="24"/>
        </w:rPr>
        <w:t xml:space="preserve"> </w:t>
      </w:r>
      <w:r w:rsidR="00DB326F" w:rsidRPr="00DB326F">
        <w:rPr>
          <w:rFonts w:ascii="굴림" w:eastAsia="굴림" w:hAnsi="굴림" w:hint="eastAsia"/>
          <w:sz w:val="24"/>
          <w:szCs w:val="24"/>
        </w:rPr>
        <w:t>본</w:t>
      </w:r>
      <w:r w:rsidR="00DB326F" w:rsidRPr="00DB326F">
        <w:rPr>
          <w:rFonts w:ascii="굴림" w:eastAsia="굴림" w:hAnsi="굴림"/>
          <w:sz w:val="24"/>
          <w:szCs w:val="24"/>
        </w:rPr>
        <w:t xml:space="preserve"> 서비스는 AI를 활용한 자동화된 의사결정 과정을 포함합니다. 이용자는 이에 대해</w:t>
      </w:r>
    </w:p>
    <w:p w14:paraId="243B4C0B" w14:textId="5D548EAA" w:rsidR="00DB326F" w:rsidRDefault="000A4996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거</w:t>
      </w:r>
      <w:r w:rsidR="00DB326F" w:rsidRPr="00DB326F">
        <w:rPr>
          <w:rFonts w:ascii="굴림" w:eastAsia="굴림" w:hAnsi="굴림"/>
          <w:sz w:val="24"/>
          <w:szCs w:val="24"/>
        </w:rPr>
        <w:t>부하거나 설명을 요구할 수 있으며, 결과가 부당하다고 판단되는 경우 은행 고객센터를</w:t>
      </w:r>
    </w:p>
    <w:p w14:paraId="719C697D" w14:textId="77777777" w:rsidR="00DB326F" w:rsidRDefault="00DB326F" w:rsidP="00C624F2">
      <w:pPr>
        <w:spacing w:after="0"/>
        <w:ind w:firstLineChars="200" w:firstLine="480"/>
        <w:jc w:val="left"/>
        <w:rPr>
          <w:rFonts w:ascii="굴림" w:eastAsia="굴림" w:hAnsi="굴림"/>
          <w:sz w:val="24"/>
          <w:szCs w:val="24"/>
        </w:rPr>
      </w:pPr>
      <w:r w:rsidRPr="00DB326F">
        <w:rPr>
          <w:rFonts w:ascii="굴림" w:eastAsia="굴림" w:hAnsi="굴림"/>
          <w:sz w:val="24"/>
          <w:szCs w:val="24"/>
        </w:rPr>
        <w:t>통해 이의를 제기하고 재검토를 요청할 수 있습니다.</w:t>
      </w:r>
    </w:p>
    <w:p w14:paraId="005646C5" w14:textId="12F189BA" w:rsidR="00C81FDF" w:rsidRPr="00DB326F" w:rsidRDefault="00C81FDF" w:rsidP="00DB326F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DB326F">
        <w:rPr>
          <w:rFonts w:ascii="굴림" w:eastAsia="굴림" w:hAnsi="굴림" w:hint="eastAsia"/>
          <w:sz w:val="24"/>
          <w:szCs w:val="24"/>
        </w:rPr>
        <w:t>■</w:t>
      </w:r>
      <w:r w:rsidRPr="007968A3">
        <w:rPr>
          <w:rFonts w:ascii="굴림" w:eastAsia="굴림" w:hAnsi="굴림" w:hint="eastAsia"/>
          <w:sz w:val="24"/>
          <w:szCs w:val="24"/>
        </w:rPr>
        <w:t xml:space="preserve"> </w:t>
      </w:r>
      <w:r w:rsidR="00DB326F" w:rsidRPr="007968A3">
        <w:rPr>
          <w:rFonts w:ascii="굴림" w:eastAsia="굴림" w:hAnsi="굴림" w:hint="eastAsia"/>
          <w:sz w:val="24"/>
          <w:szCs w:val="24"/>
        </w:rPr>
        <w:t>계약을 체결하기 전에 상품설명</w:t>
      </w:r>
      <w:r w:rsidR="00DB326F">
        <w:rPr>
          <w:rFonts w:ascii="굴림" w:eastAsia="굴림" w:hAnsi="굴림" w:hint="eastAsia"/>
          <w:sz w:val="24"/>
          <w:szCs w:val="24"/>
        </w:rPr>
        <w:t>서와</w:t>
      </w:r>
      <w:r w:rsidR="00DB326F" w:rsidRPr="007968A3">
        <w:rPr>
          <w:rFonts w:ascii="굴림" w:eastAsia="굴림" w:hAnsi="굴림" w:hint="eastAsia"/>
          <w:sz w:val="24"/>
          <w:szCs w:val="24"/>
        </w:rPr>
        <w:t xml:space="preserve"> 약관을 </w:t>
      </w:r>
      <w:proofErr w:type="spellStart"/>
      <w:r w:rsidR="00DB326F" w:rsidRPr="007968A3">
        <w:rPr>
          <w:rFonts w:ascii="굴림" w:eastAsia="굴림" w:hAnsi="굴림" w:hint="eastAsia"/>
          <w:sz w:val="24"/>
          <w:szCs w:val="24"/>
        </w:rPr>
        <w:t>읽어보시기</w:t>
      </w:r>
      <w:proofErr w:type="spellEnd"/>
      <w:r w:rsidR="00DB326F" w:rsidRPr="007968A3">
        <w:rPr>
          <w:rFonts w:ascii="굴림" w:eastAsia="굴림" w:hAnsi="굴림" w:hint="eastAsia"/>
          <w:sz w:val="24"/>
          <w:szCs w:val="24"/>
        </w:rPr>
        <w:t xml:space="preserve"> 바랍니다.</w:t>
      </w:r>
    </w:p>
    <w:p w14:paraId="57D7FB0C" w14:textId="77777777" w:rsidR="002F3C7B" w:rsidRDefault="00C81FDF" w:rsidP="002F3C7B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7968A3">
        <w:rPr>
          <w:rFonts w:ascii="바탕체" w:eastAsia="바탕체" w:hAnsi="바탕체" w:hint="eastAsia"/>
          <w:color w:val="FF0000"/>
          <w:sz w:val="24"/>
          <w:szCs w:val="24"/>
          <w:highlight w:val="yellow"/>
        </w:rPr>
        <w:t xml:space="preserve">■ </w:t>
      </w:r>
      <w:r w:rsidRPr="007968A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금융소비자는 금융소비자보호법에 따라 해당 상품 또는 서비스에 대하여 설명을 받을 권</w:t>
      </w:r>
    </w:p>
    <w:p w14:paraId="36ACE1E3" w14:textId="5C30C9A9" w:rsidR="00C81FDF" w:rsidRPr="007968A3" w:rsidRDefault="00C81FDF" w:rsidP="002F3C7B">
      <w:pPr>
        <w:spacing w:after="0"/>
        <w:ind w:firstLineChars="236" w:firstLine="566"/>
        <w:jc w:val="left"/>
        <w:rPr>
          <w:rFonts w:ascii="굴림" w:eastAsia="굴림" w:hAnsi="굴림"/>
          <w:sz w:val="24"/>
          <w:szCs w:val="24"/>
        </w:rPr>
      </w:pPr>
      <w:r w:rsidRPr="007968A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리가 있으며, 그 설명을 듣고 내용을 충분히 이해한 후 거래하시기</w:t>
      </w:r>
      <w:r w:rsidR="002F3C7B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</w:t>
      </w:r>
      <w:r w:rsidRPr="007968A3">
        <w:rPr>
          <w:rFonts w:ascii="굴림" w:eastAsia="굴림" w:hAnsi="굴림" w:hint="eastAsia"/>
          <w:color w:val="FF0000"/>
          <w:sz w:val="24"/>
          <w:szCs w:val="24"/>
          <w:highlight w:val="yellow"/>
        </w:rPr>
        <w:t>바랍니다.</w:t>
      </w:r>
    </w:p>
    <w:p w14:paraId="2162A20D" w14:textId="77777777" w:rsidR="0010254E" w:rsidRDefault="0010254E" w:rsidP="0010254E">
      <w:pPr>
        <w:spacing w:after="0"/>
        <w:ind w:firstLineChars="100" w:firstLine="240"/>
        <w:jc w:val="left"/>
        <w:rPr>
          <w:rFonts w:ascii="굴림" w:eastAsia="굴림" w:hAnsi="굴림"/>
          <w:sz w:val="24"/>
          <w:szCs w:val="24"/>
        </w:rPr>
      </w:pPr>
      <w:r w:rsidRPr="007968A3">
        <w:rPr>
          <w:rFonts w:ascii="바탕체" w:eastAsia="바탕체" w:hAnsi="바탕체" w:hint="eastAsia"/>
          <w:sz w:val="24"/>
          <w:szCs w:val="24"/>
        </w:rPr>
        <w:t xml:space="preserve">■ </w:t>
      </w:r>
      <w:r w:rsidRPr="007968A3">
        <w:rPr>
          <w:rFonts w:ascii="굴림" w:eastAsia="굴림" w:hAnsi="굴림" w:hint="eastAsia"/>
          <w:sz w:val="24"/>
          <w:szCs w:val="24"/>
        </w:rPr>
        <w:t xml:space="preserve">이 설명서는 </w:t>
      </w:r>
      <w:r>
        <w:rPr>
          <w:rFonts w:ascii="굴림" w:eastAsia="굴림" w:hAnsi="굴림" w:hint="eastAsia"/>
          <w:sz w:val="24"/>
          <w:szCs w:val="24"/>
        </w:rPr>
        <w:t>은행의 내부통제기준에 따른 절차를 준수하여 작성되었습니다.</w:t>
      </w:r>
    </w:p>
    <w:p w14:paraId="67D479F2" w14:textId="77777777" w:rsidR="00DB326F" w:rsidRPr="00DB326F" w:rsidRDefault="00DB326F" w:rsidP="00154A83">
      <w:pPr>
        <w:spacing w:after="0"/>
        <w:jc w:val="left"/>
        <w:rPr>
          <w:rFonts w:ascii="굴림" w:eastAsia="굴림" w:hAnsi="굴림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0"/>
        <w:gridCol w:w="308"/>
        <w:gridCol w:w="2756"/>
      </w:tblGrid>
      <w:tr w:rsidR="002A7B48" w:rsidRPr="00B26B2E" w14:paraId="2CE79910" w14:textId="77777777" w:rsidTr="002A7B48">
        <w:trPr>
          <w:trHeight w:val="7"/>
        </w:trPr>
        <w:tc>
          <w:tcPr>
            <w:tcW w:w="4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588D665F" w14:textId="0AC8293F" w:rsidR="002A7B48" w:rsidRPr="00944BF8" w:rsidRDefault="00DB326F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5</w:t>
            </w:r>
          </w:p>
        </w:tc>
        <w:tc>
          <w:tcPr>
            <w:tcW w:w="308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/>
          </w:tcPr>
          <w:p w14:paraId="439D3297" w14:textId="77777777" w:rsidR="002A7B48" w:rsidRPr="00944BF8" w:rsidRDefault="002A7B48" w:rsidP="00203341">
            <w:pPr>
              <w:wordWrap/>
              <w:autoSpaceDE/>
              <w:autoSpaceDN/>
              <w:spacing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</w:p>
        </w:tc>
        <w:tc>
          <w:tcPr>
            <w:tcW w:w="275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6BC6B3"/>
          </w:tcPr>
          <w:p w14:paraId="00AAA0CD" w14:textId="77777777" w:rsidR="002A7B48" w:rsidRPr="00944BF8" w:rsidRDefault="002A7B48" w:rsidP="00203341">
            <w:pPr>
              <w:wordWrap/>
              <w:autoSpaceDE/>
              <w:autoSpaceDN/>
              <w:spacing w:before="48" w:after="0" w:line="360" w:lineRule="exact"/>
              <w:outlineLvl w:val="0"/>
              <w:rPr>
                <w:rFonts w:ascii="Times New Roman" w:eastAsia="굴림" w:hAnsi="Times New Roman" w:cs="Times New Roman"/>
                <w:b/>
                <w:bCs/>
                <w:color w:val="FFFFFF" w:themeColor="background1"/>
                <w:sz w:val="24"/>
                <w:szCs w:val="20"/>
              </w:rPr>
            </w:pP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기타계약의</w:t>
            </w:r>
            <w:r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 xml:space="preserve"> </w:t>
            </w:r>
            <w:r w:rsidRPr="00944BF8">
              <w:rPr>
                <w:rFonts w:ascii="Times New Roman" w:eastAsia="굴림" w:hAnsi="Times New Roman" w:cs="Times New Roman" w:hint="eastAsia"/>
                <w:b/>
                <w:bCs/>
                <w:color w:val="FFFFFF" w:themeColor="background1"/>
                <w:sz w:val="24"/>
                <w:szCs w:val="20"/>
              </w:rPr>
              <w:t>주요내용</w:t>
            </w:r>
          </w:p>
        </w:tc>
      </w:tr>
    </w:tbl>
    <w:p w14:paraId="10F9729E" w14:textId="758EFA5F" w:rsidR="00732FA0" w:rsidRPr="005B7DA0" w:rsidRDefault="00732FA0" w:rsidP="00454047">
      <w:pPr>
        <w:spacing w:after="0"/>
        <w:ind w:leftChars="100" w:left="440" w:hangingChars="100" w:hanging="240"/>
        <w:jc w:val="left"/>
        <w:rPr>
          <w:rFonts w:ascii="굴림" w:eastAsia="굴림" w:hAnsi="굴림"/>
          <w:sz w:val="24"/>
          <w:szCs w:val="24"/>
        </w:rPr>
      </w:pPr>
      <w:r>
        <w:rPr>
          <w:rFonts w:ascii="바탕체" w:eastAsia="바탕체" w:hAnsi="바탕체" w:hint="eastAsia"/>
          <w:sz w:val="24"/>
          <w:szCs w:val="24"/>
        </w:rPr>
        <w:t>■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Pr="005B7DA0">
        <w:rPr>
          <w:rFonts w:ascii="굴림" w:eastAsia="굴림" w:hAnsi="굴림"/>
          <w:sz w:val="24"/>
          <w:szCs w:val="24"/>
        </w:rPr>
        <w:t>서비스 종류는 다음과 같</w:t>
      </w:r>
      <w:r w:rsidR="00815927">
        <w:rPr>
          <w:rFonts w:ascii="굴림" w:eastAsia="굴림" w:hAnsi="굴림" w:hint="eastAsia"/>
          <w:sz w:val="24"/>
          <w:szCs w:val="24"/>
        </w:rPr>
        <w:t>습니다.</w:t>
      </w:r>
    </w:p>
    <w:p w14:paraId="4C766860" w14:textId="09280401" w:rsidR="00454047" w:rsidRDefault="00454047" w:rsidP="00732FA0">
      <w:pPr>
        <w:pStyle w:val="a5"/>
        <w:numPr>
          <w:ilvl w:val="0"/>
          <w:numId w:val="24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/>
          <w:sz w:val="24"/>
          <w:szCs w:val="24"/>
        </w:rPr>
        <w:t>금융 거래에 대한 조회, 분석 및 요약 서비스</w:t>
      </w:r>
    </w:p>
    <w:p w14:paraId="4CAED823" w14:textId="1FBA630B" w:rsidR="00732FA0" w:rsidRPr="005B7DA0" w:rsidRDefault="00732FA0" w:rsidP="00732FA0">
      <w:pPr>
        <w:pStyle w:val="a5"/>
        <w:numPr>
          <w:ilvl w:val="0"/>
          <w:numId w:val="24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/>
          <w:sz w:val="24"/>
          <w:szCs w:val="24"/>
        </w:rPr>
        <w:t>금융 관리 및 안내 지원 서비스</w:t>
      </w:r>
    </w:p>
    <w:p w14:paraId="6AA68E27" w14:textId="77777777" w:rsidR="00732FA0" w:rsidRPr="005B7DA0" w:rsidRDefault="00732FA0" w:rsidP="00732FA0">
      <w:pPr>
        <w:pStyle w:val="a5"/>
        <w:numPr>
          <w:ilvl w:val="0"/>
          <w:numId w:val="24"/>
        </w:numPr>
        <w:spacing w:after="0"/>
        <w:ind w:leftChars="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굴림" w:eastAsia="굴림" w:hAnsi="굴림"/>
          <w:sz w:val="24"/>
          <w:szCs w:val="24"/>
        </w:rPr>
        <w:lastRenderedPageBreak/>
        <w:t>그 외 은행이 정하는 서비스</w:t>
      </w:r>
    </w:p>
    <w:p w14:paraId="12A86D66" w14:textId="70F24A06" w:rsidR="00732FA0" w:rsidRPr="005B7DA0" w:rsidRDefault="00732FA0" w:rsidP="00732FA0">
      <w:pPr>
        <w:spacing w:after="0"/>
        <w:ind w:leftChars="100" w:left="440" w:hangingChars="100" w:hanging="240"/>
        <w:jc w:val="left"/>
        <w:rPr>
          <w:rFonts w:ascii="굴림" w:eastAsia="굴림" w:hAnsi="굴림"/>
          <w:sz w:val="24"/>
          <w:szCs w:val="24"/>
        </w:rPr>
      </w:pPr>
      <w:r w:rsidRPr="005B7DA0">
        <w:rPr>
          <w:rFonts w:ascii="바탕체" w:eastAsia="바탕체" w:hAnsi="바탕체" w:hint="eastAsia"/>
          <w:color w:val="FF0000"/>
          <w:sz w:val="24"/>
          <w:szCs w:val="24"/>
          <w:highlight w:val="yellow"/>
        </w:rPr>
        <w:t>■</w:t>
      </w:r>
      <w:r w:rsidRPr="005B7DA0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</w:t>
      </w:r>
      <w:r w:rsidRPr="005B7DA0">
        <w:rPr>
          <w:rFonts w:ascii="굴림" w:eastAsia="굴림" w:hAnsi="굴림"/>
          <w:color w:val="FF0000"/>
          <w:sz w:val="24"/>
          <w:szCs w:val="24"/>
          <w:highlight w:val="yellow"/>
        </w:rPr>
        <w:t>이러한 서비스는 개별적으로 또는 통합된 형태로 제공될 수 있으며, 정책에 따라 변경되거나 새로운 ‘서비스’가 추가될 수 있습니다. 서비스 내용의 추가 및 변경 등은 은행에서</w:t>
      </w:r>
      <w:r w:rsidR="00F711B3">
        <w:rPr>
          <w:rFonts w:ascii="굴림" w:eastAsia="굴림" w:hAnsi="굴림" w:hint="eastAsia"/>
          <w:color w:val="FF0000"/>
          <w:sz w:val="24"/>
          <w:szCs w:val="24"/>
          <w:highlight w:val="yellow"/>
        </w:rPr>
        <w:t xml:space="preserve"> </w:t>
      </w:r>
      <w:r w:rsidRPr="005B7DA0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</w:t>
      </w:r>
      <w:r w:rsidR="00D378B9" w:rsidRPr="00D378B9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변경 시행일로부터 1개월 전에 홈페이지 및 은행 앱에 게시하고, 이용자의 권리·의무에 중대한 영향을 미치는 변경의 경우에는 문자메시지, </w:t>
      </w:r>
      <w:proofErr w:type="spellStart"/>
      <w:r w:rsidR="00D378B9" w:rsidRPr="00D378B9">
        <w:rPr>
          <w:rFonts w:ascii="굴림" w:eastAsia="굴림" w:hAnsi="굴림"/>
          <w:color w:val="FF0000"/>
          <w:sz w:val="24"/>
          <w:szCs w:val="24"/>
          <w:highlight w:val="yellow"/>
        </w:rPr>
        <w:t>알림톡</w:t>
      </w:r>
      <w:proofErr w:type="spellEnd"/>
      <w:r w:rsidR="00D378B9" w:rsidRPr="00D378B9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 또는 전자우편 등의 방법으로 이용자에게 </w:t>
      </w:r>
      <w:proofErr w:type="spellStart"/>
      <w:r w:rsidR="00D378B9" w:rsidRPr="00D378B9">
        <w:rPr>
          <w:rFonts w:ascii="굴림" w:eastAsia="굴림" w:hAnsi="굴림"/>
          <w:color w:val="FF0000"/>
          <w:sz w:val="24"/>
          <w:szCs w:val="24"/>
          <w:highlight w:val="yellow"/>
        </w:rPr>
        <w:t>개별통지합니다</w:t>
      </w:r>
      <w:proofErr w:type="spellEnd"/>
      <w:r w:rsidR="00D378B9" w:rsidRPr="00D378B9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. </w:t>
      </w:r>
      <w:r w:rsidRPr="005B7DA0">
        <w:rPr>
          <w:rFonts w:ascii="굴림" w:eastAsia="굴림" w:hAnsi="굴림"/>
          <w:color w:val="FF0000"/>
          <w:sz w:val="24"/>
          <w:szCs w:val="24"/>
          <w:highlight w:val="yellow"/>
        </w:rPr>
        <w:t xml:space="preserve">다만, 은행이 통제할 수 없는 사유로 사전 통지가 불가능한 경우에는 사후에 통지합니다. </w:t>
      </w:r>
    </w:p>
    <w:p w14:paraId="12A86D66" w14:textId="70F24A06" w:rsidR="00732FA0" w:rsidRPr="005B7DA0" w:rsidRDefault="00732FA0" w:rsidP="00732FA0">
      <w:pPr>
        <w:spacing w:after="0"/>
        <w:jc w:val="left"/>
        <w:rPr>
          <w:rFonts w:ascii="굴림" w:eastAsia="굴림" w:hAnsi="굴림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sz w:val="16"/>
          <w:szCs w:val="16"/>
          <w:color w:val="0000FF"/>
          <w:i/>
        </w:rPr>
        <w:t xml:space="preserve">📝 [구] "홈페이지, 은행 앱에 공지" → 1개월 전 게시 + 중대한 변경 시 개별통지 의무 신설</w:t>
      </w:r>
    </w:p>
    <w:p w14:paraId="6C10BCED" w14:textId="40323A9C" w:rsidR="005B7DA0" w:rsidRPr="005B7DA0" w:rsidRDefault="005B7DA0" w:rsidP="005B7DA0">
      <w:pPr>
        <w:spacing w:after="0"/>
        <w:ind w:leftChars="100" w:left="440" w:hangingChars="100" w:hanging="240"/>
        <w:jc w:val="left"/>
        <w:rPr>
          <w:rFonts w:ascii="굴림" w:eastAsia="굴림" w:hAnsi="굴림"/>
          <w:noProof/>
          <w:sz w:val="24"/>
          <w:szCs w:val="24"/>
        </w:rPr>
      </w:pPr>
    </w:p>
    <w:p w14:paraId="56D95CB1" w14:textId="4167ACCB" w:rsidR="005B7DA0" w:rsidRPr="005B7DA0" w:rsidRDefault="005B7DA0" w:rsidP="005B7DA0">
      <w:pPr>
        <w:pStyle w:val="a5"/>
        <w:spacing w:after="0"/>
        <w:ind w:leftChars="0" w:left="560"/>
        <w:jc w:val="left"/>
        <w:rPr>
          <w:rFonts w:ascii="굴림" w:eastAsia="굴림" w:hAnsi="굴림"/>
          <w:sz w:val="6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61CF84" wp14:editId="69936E77">
            <wp:simplePos x="0" y="0"/>
            <wp:positionH relativeFrom="margin">
              <wp:align>center</wp:align>
            </wp:positionH>
            <wp:positionV relativeFrom="paragraph">
              <wp:posOffset>121463</wp:posOffset>
            </wp:positionV>
            <wp:extent cx="6250125" cy="862262"/>
            <wp:effectExtent l="0" t="0" r="0" b="0"/>
            <wp:wrapThrough wrapText="bothSides">
              <wp:wrapPolygon edited="0">
                <wp:start x="0" y="0"/>
                <wp:lineTo x="0" y="21011"/>
                <wp:lineTo x="21530" y="21011"/>
                <wp:lineTo x="21530" y="0"/>
                <wp:lineTo x="0" y="0"/>
              </wp:wrapPolygon>
            </wp:wrapThrough>
            <wp:docPr id="5" name="그림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125" cy="862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7DA0" w:rsidRPr="005B7DA0" w:rsidSect="00944BF8">
      <w:pgSz w:w="11906" w:h="16838"/>
      <w:pgMar w:top="720" w:right="720" w:bottom="720" w:left="720" w:header="851" w:footer="992" w:gutter="0"/>
      <w:pgBorders w:zOrder="back" w:offsetFrom="page">
        <w:top w:val="single" w:sz="18" w:space="24" w:color="6BC6B3"/>
        <w:left w:val="single" w:sz="18" w:space="24" w:color="6BC6B3"/>
        <w:bottom w:val="single" w:sz="18" w:space="24" w:color="6BC6B3"/>
        <w:right w:val="single" w:sz="18" w:space="24" w:color="6BC6B3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61F66" w14:textId="77777777" w:rsidR="00106575" w:rsidRDefault="00106575" w:rsidP="004E306B">
      <w:pPr>
        <w:spacing w:after="0" w:line="240" w:lineRule="auto"/>
      </w:pPr>
      <w:r>
        <w:separator/>
      </w:r>
    </w:p>
  </w:endnote>
  <w:endnote w:type="continuationSeparator" w:id="0">
    <w:p w14:paraId="2525B7D1" w14:textId="77777777" w:rsidR="00106575" w:rsidRDefault="00106575" w:rsidP="004E3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B7B04" w14:textId="77777777" w:rsidR="00106575" w:rsidRDefault="00106575" w:rsidP="004E306B">
      <w:pPr>
        <w:spacing w:after="0" w:line="240" w:lineRule="auto"/>
      </w:pPr>
      <w:r>
        <w:separator/>
      </w:r>
    </w:p>
  </w:footnote>
  <w:footnote w:type="continuationSeparator" w:id="0">
    <w:p w14:paraId="3A68D187" w14:textId="77777777" w:rsidR="00106575" w:rsidRDefault="00106575" w:rsidP="004E3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C40"/>
    <w:multiLevelType w:val="hybridMultilevel"/>
    <w:tmpl w:val="3C84DE88"/>
    <w:lvl w:ilvl="0" w:tplc="B860ED40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" w15:restartNumberingAfterBreak="0">
    <w:nsid w:val="04AB5490"/>
    <w:multiLevelType w:val="hybridMultilevel"/>
    <w:tmpl w:val="AB8A5100"/>
    <w:lvl w:ilvl="0" w:tplc="F18056A0">
      <w:start w:val="1"/>
      <w:numFmt w:val="decimalEnclosedCircle"/>
      <w:lvlText w:val="%1"/>
      <w:lvlJc w:val="left"/>
      <w:pPr>
        <w:ind w:left="9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2" w15:restartNumberingAfterBreak="0">
    <w:nsid w:val="0D3C6375"/>
    <w:multiLevelType w:val="hybridMultilevel"/>
    <w:tmpl w:val="CC8E1BC2"/>
    <w:lvl w:ilvl="0" w:tplc="CFBE5E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A9167C"/>
    <w:multiLevelType w:val="hybridMultilevel"/>
    <w:tmpl w:val="14B00F50"/>
    <w:lvl w:ilvl="0" w:tplc="3B742D2A">
      <w:numFmt w:val="bullet"/>
      <w:lvlText w:val="•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CAF1F97"/>
    <w:multiLevelType w:val="hybridMultilevel"/>
    <w:tmpl w:val="598CE560"/>
    <w:lvl w:ilvl="0" w:tplc="18C6D1DA">
      <w:numFmt w:val="bullet"/>
      <w:lvlText w:val="•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9166711"/>
    <w:multiLevelType w:val="hybridMultilevel"/>
    <w:tmpl w:val="317CD8B4"/>
    <w:lvl w:ilvl="0" w:tplc="8D300208">
      <w:numFmt w:val="bullet"/>
      <w:lvlText w:val="•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746723"/>
    <w:multiLevelType w:val="hybridMultilevel"/>
    <w:tmpl w:val="F1DAFF26"/>
    <w:lvl w:ilvl="0" w:tplc="5D98F5F8">
      <w:start w:val="5"/>
      <w:numFmt w:val="bullet"/>
      <w:lvlText w:val="■"/>
      <w:lvlJc w:val="left"/>
      <w:pPr>
        <w:ind w:left="560" w:hanging="360"/>
      </w:pPr>
      <w:rPr>
        <w:rFonts w:ascii="바탕체" w:eastAsia="바탕체" w:hAnsi="바탕체" w:cstheme="minorBidi" w:hint="eastAsia"/>
        <w:sz w:val="24"/>
      </w:rPr>
    </w:lvl>
    <w:lvl w:ilvl="1" w:tplc="04090003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2FB74A45"/>
    <w:multiLevelType w:val="hybridMultilevel"/>
    <w:tmpl w:val="0A2CA842"/>
    <w:lvl w:ilvl="0" w:tplc="0E0EA89C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8" w15:restartNumberingAfterBreak="0">
    <w:nsid w:val="32DE1D27"/>
    <w:multiLevelType w:val="hybridMultilevel"/>
    <w:tmpl w:val="10D0406A"/>
    <w:lvl w:ilvl="0" w:tplc="93081DD0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48B7948"/>
    <w:multiLevelType w:val="hybridMultilevel"/>
    <w:tmpl w:val="3C84DE88"/>
    <w:lvl w:ilvl="0" w:tplc="FFFFFFFF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0" w15:restartNumberingAfterBreak="0">
    <w:nsid w:val="373123EA"/>
    <w:multiLevelType w:val="hybridMultilevel"/>
    <w:tmpl w:val="3F561E22"/>
    <w:lvl w:ilvl="0" w:tplc="91D66AB0">
      <w:start w:val="1"/>
      <w:numFmt w:val="decimal"/>
      <w:lvlText w:val="%1."/>
      <w:lvlJc w:val="left"/>
      <w:pPr>
        <w:ind w:left="720" w:hanging="360"/>
      </w:pPr>
      <w:rPr>
        <w:rFonts w:hint="eastAsia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1" w15:restartNumberingAfterBreak="0">
    <w:nsid w:val="423354F1"/>
    <w:multiLevelType w:val="hybridMultilevel"/>
    <w:tmpl w:val="4F1E8FF2"/>
    <w:lvl w:ilvl="0" w:tplc="6B58A0C6">
      <w:start w:val="1"/>
      <w:numFmt w:val="decimalEnclosedCircle"/>
      <w:lvlText w:val="%1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2" w15:restartNumberingAfterBreak="0">
    <w:nsid w:val="42853772"/>
    <w:multiLevelType w:val="hybridMultilevel"/>
    <w:tmpl w:val="8C88A1E8"/>
    <w:lvl w:ilvl="0" w:tplc="6C20A5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C192FEC"/>
    <w:multiLevelType w:val="hybridMultilevel"/>
    <w:tmpl w:val="829E5448"/>
    <w:lvl w:ilvl="0" w:tplc="1228C8B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4F484ABC"/>
    <w:multiLevelType w:val="hybridMultilevel"/>
    <w:tmpl w:val="3C84DE88"/>
    <w:lvl w:ilvl="0" w:tplc="FFFFFFFF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519511EB"/>
    <w:multiLevelType w:val="hybridMultilevel"/>
    <w:tmpl w:val="C88414F0"/>
    <w:lvl w:ilvl="0" w:tplc="2E8625F6">
      <w:start w:val="1"/>
      <w:numFmt w:val="decimalEnclosedCircle"/>
      <w:lvlText w:val="%1"/>
      <w:lvlJc w:val="left"/>
      <w:pPr>
        <w:ind w:left="7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4144E88"/>
    <w:multiLevelType w:val="hybridMultilevel"/>
    <w:tmpl w:val="63D8DFBC"/>
    <w:lvl w:ilvl="0" w:tplc="F4AE80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7" w15:restartNumberingAfterBreak="0">
    <w:nsid w:val="55402FC1"/>
    <w:multiLevelType w:val="hybridMultilevel"/>
    <w:tmpl w:val="26E21C7A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612478E"/>
    <w:multiLevelType w:val="hybridMultilevel"/>
    <w:tmpl w:val="717C45DE"/>
    <w:lvl w:ilvl="0" w:tplc="5DFC21EA">
      <w:start w:val="3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9" w15:restartNumberingAfterBreak="0">
    <w:nsid w:val="57A10B9F"/>
    <w:multiLevelType w:val="hybridMultilevel"/>
    <w:tmpl w:val="81C03F36"/>
    <w:lvl w:ilvl="0" w:tplc="FFFFFFFF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C3D0BF1A">
      <w:start w:val="1"/>
      <w:numFmt w:val="bullet"/>
      <w:lvlText w:val="⁃"/>
      <w:lvlJc w:val="left"/>
      <w:pPr>
        <w:ind w:left="1480" w:hanging="440"/>
      </w:pPr>
      <w:rPr>
        <w:rFonts w:ascii="Pretendard" w:eastAsia="Pretendard" w:hAnsi="Pretendard" w:hint="eastAsia"/>
      </w:r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0" w15:restartNumberingAfterBreak="0">
    <w:nsid w:val="6048041F"/>
    <w:multiLevelType w:val="hybridMultilevel"/>
    <w:tmpl w:val="B4385AFE"/>
    <w:lvl w:ilvl="0" w:tplc="85242D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1D56644"/>
    <w:multiLevelType w:val="hybridMultilevel"/>
    <w:tmpl w:val="0AEC6D14"/>
    <w:lvl w:ilvl="0" w:tplc="F18056A0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3EF1F67"/>
    <w:multiLevelType w:val="hybridMultilevel"/>
    <w:tmpl w:val="060EC1FA"/>
    <w:lvl w:ilvl="0" w:tplc="98BAA574">
      <w:start w:val="18"/>
      <w:numFmt w:val="bullet"/>
      <w:lvlText w:val="※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6E36488"/>
    <w:multiLevelType w:val="hybridMultilevel"/>
    <w:tmpl w:val="DC2ABBEE"/>
    <w:lvl w:ilvl="0" w:tplc="4D948EEE">
      <w:numFmt w:val="bullet"/>
      <w:lvlText w:val="•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9326C7E"/>
    <w:multiLevelType w:val="hybridMultilevel"/>
    <w:tmpl w:val="3C84DE88"/>
    <w:lvl w:ilvl="0" w:tplc="FFFFFFFF">
      <w:start w:val="1"/>
      <w:numFmt w:val="decimalEnclosedCircle"/>
      <w:lvlText w:val="%1"/>
      <w:lvlJc w:val="left"/>
      <w:pPr>
        <w:ind w:left="960" w:hanging="360"/>
      </w:pPr>
      <w:rPr>
        <w:rFonts w:ascii="바탕체" w:eastAsia="바탕체" w:hAnsi="바탕체" w:hint="default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5" w15:restartNumberingAfterBreak="0">
    <w:nsid w:val="7F7E6C3C"/>
    <w:multiLevelType w:val="hybridMultilevel"/>
    <w:tmpl w:val="CEECB572"/>
    <w:lvl w:ilvl="0" w:tplc="5B6CB89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55734479">
    <w:abstractNumId w:val="12"/>
  </w:num>
  <w:num w:numId="2" w16cid:durableId="1294755746">
    <w:abstractNumId w:val="25"/>
  </w:num>
  <w:num w:numId="3" w16cid:durableId="1894385515">
    <w:abstractNumId w:val="22"/>
  </w:num>
  <w:num w:numId="4" w16cid:durableId="824323163">
    <w:abstractNumId w:val="20"/>
  </w:num>
  <w:num w:numId="5" w16cid:durableId="727146968">
    <w:abstractNumId w:val="2"/>
  </w:num>
  <w:num w:numId="6" w16cid:durableId="435102677">
    <w:abstractNumId w:val="3"/>
  </w:num>
  <w:num w:numId="7" w16cid:durableId="1393891292">
    <w:abstractNumId w:val="5"/>
  </w:num>
  <w:num w:numId="8" w16cid:durableId="1172137601">
    <w:abstractNumId w:val="4"/>
  </w:num>
  <w:num w:numId="9" w16cid:durableId="1426920497">
    <w:abstractNumId w:val="23"/>
  </w:num>
  <w:num w:numId="10" w16cid:durableId="61149661">
    <w:abstractNumId w:val="10"/>
  </w:num>
  <w:num w:numId="11" w16cid:durableId="502166231">
    <w:abstractNumId w:val="8"/>
  </w:num>
  <w:num w:numId="12" w16cid:durableId="509414022">
    <w:abstractNumId w:val="1"/>
  </w:num>
  <w:num w:numId="13" w16cid:durableId="1109396224">
    <w:abstractNumId w:val="21"/>
  </w:num>
  <w:num w:numId="14" w16cid:durableId="713117251">
    <w:abstractNumId w:val="11"/>
  </w:num>
  <w:num w:numId="15" w16cid:durableId="1769888792">
    <w:abstractNumId w:val="16"/>
  </w:num>
  <w:num w:numId="16" w16cid:durableId="1431660568">
    <w:abstractNumId w:val="18"/>
  </w:num>
  <w:num w:numId="17" w16cid:durableId="610160730">
    <w:abstractNumId w:val="13"/>
  </w:num>
  <w:num w:numId="18" w16cid:durableId="904678332">
    <w:abstractNumId w:val="15"/>
  </w:num>
  <w:num w:numId="19" w16cid:durableId="1059862872">
    <w:abstractNumId w:val="7"/>
  </w:num>
  <w:num w:numId="20" w16cid:durableId="1127579108">
    <w:abstractNumId w:val="0"/>
  </w:num>
  <w:num w:numId="21" w16cid:durableId="1169246848">
    <w:abstractNumId w:val="17"/>
  </w:num>
  <w:num w:numId="22" w16cid:durableId="1692679609">
    <w:abstractNumId w:val="14"/>
  </w:num>
  <w:num w:numId="23" w16cid:durableId="1631933097">
    <w:abstractNumId w:val="24"/>
  </w:num>
  <w:num w:numId="24" w16cid:durableId="610626321">
    <w:abstractNumId w:val="9"/>
  </w:num>
  <w:num w:numId="25" w16cid:durableId="213278753">
    <w:abstractNumId w:val="6"/>
  </w:num>
  <w:num w:numId="26" w16cid:durableId="3719997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6ED"/>
    <w:rsid w:val="00004B23"/>
    <w:rsid w:val="0000650F"/>
    <w:rsid w:val="00007428"/>
    <w:rsid w:val="00011A6B"/>
    <w:rsid w:val="000135E0"/>
    <w:rsid w:val="00023426"/>
    <w:rsid w:val="00030CAC"/>
    <w:rsid w:val="00033175"/>
    <w:rsid w:val="000336A8"/>
    <w:rsid w:val="000371C1"/>
    <w:rsid w:val="00051B83"/>
    <w:rsid w:val="00053D95"/>
    <w:rsid w:val="00061446"/>
    <w:rsid w:val="00063382"/>
    <w:rsid w:val="0006353C"/>
    <w:rsid w:val="00064866"/>
    <w:rsid w:val="00065E8C"/>
    <w:rsid w:val="00071B6A"/>
    <w:rsid w:val="00071D82"/>
    <w:rsid w:val="00072A6C"/>
    <w:rsid w:val="000736ED"/>
    <w:rsid w:val="00076BA5"/>
    <w:rsid w:val="00076ED8"/>
    <w:rsid w:val="00081B08"/>
    <w:rsid w:val="000821B4"/>
    <w:rsid w:val="00092C9E"/>
    <w:rsid w:val="000A025D"/>
    <w:rsid w:val="000A0F71"/>
    <w:rsid w:val="000A1EB2"/>
    <w:rsid w:val="000A44CF"/>
    <w:rsid w:val="000A4996"/>
    <w:rsid w:val="000A5C72"/>
    <w:rsid w:val="000A7553"/>
    <w:rsid w:val="000B0F6D"/>
    <w:rsid w:val="000B2D65"/>
    <w:rsid w:val="000C0EE6"/>
    <w:rsid w:val="000C1DF8"/>
    <w:rsid w:val="000C1F9E"/>
    <w:rsid w:val="000C321E"/>
    <w:rsid w:val="000C5300"/>
    <w:rsid w:val="000C6E78"/>
    <w:rsid w:val="000D2289"/>
    <w:rsid w:val="000D35C7"/>
    <w:rsid w:val="000D7F3D"/>
    <w:rsid w:val="000E0517"/>
    <w:rsid w:val="000E2388"/>
    <w:rsid w:val="000E58C1"/>
    <w:rsid w:val="000F49B3"/>
    <w:rsid w:val="00101295"/>
    <w:rsid w:val="001021A8"/>
    <w:rsid w:val="0010254E"/>
    <w:rsid w:val="00103FC5"/>
    <w:rsid w:val="00106575"/>
    <w:rsid w:val="001135E1"/>
    <w:rsid w:val="00116421"/>
    <w:rsid w:val="00125234"/>
    <w:rsid w:val="00126446"/>
    <w:rsid w:val="00127CFD"/>
    <w:rsid w:val="00133E45"/>
    <w:rsid w:val="00143F36"/>
    <w:rsid w:val="00153DFF"/>
    <w:rsid w:val="00154A83"/>
    <w:rsid w:val="00170002"/>
    <w:rsid w:val="00186E12"/>
    <w:rsid w:val="001916F4"/>
    <w:rsid w:val="0019376F"/>
    <w:rsid w:val="001B0714"/>
    <w:rsid w:val="001B7F76"/>
    <w:rsid w:val="001C2908"/>
    <w:rsid w:val="001C39B0"/>
    <w:rsid w:val="001C5AC2"/>
    <w:rsid w:val="001D50DE"/>
    <w:rsid w:val="001E69A6"/>
    <w:rsid w:val="001F1BDA"/>
    <w:rsid w:val="001F2C0F"/>
    <w:rsid w:val="00200C24"/>
    <w:rsid w:val="0020793E"/>
    <w:rsid w:val="00211969"/>
    <w:rsid w:val="00215542"/>
    <w:rsid w:val="00217468"/>
    <w:rsid w:val="00243491"/>
    <w:rsid w:val="00260B43"/>
    <w:rsid w:val="002621EC"/>
    <w:rsid w:val="00270503"/>
    <w:rsid w:val="002A1A4D"/>
    <w:rsid w:val="002A7342"/>
    <w:rsid w:val="002A7B48"/>
    <w:rsid w:val="002B7BCA"/>
    <w:rsid w:val="002D1266"/>
    <w:rsid w:val="002E581C"/>
    <w:rsid w:val="002F38A9"/>
    <w:rsid w:val="002F3C7B"/>
    <w:rsid w:val="003076EC"/>
    <w:rsid w:val="00307C08"/>
    <w:rsid w:val="00317CFA"/>
    <w:rsid w:val="0032089C"/>
    <w:rsid w:val="0032138C"/>
    <w:rsid w:val="00322141"/>
    <w:rsid w:val="003265A5"/>
    <w:rsid w:val="00330C13"/>
    <w:rsid w:val="00331B79"/>
    <w:rsid w:val="003323B7"/>
    <w:rsid w:val="003344BE"/>
    <w:rsid w:val="0033775B"/>
    <w:rsid w:val="00343621"/>
    <w:rsid w:val="00343810"/>
    <w:rsid w:val="003438D9"/>
    <w:rsid w:val="00344676"/>
    <w:rsid w:val="0034546C"/>
    <w:rsid w:val="00346452"/>
    <w:rsid w:val="0034699F"/>
    <w:rsid w:val="00347CA1"/>
    <w:rsid w:val="00352D13"/>
    <w:rsid w:val="00354975"/>
    <w:rsid w:val="003563C5"/>
    <w:rsid w:val="00357093"/>
    <w:rsid w:val="003627DB"/>
    <w:rsid w:val="00366EF5"/>
    <w:rsid w:val="00370BF8"/>
    <w:rsid w:val="00372EC9"/>
    <w:rsid w:val="00381839"/>
    <w:rsid w:val="00387484"/>
    <w:rsid w:val="0039056A"/>
    <w:rsid w:val="0039741E"/>
    <w:rsid w:val="003A08CB"/>
    <w:rsid w:val="003A0B5A"/>
    <w:rsid w:val="003A35CD"/>
    <w:rsid w:val="003B12C8"/>
    <w:rsid w:val="003B1DCF"/>
    <w:rsid w:val="003C3A3B"/>
    <w:rsid w:val="003C5455"/>
    <w:rsid w:val="003C77DF"/>
    <w:rsid w:val="003C7DB1"/>
    <w:rsid w:val="003D2A9A"/>
    <w:rsid w:val="003D5644"/>
    <w:rsid w:val="003E4B2F"/>
    <w:rsid w:val="003F2D43"/>
    <w:rsid w:val="003F32D6"/>
    <w:rsid w:val="003F5D55"/>
    <w:rsid w:val="0040509E"/>
    <w:rsid w:val="004134F9"/>
    <w:rsid w:val="0041560B"/>
    <w:rsid w:val="00421D11"/>
    <w:rsid w:val="00425119"/>
    <w:rsid w:val="00441192"/>
    <w:rsid w:val="00446B88"/>
    <w:rsid w:val="00452E4F"/>
    <w:rsid w:val="00454047"/>
    <w:rsid w:val="00463FF7"/>
    <w:rsid w:val="00467498"/>
    <w:rsid w:val="00481283"/>
    <w:rsid w:val="004836B1"/>
    <w:rsid w:val="00487A92"/>
    <w:rsid w:val="004963FC"/>
    <w:rsid w:val="00496CFE"/>
    <w:rsid w:val="004B1D28"/>
    <w:rsid w:val="004B2299"/>
    <w:rsid w:val="004B2369"/>
    <w:rsid w:val="004B756C"/>
    <w:rsid w:val="004C0F94"/>
    <w:rsid w:val="004C12B0"/>
    <w:rsid w:val="004C347C"/>
    <w:rsid w:val="004C415F"/>
    <w:rsid w:val="004D121A"/>
    <w:rsid w:val="004D40D9"/>
    <w:rsid w:val="004D6C41"/>
    <w:rsid w:val="004D7853"/>
    <w:rsid w:val="004D7BAF"/>
    <w:rsid w:val="004E1735"/>
    <w:rsid w:val="004E17C0"/>
    <w:rsid w:val="004E306B"/>
    <w:rsid w:val="004E37FB"/>
    <w:rsid w:val="004E4FB9"/>
    <w:rsid w:val="004E79C0"/>
    <w:rsid w:val="004F0327"/>
    <w:rsid w:val="004F1161"/>
    <w:rsid w:val="004F2D81"/>
    <w:rsid w:val="00503D66"/>
    <w:rsid w:val="00504277"/>
    <w:rsid w:val="005044A4"/>
    <w:rsid w:val="00506254"/>
    <w:rsid w:val="00511B05"/>
    <w:rsid w:val="00515C45"/>
    <w:rsid w:val="0051687E"/>
    <w:rsid w:val="00520EE1"/>
    <w:rsid w:val="00521374"/>
    <w:rsid w:val="00523E9A"/>
    <w:rsid w:val="0052615E"/>
    <w:rsid w:val="00527F91"/>
    <w:rsid w:val="00531B30"/>
    <w:rsid w:val="0053278E"/>
    <w:rsid w:val="00535414"/>
    <w:rsid w:val="00535921"/>
    <w:rsid w:val="005429BA"/>
    <w:rsid w:val="00543254"/>
    <w:rsid w:val="00544A40"/>
    <w:rsid w:val="00550943"/>
    <w:rsid w:val="00551B81"/>
    <w:rsid w:val="00553E50"/>
    <w:rsid w:val="00560B50"/>
    <w:rsid w:val="00566CA8"/>
    <w:rsid w:val="0056733B"/>
    <w:rsid w:val="00571624"/>
    <w:rsid w:val="00582146"/>
    <w:rsid w:val="005904D9"/>
    <w:rsid w:val="00593682"/>
    <w:rsid w:val="00595690"/>
    <w:rsid w:val="005A39D9"/>
    <w:rsid w:val="005A6159"/>
    <w:rsid w:val="005B2711"/>
    <w:rsid w:val="005B5D3A"/>
    <w:rsid w:val="005B7DA0"/>
    <w:rsid w:val="005D5DDE"/>
    <w:rsid w:val="005D74F0"/>
    <w:rsid w:val="005E00C3"/>
    <w:rsid w:val="005E2AAE"/>
    <w:rsid w:val="005E74CD"/>
    <w:rsid w:val="005F031C"/>
    <w:rsid w:val="0060330C"/>
    <w:rsid w:val="00606250"/>
    <w:rsid w:val="00615B25"/>
    <w:rsid w:val="00623153"/>
    <w:rsid w:val="006265CD"/>
    <w:rsid w:val="0062762E"/>
    <w:rsid w:val="006335D3"/>
    <w:rsid w:val="006344DF"/>
    <w:rsid w:val="0063477F"/>
    <w:rsid w:val="00637DC0"/>
    <w:rsid w:val="00641728"/>
    <w:rsid w:val="0064350C"/>
    <w:rsid w:val="00657091"/>
    <w:rsid w:val="00662397"/>
    <w:rsid w:val="006673E0"/>
    <w:rsid w:val="00681FF2"/>
    <w:rsid w:val="00683EFE"/>
    <w:rsid w:val="00685BFD"/>
    <w:rsid w:val="00691190"/>
    <w:rsid w:val="006A3E2D"/>
    <w:rsid w:val="006A4669"/>
    <w:rsid w:val="006A4B85"/>
    <w:rsid w:val="006B209F"/>
    <w:rsid w:val="006C7182"/>
    <w:rsid w:val="006D5AD2"/>
    <w:rsid w:val="006E29F4"/>
    <w:rsid w:val="006F0D69"/>
    <w:rsid w:val="00702E64"/>
    <w:rsid w:val="00707F9B"/>
    <w:rsid w:val="00716E4D"/>
    <w:rsid w:val="00722E82"/>
    <w:rsid w:val="00724DBB"/>
    <w:rsid w:val="00725C80"/>
    <w:rsid w:val="00731EBD"/>
    <w:rsid w:val="00732FA0"/>
    <w:rsid w:val="00755751"/>
    <w:rsid w:val="0076686C"/>
    <w:rsid w:val="007672F8"/>
    <w:rsid w:val="0077074D"/>
    <w:rsid w:val="007875A7"/>
    <w:rsid w:val="00787688"/>
    <w:rsid w:val="00794AD5"/>
    <w:rsid w:val="00795CC2"/>
    <w:rsid w:val="007968A3"/>
    <w:rsid w:val="00797BCD"/>
    <w:rsid w:val="007A1E21"/>
    <w:rsid w:val="007C03A1"/>
    <w:rsid w:val="007C1A53"/>
    <w:rsid w:val="007C3953"/>
    <w:rsid w:val="007D1C9B"/>
    <w:rsid w:val="007D34C0"/>
    <w:rsid w:val="007D45E5"/>
    <w:rsid w:val="007E2B98"/>
    <w:rsid w:val="007E7BF0"/>
    <w:rsid w:val="007F52A4"/>
    <w:rsid w:val="008017AA"/>
    <w:rsid w:val="0081035A"/>
    <w:rsid w:val="008142FB"/>
    <w:rsid w:val="00815927"/>
    <w:rsid w:val="00816CD1"/>
    <w:rsid w:val="0082235F"/>
    <w:rsid w:val="00832B88"/>
    <w:rsid w:val="00841A12"/>
    <w:rsid w:val="00847562"/>
    <w:rsid w:val="00851B34"/>
    <w:rsid w:val="00853668"/>
    <w:rsid w:val="00854BA5"/>
    <w:rsid w:val="00855CC8"/>
    <w:rsid w:val="00863A61"/>
    <w:rsid w:val="00882FA3"/>
    <w:rsid w:val="00890DF0"/>
    <w:rsid w:val="008918E8"/>
    <w:rsid w:val="00891966"/>
    <w:rsid w:val="0089338D"/>
    <w:rsid w:val="00894B56"/>
    <w:rsid w:val="00894F20"/>
    <w:rsid w:val="00895439"/>
    <w:rsid w:val="00896C7F"/>
    <w:rsid w:val="008A2535"/>
    <w:rsid w:val="008B696A"/>
    <w:rsid w:val="008C159C"/>
    <w:rsid w:val="008C1AB4"/>
    <w:rsid w:val="008D2A7F"/>
    <w:rsid w:val="008D42A7"/>
    <w:rsid w:val="008D57A1"/>
    <w:rsid w:val="008E13B6"/>
    <w:rsid w:val="008E544A"/>
    <w:rsid w:val="008F0077"/>
    <w:rsid w:val="008F10D1"/>
    <w:rsid w:val="008F22D0"/>
    <w:rsid w:val="008F396F"/>
    <w:rsid w:val="009010D1"/>
    <w:rsid w:val="0090672F"/>
    <w:rsid w:val="00913B7A"/>
    <w:rsid w:val="00915EEC"/>
    <w:rsid w:val="009211BA"/>
    <w:rsid w:val="0092187B"/>
    <w:rsid w:val="00934013"/>
    <w:rsid w:val="00934B88"/>
    <w:rsid w:val="00935310"/>
    <w:rsid w:val="00944BF8"/>
    <w:rsid w:val="00946F30"/>
    <w:rsid w:val="00960136"/>
    <w:rsid w:val="00961A00"/>
    <w:rsid w:val="00961B99"/>
    <w:rsid w:val="00964988"/>
    <w:rsid w:val="00965758"/>
    <w:rsid w:val="00965B4A"/>
    <w:rsid w:val="00973F97"/>
    <w:rsid w:val="00980BC0"/>
    <w:rsid w:val="00982432"/>
    <w:rsid w:val="00982B29"/>
    <w:rsid w:val="00990969"/>
    <w:rsid w:val="00992F1D"/>
    <w:rsid w:val="00995470"/>
    <w:rsid w:val="009A2617"/>
    <w:rsid w:val="009B5B9A"/>
    <w:rsid w:val="009B6D11"/>
    <w:rsid w:val="009C1BEF"/>
    <w:rsid w:val="009C3CD8"/>
    <w:rsid w:val="009D1B5C"/>
    <w:rsid w:val="009D4620"/>
    <w:rsid w:val="009E1EDE"/>
    <w:rsid w:val="009E45B0"/>
    <w:rsid w:val="009E5ECC"/>
    <w:rsid w:val="009E69CA"/>
    <w:rsid w:val="009E70F8"/>
    <w:rsid w:val="009E770C"/>
    <w:rsid w:val="009F5F33"/>
    <w:rsid w:val="00A0111E"/>
    <w:rsid w:val="00A0195D"/>
    <w:rsid w:val="00A06C99"/>
    <w:rsid w:val="00A14F81"/>
    <w:rsid w:val="00A34F53"/>
    <w:rsid w:val="00A405EB"/>
    <w:rsid w:val="00A52B23"/>
    <w:rsid w:val="00A5316B"/>
    <w:rsid w:val="00A5386B"/>
    <w:rsid w:val="00A53DA4"/>
    <w:rsid w:val="00A61D74"/>
    <w:rsid w:val="00A6502F"/>
    <w:rsid w:val="00A71B61"/>
    <w:rsid w:val="00A72888"/>
    <w:rsid w:val="00A742F1"/>
    <w:rsid w:val="00A74ABF"/>
    <w:rsid w:val="00A752C2"/>
    <w:rsid w:val="00A7579C"/>
    <w:rsid w:val="00A768D4"/>
    <w:rsid w:val="00A8477A"/>
    <w:rsid w:val="00A87161"/>
    <w:rsid w:val="00A8788F"/>
    <w:rsid w:val="00A90AE2"/>
    <w:rsid w:val="00AA37C1"/>
    <w:rsid w:val="00AB360C"/>
    <w:rsid w:val="00AB5F48"/>
    <w:rsid w:val="00AB7544"/>
    <w:rsid w:val="00AC02A5"/>
    <w:rsid w:val="00AD26E1"/>
    <w:rsid w:val="00B15DA7"/>
    <w:rsid w:val="00B230B1"/>
    <w:rsid w:val="00B24459"/>
    <w:rsid w:val="00B26B2E"/>
    <w:rsid w:val="00B312F4"/>
    <w:rsid w:val="00B31605"/>
    <w:rsid w:val="00B36ABF"/>
    <w:rsid w:val="00B4144B"/>
    <w:rsid w:val="00B46E4C"/>
    <w:rsid w:val="00B473B3"/>
    <w:rsid w:val="00B56385"/>
    <w:rsid w:val="00B57075"/>
    <w:rsid w:val="00B61DD1"/>
    <w:rsid w:val="00B62D0B"/>
    <w:rsid w:val="00B713B8"/>
    <w:rsid w:val="00B71D5B"/>
    <w:rsid w:val="00B75D67"/>
    <w:rsid w:val="00B77FA3"/>
    <w:rsid w:val="00B80720"/>
    <w:rsid w:val="00B93BB6"/>
    <w:rsid w:val="00BA04C1"/>
    <w:rsid w:val="00BA5E53"/>
    <w:rsid w:val="00BB19F3"/>
    <w:rsid w:val="00BB2954"/>
    <w:rsid w:val="00BB33C7"/>
    <w:rsid w:val="00BB5651"/>
    <w:rsid w:val="00BC25B0"/>
    <w:rsid w:val="00BC2FD3"/>
    <w:rsid w:val="00BC51B6"/>
    <w:rsid w:val="00BD6A02"/>
    <w:rsid w:val="00BE0005"/>
    <w:rsid w:val="00BE2524"/>
    <w:rsid w:val="00BE5C40"/>
    <w:rsid w:val="00BE5F3E"/>
    <w:rsid w:val="00BE74AB"/>
    <w:rsid w:val="00BE7D99"/>
    <w:rsid w:val="00BF4323"/>
    <w:rsid w:val="00BF7801"/>
    <w:rsid w:val="00C01CC5"/>
    <w:rsid w:val="00C11658"/>
    <w:rsid w:val="00C16479"/>
    <w:rsid w:val="00C264FD"/>
    <w:rsid w:val="00C34B9F"/>
    <w:rsid w:val="00C377AA"/>
    <w:rsid w:val="00C40A21"/>
    <w:rsid w:val="00C4685A"/>
    <w:rsid w:val="00C501A1"/>
    <w:rsid w:val="00C523CD"/>
    <w:rsid w:val="00C548DD"/>
    <w:rsid w:val="00C56473"/>
    <w:rsid w:val="00C5747C"/>
    <w:rsid w:val="00C6161F"/>
    <w:rsid w:val="00C624F2"/>
    <w:rsid w:val="00C66303"/>
    <w:rsid w:val="00C666CE"/>
    <w:rsid w:val="00C70AB0"/>
    <w:rsid w:val="00C721B5"/>
    <w:rsid w:val="00C73DF6"/>
    <w:rsid w:val="00C74BAA"/>
    <w:rsid w:val="00C81FDF"/>
    <w:rsid w:val="00C86240"/>
    <w:rsid w:val="00C8653C"/>
    <w:rsid w:val="00C90459"/>
    <w:rsid w:val="00C90B74"/>
    <w:rsid w:val="00C93745"/>
    <w:rsid w:val="00C9467F"/>
    <w:rsid w:val="00CA07C6"/>
    <w:rsid w:val="00CA2EC7"/>
    <w:rsid w:val="00CB0DD5"/>
    <w:rsid w:val="00CB2B18"/>
    <w:rsid w:val="00CB6B88"/>
    <w:rsid w:val="00CC268E"/>
    <w:rsid w:val="00CC2978"/>
    <w:rsid w:val="00CD483E"/>
    <w:rsid w:val="00CD58CD"/>
    <w:rsid w:val="00CD6093"/>
    <w:rsid w:val="00CE0D74"/>
    <w:rsid w:val="00CE25AC"/>
    <w:rsid w:val="00CE36A4"/>
    <w:rsid w:val="00CE5B5E"/>
    <w:rsid w:val="00CF268C"/>
    <w:rsid w:val="00CF38B1"/>
    <w:rsid w:val="00CF56A6"/>
    <w:rsid w:val="00CF73A3"/>
    <w:rsid w:val="00D10517"/>
    <w:rsid w:val="00D146EE"/>
    <w:rsid w:val="00D16420"/>
    <w:rsid w:val="00D17C93"/>
    <w:rsid w:val="00D20126"/>
    <w:rsid w:val="00D22D6D"/>
    <w:rsid w:val="00D266C9"/>
    <w:rsid w:val="00D3728E"/>
    <w:rsid w:val="00D378B9"/>
    <w:rsid w:val="00D412EF"/>
    <w:rsid w:val="00D42EE9"/>
    <w:rsid w:val="00D518F6"/>
    <w:rsid w:val="00D62401"/>
    <w:rsid w:val="00D872DB"/>
    <w:rsid w:val="00D90AFD"/>
    <w:rsid w:val="00DA2FDC"/>
    <w:rsid w:val="00DA32C5"/>
    <w:rsid w:val="00DA4C8A"/>
    <w:rsid w:val="00DB326F"/>
    <w:rsid w:val="00DB3A0B"/>
    <w:rsid w:val="00DB6E92"/>
    <w:rsid w:val="00DC1FA9"/>
    <w:rsid w:val="00DC27AA"/>
    <w:rsid w:val="00DC2D4B"/>
    <w:rsid w:val="00DD142C"/>
    <w:rsid w:val="00DD2DEC"/>
    <w:rsid w:val="00DD31EA"/>
    <w:rsid w:val="00DE3734"/>
    <w:rsid w:val="00DE3CE7"/>
    <w:rsid w:val="00DE5D36"/>
    <w:rsid w:val="00DF30EC"/>
    <w:rsid w:val="00DF471F"/>
    <w:rsid w:val="00E05F1E"/>
    <w:rsid w:val="00E12050"/>
    <w:rsid w:val="00E13D5B"/>
    <w:rsid w:val="00E358B6"/>
    <w:rsid w:val="00E36CF8"/>
    <w:rsid w:val="00E37AEE"/>
    <w:rsid w:val="00E541A2"/>
    <w:rsid w:val="00E55992"/>
    <w:rsid w:val="00E5727F"/>
    <w:rsid w:val="00E60BAF"/>
    <w:rsid w:val="00E73F95"/>
    <w:rsid w:val="00E809D8"/>
    <w:rsid w:val="00E92432"/>
    <w:rsid w:val="00E9720B"/>
    <w:rsid w:val="00E97381"/>
    <w:rsid w:val="00EA4674"/>
    <w:rsid w:val="00EA6250"/>
    <w:rsid w:val="00EB1774"/>
    <w:rsid w:val="00ED00C3"/>
    <w:rsid w:val="00ED3B98"/>
    <w:rsid w:val="00ED3C9C"/>
    <w:rsid w:val="00ED3F78"/>
    <w:rsid w:val="00EF0C8C"/>
    <w:rsid w:val="00EF47F9"/>
    <w:rsid w:val="00F03A47"/>
    <w:rsid w:val="00F04B62"/>
    <w:rsid w:val="00F2040F"/>
    <w:rsid w:val="00F24643"/>
    <w:rsid w:val="00F26F92"/>
    <w:rsid w:val="00F314D8"/>
    <w:rsid w:val="00F32A43"/>
    <w:rsid w:val="00F44289"/>
    <w:rsid w:val="00F4635F"/>
    <w:rsid w:val="00F572D3"/>
    <w:rsid w:val="00F622E4"/>
    <w:rsid w:val="00F62B25"/>
    <w:rsid w:val="00F64CBC"/>
    <w:rsid w:val="00F67869"/>
    <w:rsid w:val="00F711B3"/>
    <w:rsid w:val="00F75A42"/>
    <w:rsid w:val="00F810D2"/>
    <w:rsid w:val="00F82D25"/>
    <w:rsid w:val="00F86B38"/>
    <w:rsid w:val="00F912C6"/>
    <w:rsid w:val="00FB18D1"/>
    <w:rsid w:val="00FB1B66"/>
    <w:rsid w:val="00FB60CF"/>
    <w:rsid w:val="00FB6B3B"/>
    <w:rsid w:val="00FC2B32"/>
    <w:rsid w:val="00FC58E9"/>
    <w:rsid w:val="00FC7D56"/>
    <w:rsid w:val="00FD072C"/>
    <w:rsid w:val="00FD6004"/>
    <w:rsid w:val="00FE0F75"/>
    <w:rsid w:val="00FE58D5"/>
    <w:rsid w:val="00FE6C9A"/>
    <w:rsid w:val="00FF29E8"/>
    <w:rsid w:val="00FF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3"/>
    <o:shapelayout v:ext="edit">
      <o:idmap v:ext="edit" data="1"/>
    </o:shapelayout>
  </w:shapeDefaults>
  <w:decimalSymbol w:val="."/>
  <w:listSeparator w:val=","/>
  <w14:docId w14:val="018A0155"/>
  <w15:docId w15:val="{C3AE22C7-4D60-4F78-AFBD-36949A04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C9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3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0736E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736ED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0736ED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4E306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4E306B"/>
  </w:style>
  <w:style w:type="paragraph" w:styleId="a7">
    <w:name w:val="footer"/>
    <w:basedOn w:val="a"/>
    <w:link w:val="Char1"/>
    <w:uiPriority w:val="99"/>
    <w:unhideWhenUsed/>
    <w:rsid w:val="004E306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4E306B"/>
  </w:style>
  <w:style w:type="table" w:customStyle="1" w:styleId="1">
    <w:name w:val="표 구분선1"/>
    <w:basedOn w:val="a1"/>
    <w:next w:val="a3"/>
    <w:uiPriority w:val="59"/>
    <w:rsid w:val="00961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4836B1"/>
    <w:rPr>
      <w:color w:val="808080"/>
    </w:rPr>
  </w:style>
  <w:style w:type="character" w:styleId="a9">
    <w:name w:val="Hyperlink"/>
    <w:basedOn w:val="a0"/>
    <w:uiPriority w:val="99"/>
    <w:unhideWhenUsed/>
    <w:rsid w:val="005B5D3A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944BF8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944BF8"/>
    <w:pPr>
      <w:jc w:val="left"/>
    </w:pPr>
  </w:style>
  <w:style w:type="character" w:customStyle="1" w:styleId="Char2">
    <w:name w:val="메모 텍스트 Char"/>
    <w:basedOn w:val="a0"/>
    <w:link w:val="ab"/>
    <w:uiPriority w:val="99"/>
    <w:semiHidden/>
    <w:rsid w:val="00944BF8"/>
  </w:style>
  <w:style w:type="paragraph" w:styleId="ac">
    <w:name w:val="annotation subject"/>
    <w:basedOn w:val="ab"/>
    <w:next w:val="ab"/>
    <w:link w:val="Char3"/>
    <w:uiPriority w:val="99"/>
    <w:semiHidden/>
    <w:unhideWhenUsed/>
    <w:rsid w:val="00944BF8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944BF8"/>
    <w:rPr>
      <w:b/>
      <w:bCs/>
    </w:rPr>
  </w:style>
  <w:style w:type="paragraph" w:styleId="ad">
    <w:name w:val="Revision"/>
    <w:hidden/>
    <w:uiPriority w:val="99"/>
    <w:semiHidden/>
    <w:rsid w:val="007C03A1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76FB7-A271-4043-A2C6-37CC57B61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>WIN7</dc:creator>
  <cp:lastModifiedBy>Administrator</cp:lastModifiedBy>
  <cp:revision>24</cp:revision>
  <cp:lastPrinted>2026-04-07T07:47:00Z</cp:lastPrinted>
  <dcterms:created xsi:type="dcterms:W3CDTF">2026-02-02T04:44:00Z</dcterms:created>
  <dcterms:modified xsi:type="dcterms:W3CDTF">2026-04-08T08:21:00Z</dcterms:modified>
</cp:coreProperties>
</file>