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7"/>
        <w:gridCol w:w="3559"/>
      </w:tblGrid>
      <w:tr w:rsidR="007A2CCE" w14:paraId="557BFA7A" w14:textId="77777777">
        <w:tblPrEx>
          <w:tblCellMar>
            <w:top w:w="0" w:type="dxa"/>
            <w:bottom w:w="0" w:type="dxa"/>
          </w:tblCellMar>
        </w:tblPrEx>
        <w:tc>
          <w:tcPr>
            <w:tcW w:w="6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140439CF" w14:textId="790B5FCE" w:rsidR="007A2CCE" w:rsidRDefault="00000000">
            <w:r>
              <w:rPr>
                <w:b/>
                <w:bCs/>
                <w:color w:val="1A1A1A"/>
                <w:sz w:val="34"/>
                <w:szCs w:val="34"/>
              </w:rPr>
              <w:t xml:space="preserve">카드관리 에이전트 </w:t>
            </w:r>
            <w:r w:rsidR="00AC02EE">
              <w:rPr>
                <w:b/>
                <w:bCs/>
                <w:color w:val="1A1A1A"/>
                <w:sz w:val="34"/>
                <w:szCs w:val="34"/>
              </w:rPr>
              <w:t xml:space="preserve">MCP </w:t>
            </w:r>
            <w:r>
              <w:rPr>
                <w:b/>
                <w:bCs/>
                <w:color w:val="1A1A1A"/>
                <w:sz w:val="34"/>
                <w:szCs w:val="34"/>
              </w:rPr>
              <w:t>시범과제 추진(안)</w:t>
            </w:r>
          </w:p>
        </w:tc>
        <w:tc>
          <w:tcPr>
            <w:tcW w:w="35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24" w:type="dxa"/>
              <w:right w:w="0" w:type="dxa"/>
            </w:tcMar>
            <w:vAlign w:val="bottom"/>
          </w:tcPr>
          <w:p w14:paraId="012A794C" w14:textId="77777777" w:rsidR="007A2CCE" w:rsidRDefault="00000000">
            <w:pPr>
              <w:jc w:val="right"/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iM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뱅크 AX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추진부</w:t>
            </w:r>
            <w:proofErr w:type="spellEnd"/>
          </w:p>
        </w:tc>
      </w:tr>
      <w:tr w:rsidR="007A2CCE" w14:paraId="63D6D497" w14:textId="77777777">
        <w:tblPrEx>
          <w:tblCellMar>
            <w:top w:w="0" w:type="dxa"/>
            <w:bottom w:w="0" w:type="dxa"/>
          </w:tblCellMar>
        </w:tblPrEx>
        <w:tc>
          <w:tcPr>
            <w:tcW w:w="69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center"/>
          </w:tcPr>
          <w:p w14:paraId="1044F80F" w14:textId="77777777" w:rsidR="007A2CCE" w:rsidRDefault="00000000">
            <w:r>
              <w:rPr>
                <w:color w:val="808080"/>
              </w:rPr>
              <w:t>접점 2안 검토 및 추진 방향</w:t>
            </w:r>
          </w:p>
        </w:tc>
        <w:tc>
          <w:tcPr>
            <w:tcW w:w="35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center"/>
          </w:tcPr>
          <w:p w14:paraId="40ED1F4E" w14:textId="77777777" w:rsidR="007A2CCE" w:rsidRDefault="00000000">
            <w:pPr>
              <w:jc w:val="right"/>
            </w:pPr>
            <w:r>
              <w:rPr>
                <w:color w:val="808080"/>
              </w:rPr>
              <w:t>2026. 8. 20.</w:t>
            </w:r>
          </w:p>
        </w:tc>
      </w:tr>
    </w:tbl>
    <w:p w14:paraId="43A69C37" w14:textId="77777777" w:rsidR="007A2CCE" w:rsidRDefault="007A2CCE">
      <w:pPr>
        <w:pBdr>
          <w:bottom w:val="single" w:sz="12" w:space="2" w:color="00A99D"/>
        </w:pBdr>
        <w:spacing w:after="130" w:line="100" w:lineRule="auto"/>
      </w:pPr>
    </w:p>
    <w:p w14:paraId="69C3D161" w14:textId="77777777" w:rsidR="007A2CCE" w:rsidRDefault="00000000">
      <w:pPr>
        <w:pBdr>
          <w:bottom w:val="single" w:sz="4" w:space="3" w:color="DDDDDD"/>
        </w:pBdr>
        <w:spacing w:before="90" w:after="80"/>
      </w:pPr>
      <w:r>
        <w:rPr>
          <w:b/>
          <w:bCs/>
          <w:color w:val="00A99D"/>
          <w:sz w:val="21"/>
          <w:szCs w:val="21"/>
        </w:rPr>
        <w:t>1.</w:t>
      </w:r>
      <w:r>
        <w:rPr>
          <w:b/>
          <w:bCs/>
          <w:color w:val="1A1A1A"/>
          <w:sz w:val="21"/>
          <w:szCs w:val="21"/>
        </w:rPr>
        <w:t xml:space="preserve"> 추진 배경 및 서비스 구조</w:t>
      </w:r>
    </w:p>
    <w:p w14:paraId="1844698E" w14:textId="77777777" w:rsidR="007A2CCE" w:rsidRDefault="00000000">
      <w:pPr>
        <w:spacing w:after="100" w:line="250" w:lineRule="auto"/>
      </w:pPr>
      <w:r>
        <w:rPr>
          <w:color w:val="1A1A1A"/>
          <w:sz w:val="16"/>
          <w:szCs w:val="16"/>
        </w:rPr>
        <w:t>당행 카드 데이터(보유카드·혜택마스터·실적 누적)를 MCP(Model Context Protocol) 규격으로 개방하여, 외부 AI가 가맹점 진입 시점에 최적 카드를 판단·제안할 수 있도록 하는 시범과제를 검토함. 기존 오픈API 위에 표준 어댑터를 얹는 구조이며, 「</w:t>
      </w:r>
      <w:proofErr w:type="spellStart"/>
      <w:r>
        <w:rPr>
          <w:color w:val="1A1A1A"/>
          <w:sz w:val="16"/>
          <w:szCs w:val="16"/>
        </w:rPr>
        <w:t>iM</w:t>
      </w:r>
      <w:proofErr w:type="spellEnd"/>
      <w:r>
        <w:rPr>
          <w:color w:val="1A1A1A"/>
          <w:sz w:val="16"/>
          <w:szCs w:val="16"/>
        </w:rPr>
        <w:t>뱅크」 앱은 사용하지 않고 시범과제 전용 데모 앱으로 검증함.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361"/>
        <w:gridCol w:w="2346"/>
        <w:gridCol w:w="360"/>
        <w:gridCol w:w="2346"/>
        <w:gridCol w:w="360"/>
        <w:gridCol w:w="2346"/>
      </w:tblGrid>
      <w:tr w:rsidR="007A2CCE" w14:paraId="23E91BFF" w14:textId="77777777">
        <w:tblPrEx>
          <w:tblCellMar>
            <w:top w:w="0" w:type="dxa"/>
            <w:bottom w:w="0" w:type="dxa"/>
          </w:tblCellMar>
        </w:tblPrEx>
        <w:tc>
          <w:tcPr>
            <w:tcW w:w="2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9234F8" w14:textId="77777777" w:rsidR="007A2CCE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</w:rPr>
              <w:t>데모 앱 · 외부 AI</w:t>
            </w:r>
          </w:p>
          <w:p w14:paraId="6B06D366" w14:textId="77777777" w:rsidR="007A2CCE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위치 감지 · 사용자 질의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FE8F0EE" w14:textId="77777777" w:rsidR="007A2CCE" w:rsidRDefault="00000000">
            <w:pPr>
              <w:jc w:val="center"/>
            </w:pPr>
            <w:r>
              <w:rPr>
                <w:b/>
                <w:bCs/>
                <w:color w:val="808080"/>
                <w:sz w:val="15"/>
                <w:szCs w:val="15"/>
              </w:rPr>
              <w:t>▶</w:t>
            </w:r>
          </w:p>
        </w:tc>
        <w:tc>
          <w:tcPr>
            <w:tcW w:w="2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6FC47D" w14:textId="77777777" w:rsidR="007A2CCE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color w:val="1A1A1A"/>
              </w:rPr>
              <w:t>iM</w:t>
            </w:r>
            <w:proofErr w:type="spellEnd"/>
            <w:r>
              <w:rPr>
                <w:b/>
                <w:bCs/>
                <w:color w:val="1A1A1A"/>
              </w:rPr>
              <w:t xml:space="preserve"> 카드 MCP 서버</w:t>
            </w:r>
          </w:p>
          <w:p w14:paraId="28D1A3C9" w14:textId="77777777" w:rsidR="007A2CCE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인가된 클라이언트만 접근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D852E97" w14:textId="77777777" w:rsidR="007A2CCE" w:rsidRDefault="00000000">
            <w:pPr>
              <w:jc w:val="center"/>
            </w:pPr>
            <w:r>
              <w:rPr>
                <w:b/>
                <w:bCs/>
                <w:color w:val="808080"/>
                <w:sz w:val="15"/>
                <w:szCs w:val="15"/>
              </w:rPr>
              <w:t>▶</w:t>
            </w:r>
          </w:p>
        </w:tc>
        <w:tc>
          <w:tcPr>
            <w:tcW w:w="2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58FECB" w14:textId="77777777" w:rsidR="007A2CCE" w:rsidRDefault="00000000">
            <w:pPr>
              <w:spacing w:after="30"/>
              <w:jc w:val="center"/>
            </w:pPr>
            <w:proofErr w:type="spellStart"/>
            <w:r>
              <w:rPr>
                <w:b/>
                <w:bCs/>
                <w:color w:val="1A1A1A"/>
              </w:rPr>
              <w:t>iM</w:t>
            </w:r>
            <w:proofErr w:type="spellEnd"/>
            <w:r>
              <w:rPr>
                <w:b/>
                <w:bCs/>
                <w:color w:val="1A1A1A"/>
              </w:rPr>
              <w:t xml:space="preserve"> 오픈API</w:t>
            </w:r>
          </w:p>
          <w:p w14:paraId="76338477" w14:textId="77777777" w:rsidR="007A2CCE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기존 대외 제공 승인 경로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16DB774" w14:textId="77777777" w:rsidR="007A2CCE" w:rsidRDefault="00000000">
            <w:pPr>
              <w:jc w:val="center"/>
            </w:pPr>
            <w:r>
              <w:rPr>
                <w:b/>
                <w:bCs/>
                <w:color w:val="808080"/>
                <w:sz w:val="15"/>
                <w:szCs w:val="15"/>
              </w:rPr>
              <w:t>▶</w:t>
            </w:r>
          </w:p>
        </w:tc>
        <w:tc>
          <w:tcPr>
            <w:tcW w:w="2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23981C" w14:textId="77777777" w:rsidR="007A2CCE" w:rsidRDefault="00000000">
            <w:pPr>
              <w:spacing w:after="30"/>
              <w:jc w:val="center"/>
            </w:pPr>
            <w:r>
              <w:rPr>
                <w:b/>
                <w:bCs/>
                <w:color w:val="1A1A1A"/>
              </w:rPr>
              <w:t>카드 원장</w:t>
            </w:r>
          </w:p>
          <w:p w14:paraId="458F4223" w14:textId="77777777" w:rsidR="007A2CCE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보유카드 · 혜택 · 실적</w:t>
            </w:r>
          </w:p>
        </w:tc>
      </w:tr>
    </w:tbl>
    <w:p w14:paraId="40E3D2F7" w14:textId="77777777" w:rsidR="007A2CCE" w:rsidRDefault="007A2CCE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2CCE" w14:paraId="32D301E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11296" w14:textId="77777777" w:rsidR="007A2CCE" w:rsidRDefault="00000000">
            <w:pPr>
              <w:spacing w:line="250" w:lineRule="auto"/>
            </w:pPr>
            <w:r>
              <w:rPr>
                <w:b/>
                <w:bCs/>
                <w:color w:val="1A1A1A"/>
                <w:sz w:val="16"/>
                <w:szCs w:val="16"/>
              </w:rPr>
              <w:t>결합 데이터</w:t>
            </w:r>
            <w:r>
              <w:rPr>
                <w:color w:val="1A1A1A"/>
                <w:sz w:val="16"/>
                <w:szCs w:val="16"/>
              </w:rPr>
              <w:t xml:space="preserve">  단말이 취득한 위치와 카드 혜택·실적이 함께 조인되어 「조건부 실적 </w:t>
            </w:r>
            <w:proofErr w:type="spellStart"/>
            <w:r>
              <w:rPr>
                <w:color w:val="1A1A1A"/>
                <w:sz w:val="16"/>
                <w:szCs w:val="16"/>
              </w:rPr>
              <w:t>최적화」가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성립함.     </w:t>
            </w:r>
            <w:r>
              <w:rPr>
                <w:b/>
                <w:bCs/>
                <w:color w:val="1A1A1A"/>
                <w:sz w:val="16"/>
                <w:szCs w:val="16"/>
              </w:rPr>
              <w:t>통제</w:t>
            </w:r>
            <w:r>
              <w:rPr>
                <w:color w:val="1A1A1A"/>
                <w:sz w:val="16"/>
                <w:szCs w:val="16"/>
              </w:rPr>
              <w:t xml:space="preserve">  혜택 계산은 규칙(마스터데이터) 기반이며, 결제 실행은 사용자 확인을 거쳐야만 개시됨.</w:t>
            </w:r>
          </w:p>
        </w:tc>
      </w:tr>
    </w:tbl>
    <w:p w14:paraId="63FD971E" w14:textId="77777777" w:rsidR="007A2CCE" w:rsidRDefault="007A2CCE">
      <w:pPr>
        <w:spacing w:after="70"/>
      </w:pPr>
    </w:p>
    <w:p w14:paraId="129B58AE" w14:textId="0C041346" w:rsidR="007A2CCE" w:rsidRDefault="00000000">
      <w:pPr>
        <w:pBdr>
          <w:bottom w:val="single" w:sz="4" w:space="3" w:color="DDDDDD"/>
        </w:pBdr>
        <w:spacing w:before="90" w:after="80"/>
      </w:pPr>
      <w:r>
        <w:rPr>
          <w:b/>
          <w:bCs/>
          <w:color w:val="00A99D"/>
          <w:sz w:val="21"/>
          <w:szCs w:val="21"/>
        </w:rPr>
        <w:t>2.</w:t>
      </w:r>
      <w:r>
        <w:rPr>
          <w:b/>
          <w:bCs/>
          <w:color w:val="1A1A1A"/>
          <w:sz w:val="21"/>
          <w:szCs w:val="21"/>
        </w:rPr>
        <w:t xml:space="preserve"> </w:t>
      </w:r>
      <w:r w:rsidR="00AC02EE">
        <w:rPr>
          <w:rFonts w:hint="eastAsia"/>
          <w:b/>
          <w:bCs/>
          <w:color w:val="1A1A1A"/>
          <w:sz w:val="21"/>
          <w:szCs w:val="21"/>
        </w:rPr>
        <w:t>과제</w:t>
      </w:r>
      <w:r>
        <w:rPr>
          <w:b/>
          <w:bCs/>
          <w:color w:val="1A1A1A"/>
          <w:sz w:val="21"/>
          <w:szCs w:val="21"/>
        </w:rPr>
        <w:t xml:space="preserve"> 선정 기준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2CCE" w14:paraId="4E5E5A4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5CB92" w14:textId="77777777" w:rsidR="007A2CCE" w:rsidRDefault="00000000">
            <w:pPr>
              <w:spacing w:after="30"/>
            </w:pPr>
            <w:r>
              <w:rPr>
                <w:b/>
                <w:bCs/>
                <w:color w:val="1A1A1A"/>
              </w:rPr>
              <w:t>「</w:t>
            </w:r>
            <w:proofErr w:type="spellStart"/>
            <w:r>
              <w:rPr>
                <w:b/>
                <w:bCs/>
                <w:color w:val="1A1A1A"/>
              </w:rPr>
              <w:t>iM</w:t>
            </w:r>
            <w:proofErr w:type="spellEnd"/>
            <w:r>
              <w:rPr>
                <w:b/>
                <w:bCs/>
                <w:color w:val="1A1A1A"/>
              </w:rPr>
              <w:t>뱅크」 앱을 사용하지 않으면서, 가맹점 진입 시점에 선제 제안이 성립하는 접점</w:t>
            </w:r>
          </w:p>
          <w:p w14:paraId="2F7FA15E" w14:textId="77777777" w:rsidR="007A2CCE" w:rsidRDefault="00000000">
            <w:r>
              <w:rPr>
                <w:color w:val="808080"/>
                <w:sz w:val="15"/>
                <w:szCs w:val="15"/>
              </w:rPr>
              <w:t>시범과제 단계에서는 앱스토어 배포 없이 시연 단말에 직접 설치하여 현장 검증함.</w:t>
            </w:r>
          </w:p>
        </w:tc>
      </w:tr>
    </w:tbl>
    <w:p w14:paraId="14B957EB" w14:textId="77777777" w:rsidR="007A2CCE" w:rsidRDefault="007A2CCE">
      <w:pPr>
        <w:spacing w:after="70"/>
      </w:pPr>
    </w:p>
    <w:p w14:paraId="256E7FDB" w14:textId="018855B8" w:rsidR="007A2CCE" w:rsidRDefault="00000000">
      <w:pPr>
        <w:pBdr>
          <w:bottom w:val="single" w:sz="4" w:space="3" w:color="DDDDDD"/>
        </w:pBdr>
        <w:spacing w:before="90" w:after="80"/>
        <w:rPr>
          <w:rFonts w:hint="eastAsia"/>
        </w:rPr>
      </w:pPr>
      <w:r>
        <w:rPr>
          <w:b/>
          <w:bCs/>
          <w:color w:val="00A99D"/>
          <w:sz w:val="21"/>
          <w:szCs w:val="21"/>
        </w:rPr>
        <w:t>3.</w:t>
      </w:r>
      <w:r>
        <w:rPr>
          <w:b/>
          <w:bCs/>
          <w:color w:val="1A1A1A"/>
          <w:sz w:val="21"/>
          <w:szCs w:val="21"/>
        </w:rPr>
        <w:t xml:space="preserve"> </w:t>
      </w:r>
      <w:r w:rsidR="00AC02EE">
        <w:rPr>
          <w:rFonts w:hint="eastAsia"/>
          <w:b/>
          <w:bCs/>
          <w:color w:val="1A1A1A"/>
          <w:sz w:val="21"/>
          <w:szCs w:val="21"/>
        </w:rPr>
        <w:t xml:space="preserve">과제(접점) </w:t>
      </w:r>
      <w:r>
        <w:rPr>
          <w:b/>
          <w:bCs/>
          <w:color w:val="1A1A1A"/>
          <w:sz w:val="21"/>
          <w:szCs w:val="21"/>
        </w:rPr>
        <w:t>2안</w:t>
      </w:r>
      <w:r>
        <w:rPr>
          <w:color w:val="808080"/>
          <w:sz w:val="15"/>
          <w:szCs w:val="15"/>
        </w:rPr>
        <w:t xml:space="preserve">   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16"/>
      </w:tblGrid>
      <w:tr w:rsidR="007A2CCE" w14:paraId="5FE9509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2BB1DA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</w:rPr>
              <w:t>B안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52C1FF" w14:textId="77777777" w:rsidR="007A2CCE" w:rsidRDefault="00000000">
            <w:r>
              <w:rPr>
                <w:b/>
                <w:bCs/>
                <w:color w:val="1A1A1A"/>
                <w:sz w:val="18"/>
                <w:szCs w:val="18"/>
              </w:rPr>
              <w:t>시범과제 전용 데모 앱</w:t>
            </w:r>
            <w:r>
              <w:rPr>
                <w:color w:val="808080"/>
                <w:sz w:val="14"/>
                <w:szCs w:val="14"/>
              </w:rPr>
              <w:t xml:space="preserve">        사용자·접점  </w:t>
            </w:r>
            <w:r>
              <w:rPr>
                <w:b/>
                <w:bCs/>
                <w:color w:val="808080"/>
                <w:sz w:val="15"/>
                <w:szCs w:val="15"/>
              </w:rPr>
              <w:t>시연용 단말 설치 사용자</w:t>
            </w:r>
          </w:p>
        </w:tc>
      </w:tr>
      <w:tr w:rsidR="007A2CCE" w14:paraId="1F9F5E1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69657" w14:textId="77777777" w:rsidR="007A2CCE" w:rsidRDefault="00000000">
            <w:r>
              <w:rPr>
                <w:color w:val="1A1A1A"/>
                <w:sz w:val="16"/>
                <w:szCs w:val="16"/>
              </w:rPr>
              <w:t>현황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25263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가맹점 진입 시점에 어떤 카드가 유리한지 판단할 수단이 없어, 실적 구간을 눈앞에 두고도 혜택을 놓치는 경우가 잦음. 사용자가 먼저 묻지 않으면 제안 자체가 성립하지 않음.</w:t>
            </w:r>
          </w:p>
        </w:tc>
      </w:tr>
      <w:tr w:rsidR="007A2CCE" w14:paraId="77D15B59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9155C" w14:textId="77777777" w:rsidR="007A2CCE" w:rsidRDefault="00000000">
            <w:r>
              <w:rPr>
                <w:color w:val="1A1A1A"/>
                <w:sz w:val="16"/>
                <w:szCs w:val="16"/>
              </w:rPr>
              <w:t>서비스 장면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53A11" w14:textId="77777777" w:rsidR="007A2CCE" w:rsidRDefault="00000000">
            <w:pPr>
              <w:spacing w:after="30"/>
            </w:pPr>
            <w:r>
              <w:rPr>
                <w:b/>
                <w:bCs/>
                <w:color w:val="00A99D"/>
                <w:sz w:val="16"/>
                <w:szCs w:val="16"/>
              </w:rPr>
              <w:t>(가맹점 반경 진입 — 사용자 조작 없음)</w:t>
            </w:r>
          </w:p>
          <w:p w14:paraId="53F1A199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 xml:space="preserve">→ 신세계백화점 도착. </w:t>
            </w:r>
            <w:proofErr w:type="spellStart"/>
            <w:r>
              <w:rPr>
                <w:color w:val="1A1A1A"/>
                <w:sz w:val="15"/>
                <w:szCs w:val="15"/>
              </w:rPr>
              <w:t>iM</w:t>
            </w:r>
            <w:proofErr w:type="spellEnd"/>
            <w:r>
              <w:rPr>
                <w:color w:val="1A1A1A"/>
                <w:sz w:val="15"/>
                <w:szCs w:val="15"/>
              </w:rPr>
              <w:t>카드 A로 3만원 더 결제하면 이번 달 실적 30만원을 채워 5% 할인이 적용됩니다.</w:t>
            </w:r>
          </w:p>
        </w:tc>
      </w:tr>
      <w:tr w:rsidR="007A2CCE" w14:paraId="10F3CFC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A4D55" w14:textId="77777777" w:rsidR="007A2CCE" w:rsidRDefault="00000000">
            <w:r>
              <w:rPr>
                <w:color w:val="1A1A1A"/>
                <w:sz w:val="16"/>
                <w:szCs w:val="16"/>
              </w:rPr>
              <w:t>역할 분담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59436" w14:textId="77777777" w:rsidR="007A2CCE" w:rsidRDefault="007A2CCE"/>
        </w:tc>
      </w:tr>
      <w:tr w:rsidR="007A2CCE" w14:paraId="21C4260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60DC8" w14:textId="77777777" w:rsidR="007A2CCE" w:rsidRDefault="00000000">
            <w:r>
              <w:rPr>
                <w:b/>
                <w:bCs/>
                <w:color w:val="1A1A1A"/>
                <w:sz w:val="16"/>
                <w:szCs w:val="16"/>
              </w:rPr>
              <w:t>접점 필요 사유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B965B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백그라운드 위치 감지는 네이티브 앱에서만 가능하며, 웹·외부 플랫폼으로는 구현 불가. 「</w:t>
            </w:r>
            <w:proofErr w:type="spellStart"/>
            <w:r>
              <w:rPr>
                <w:color w:val="1A1A1A"/>
                <w:sz w:val="15"/>
                <w:szCs w:val="15"/>
              </w:rPr>
              <w:t>iM</w:t>
            </w:r>
            <w:proofErr w:type="spellEnd"/>
            <w:r>
              <w:rPr>
                <w:color w:val="1A1A1A"/>
                <w:sz w:val="15"/>
                <w:szCs w:val="15"/>
              </w:rPr>
              <w:t>뱅크」 앱을 사용하지 않는 전제에서 전용 데모 앱이 유일한 성립 경로임.</w:t>
            </w:r>
          </w:p>
        </w:tc>
      </w:tr>
    </w:tbl>
    <w:p w14:paraId="7CF4D0CE" w14:textId="77777777" w:rsidR="007A2CCE" w:rsidRDefault="007A2CCE">
      <w:pPr>
        <w:spacing w:after="65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16"/>
      </w:tblGrid>
      <w:tr w:rsidR="007A2CCE" w14:paraId="5837933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FB7A5A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</w:rPr>
              <w:t>E안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91B0C8" w14:textId="77777777" w:rsidR="007A2CCE" w:rsidRDefault="00000000">
            <w:r>
              <w:rPr>
                <w:b/>
                <w:bCs/>
                <w:color w:val="1A1A1A"/>
                <w:sz w:val="18"/>
                <w:szCs w:val="18"/>
              </w:rPr>
              <w:t>외부 AI 커넥터</w:t>
            </w:r>
            <w:r>
              <w:rPr>
                <w:color w:val="808080"/>
                <w:sz w:val="14"/>
                <w:szCs w:val="14"/>
              </w:rPr>
              <w:t xml:space="preserve">        사용자·접점  </w:t>
            </w:r>
            <w:r>
              <w:rPr>
                <w:b/>
                <w:bCs/>
                <w:color w:val="808080"/>
                <w:sz w:val="15"/>
                <w:szCs w:val="15"/>
              </w:rPr>
              <w:t>Claude 등 외부 LLM 이용자</w:t>
            </w:r>
          </w:p>
        </w:tc>
      </w:tr>
      <w:tr w:rsidR="007A2CCE" w14:paraId="40CA902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78569" w14:textId="77777777" w:rsidR="007A2CCE" w:rsidRDefault="00000000">
            <w:r>
              <w:rPr>
                <w:color w:val="1A1A1A"/>
                <w:sz w:val="16"/>
                <w:szCs w:val="16"/>
              </w:rPr>
              <w:t>현황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60495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사용자가 이미 사용 중인 AI 도구 안에서 카드 관련 질의가 발생하나, 당행 카드 데이터가 연결되어 있지 않아 일반론적 답변에 그침.</w:t>
            </w:r>
          </w:p>
        </w:tc>
      </w:tr>
      <w:tr w:rsidR="007A2CCE" w14:paraId="5E65185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8578C" w14:textId="77777777" w:rsidR="007A2CCE" w:rsidRDefault="00000000">
            <w:r>
              <w:rPr>
                <w:color w:val="1A1A1A"/>
                <w:sz w:val="16"/>
                <w:szCs w:val="16"/>
              </w:rPr>
              <w:t>서비스 장면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35E9D" w14:textId="77777777" w:rsidR="007A2CCE" w:rsidRDefault="00000000">
            <w:pPr>
              <w:spacing w:after="30"/>
            </w:pPr>
            <w:r>
              <w:rPr>
                <w:b/>
                <w:bCs/>
                <w:color w:val="00A99D"/>
                <w:sz w:val="16"/>
                <w:szCs w:val="16"/>
              </w:rPr>
              <w:t>"오늘 신세계 가는데 어떤 카드 써야 해?"</w:t>
            </w:r>
          </w:p>
          <w:p w14:paraId="7721952F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 xml:space="preserve">→ </w:t>
            </w:r>
            <w:proofErr w:type="spellStart"/>
            <w:r>
              <w:rPr>
                <w:color w:val="1A1A1A"/>
                <w:sz w:val="15"/>
                <w:szCs w:val="15"/>
              </w:rPr>
              <w:t>iM</w:t>
            </w:r>
            <w:proofErr w:type="spellEnd"/>
            <w:r>
              <w:rPr>
                <w:color w:val="1A1A1A"/>
                <w:sz w:val="15"/>
                <w:szCs w:val="15"/>
              </w:rPr>
              <w:t>카드 A가 유리합니다. 실적 27/30만원으로 3만원만 더 쓰면 5% 구간에 진입합니다.</w:t>
            </w:r>
          </w:p>
        </w:tc>
      </w:tr>
      <w:tr w:rsidR="007A2CCE" w14:paraId="0C3EA4F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3D3F0" w14:textId="77777777" w:rsidR="007A2CCE" w:rsidRDefault="00000000">
            <w:r>
              <w:rPr>
                <w:color w:val="1A1A1A"/>
                <w:sz w:val="16"/>
                <w:szCs w:val="16"/>
              </w:rPr>
              <w:t>역할 분담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69492" w14:textId="77777777" w:rsidR="007A2CCE" w:rsidRDefault="007A2CCE"/>
        </w:tc>
      </w:tr>
      <w:tr w:rsidR="007A2CCE" w14:paraId="7FAE0EE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A8DC9" w14:textId="77777777" w:rsidR="007A2CCE" w:rsidRDefault="00000000">
            <w:r>
              <w:rPr>
                <w:b/>
                <w:bCs/>
                <w:color w:val="1A1A1A"/>
                <w:sz w:val="16"/>
                <w:szCs w:val="16"/>
              </w:rPr>
              <w:t>접점 필요 사유</w:t>
            </w:r>
          </w:p>
        </w:tc>
        <w:tc>
          <w:tcPr>
            <w:tcW w:w="901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E48DC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사용자가 커넥터를 직접 추가하는 구조로 당행 전용 화면이 불필요함. B안에서 구축한 MCP 도구를 앱 신규 개발 없이 그대로 활용 가능.</w:t>
            </w:r>
          </w:p>
        </w:tc>
      </w:tr>
    </w:tbl>
    <w:p w14:paraId="537E1B1E" w14:textId="77777777" w:rsidR="007A2CCE" w:rsidRDefault="007A2CCE">
      <w:pPr>
        <w:spacing w:after="70"/>
      </w:pPr>
    </w:p>
    <w:p w14:paraId="27E32318" w14:textId="7DDF786C" w:rsidR="007A2CCE" w:rsidRDefault="00000000">
      <w:pPr>
        <w:pBdr>
          <w:bottom w:val="single" w:sz="4" w:space="3" w:color="DDDDDD"/>
        </w:pBdr>
        <w:spacing w:before="90" w:after="80"/>
        <w:rPr>
          <w:rFonts w:hint="eastAsia"/>
        </w:rPr>
      </w:pPr>
      <w:r>
        <w:rPr>
          <w:b/>
          <w:bCs/>
          <w:color w:val="00A99D"/>
          <w:sz w:val="21"/>
          <w:szCs w:val="21"/>
        </w:rPr>
        <w:t>4.</w:t>
      </w:r>
      <w:r>
        <w:rPr>
          <w:b/>
          <w:bCs/>
          <w:color w:val="1A1A1A"/>
          <w:sz w:val="21"/>
          <w:szCs w:val="21"/>
        </w:rPr>
        <w:t xml:space="preserve"> 안별 기대효과</w:t>
      </w:r>
      <w:r w:rsidR="00AC02EE">
        <w:rPr>
          <w:rFonts w:hint="eastAsia"/>
          <w:b/>
          <w:bCs/>
          <w:color w:val="1A1A1A"/>
          <w:sz w:val="21"/>
          <w:szCs w:val="21"/>
        </w:rPr>
        <w:t xml:space="preserve"> 및 (예상) 구축난이도  *검토 필요 사항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4508"/>
        <w:gridCol w:w="4508"/>
      </w:tblGrid>
      <w:tr w:rsidR="007A2CCE" w14:paraId="08F0A22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C61759" w14:textId="77777777" w:rsidR="007A2CCE" w:rsidRDefault="00000000">
            <w:r>
              <w:rPr>
                <w:color w:val="1A1A1A"/>
                <w:sz w:val="16"/>
                <w:szCs w:val="16"/>
              </w:rPr>
              <w:t>구분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7AA40B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B안</w:t>
            </w:r>
            <w:r>
              <w:rPr>
                <w:color w:val="1A1A1A"/>
                <w:sz w:val="16"/>
                <w:szCs w:val="16"/>
              </w:rPr>
              <w:t xml:space="preserve">  시범과제 전용 데모 앱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F43DB8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E안</w:t>
            </w:r>
            <w:r>
              <w:rPr>
                <w:color w:val="1A1A1A"/>
                <w:sz w:val="16"/>
                <w:szCs w:val="16"/>
              </w:rPr>
              <w:t xml:space="preserve">  외부 AI 커넥터</w:t>
            </w:r>
          </w:p>
        </w:tc>
      </w:tr>
      <w:tr w:rsidR="007A2CCE" w14:paraId="7AA392D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856C8" w14:textId="77777777" w:rsidR="007A2CCE" w:rsidRDefault="00000000">
            <w:r>
              <w:rPr>
                <w:color w:val="1A1A1A"/>
                <w:sz w:val="16"/>
                <w:szCs w:val="16"/>
              </w:rPr>
              <w:t>고객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5F021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결제 직전 최적 카드를 자동 안내 → 실적 미달로 인한 혜택 누</w:t>
            </w:r>
            <w:r>
              <w:rPr>
                <w:color w:val="1A1A1A"/>
                <w:sz w:val="15"/>
                <w:szCs w:val="15"/>
              </w:rPr>
              <w:lastRenderedPageBreak/>
              <w:t>락 방지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9E1AE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lastRenderedPageBreak/>
              <w:t>사용 중인 AI 도구에서 즉시 확인 → 별도 앱 설치 불필요</w:t>
            </w:r>
          </w:p>
        </w:tc>
      </w:tr>
      <w:tr w:rsidR="007A2CCE" w14:paraId="12BB71C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46E7C" w14:textId="77777777" w:rsidR="007A2CCE" w:rsidRDefault="00000000">
            <w:proofErr w:type="spellStart"/>
            <w:r>
              <w:rPr>
                <w:color w:val="1A1A1A"/>
                <w:sz w:val="16"/>
                <w:szCs w:val="16"/>
              </w:rPr>
              <w:t>iM</w:t>
            </w:r>
            <w:proofErr w:type="spellEnd"/>
            <w:r>
              <w:rPr>
                <w:color w:val="1A1A1A"/>
                <w:sz w:val="16"/>
                <w:szCs w:val="16"/>
              </w:rPr>
              <w:t>뱅크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F6FFB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 xml:space="preserve">위치 기반 선제 제안 경험 확보 · 카드 이용률 및 실적 구간 </w:t>
            </w:r>
            <w:proofErr w:type="spellStart"/>
            <w:r>
              <w:rPr>
                <w:color w:val="1A1A1A"/>
                <w:sz w:val="15"/>
                <w:szCs w:val="15"/>
              </w:rPr>
              <w:t>도달률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제고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79712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MCP 개방형 구조의 확장성 검증 · 외부 AI 생태계 내 접점 확보</w:t>
            </w:r>
          </w:p>
        </w:tc>
      </w:tr>
      <w:tr w:rsidR="007A2CCE" w14:paraId="1FE0AC2F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953EF" w14:textId="77777777" w:rsidR="007A2CCE" w:rsidRDefault="00000000">
            <w:r>
              <w:rPr>
                <w:color w:val="1A1A1A"/>
                <w:sz w:val="16"/>
                <w:szCs w:val="16"/>
              </w:rPr>
              <w:t>난이도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5D3D6" w14:textId="6F8D8812" w:rsidR="007A2CCE" w:rsidRDefault="00000000">
            <w:pPr>
              <w:spacing w:line="250" w:lineRule="auto"/>
              <w:rPr>
                <w:rFonts w:hint="eastAsia"/>
              </w:rPr>
            </w:pPr>
            <w:r>
              <w:rPr>
                <w:b/>
                <w:bCs/>
                <w:color w:val="00A99D"/>
                <w:sz w:val="15"/>
                <w:szCs w:val="15"/>
              </w:rPr>
              <w:t>중간</w:t>
            </w:r>
            <w:r>
              <w:rPr>
                <w:color w:val="1A1A1A"/>
                <w:sz w:val="15"/>
                <w:szCs w:val="15"/>
              </w:rPr>
              <w:t xml:space="preserve">  앱 개발 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C94AE" w14:textId="77777777" w:rsidR="007A2CCE" w:rsidRDefault="00000000">
            <w:pPr>
              <w:spacing w:line="250" w:lineRule="auto"/>
            </w:pPr>
            <w:r>
              <w:rPr>
                <w:b/>
                <w:bCs/>
                <w:color w:val="00A99D"/>
                <w:sz w:val="15"/>
                <w:szCs w:val="15"/>
              </w:rPr>
              <w:t>낮음</w:t>
            </w:r>
            <w:r>
              <w:rPr>
                <w:color w:val="1A1A1A"/>
                <w:sz w:val="15"/>
                <w:szCs w:val="15"/>
              </w:rPr>
              <w:t xml:space="preserve">  커넥터 연결</w:t>
            </w:r>
          </w:p>
        </w:tc>
      </w:tr>
    </w:tbl>
    <w:p w14:paraId="093A39CE" w14:textId="77777777" w:rsidR="007A2CCE" w:rsidRDefault="00000000">
      <w:r>
        <w:br w:type="page"/>
      </w:r>
    </w:p>
    <w:p w14:paraId="19C84631" w14:textId="77777777" w:rsidR="007A2CCE" w:rsidRDefault="00000000">
      <w:pPr>
        <w:pBdr>
          <w:bottom w:val="single" w:sz="4" w:space="3" w:color="DDDDDD"/>
        </w:pBdr>
        <w:spacing w:after="110"/>
      </w:pPr>
      <w:r>
        <w:rPr>
          <w:color w:val="808080"/>
          <w:sz w:val="16"/>
          <w:szCs w:val="16"/>
        </w:rPr>
        <w:lastRenderedPageBreak/>
        <w:t>부속 자료</w:t>
      </w:r>
    </w:p>
    <w:p w14:paraId="33397BAD" w14:textId="77777777" w:rsidR="007A2CCE" w:rsidRDefault="00000000">
      <w:pPr>
        <w:pBdr>
          <w:bottom w:val="single" w:sz="4" w:space="3" w:color="DDDDDD"/>
        </w:pBdr>
        <w:spacing w:before="90" w:after="80"/>
      </w:pPr>
      <w:r>
        <w:rPr>
          <w:b/>
          <w:bCs/>
          <w:color w:val="00A99D"/>
          <w:sz w:val="21"/>
          <w:szCs w:val="21"/>
        </w:rPr>
        <w:t>5.</w:t>
      </w:r>
      <w:r>
        <w:rPr>
          <w:b/>
          <w:bCs/>
          <w:color w:val="1A1A1A"/>
          <w:sz w:val="21"/>
          <w:szCs w:val="21"/>
        </w:rPr>
        <w:t xml:space="preserve"> 안별 구축 방향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4508"/>
        <w:gridCol w:w="4508"/>
      </w:tblGrid>
      <w:tr w:rsidR="007A2CCE" w14:paraId="5A86CE7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F4A6654" w14:textId="77777777" w:rsidR="007A2CCE" w:rsidRDefault="00000000">
            <w:r>
              <w:rPr>
                <w:color w:val="1A1A1A"/>
                <w:sz w:val="16"/>
                <w:szCs w:val="16"/>
              </w:rPr>
              <w:t>구분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446D20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B안</w:t>
            </w:r>
            <w:r>
              <w:rPr>
                <w:color w:val="1A1A1A"/>
                <w:sz w:val="16"/>
                <w:szCs w:val="16"/>
              </w:rPr>
              <w:t xml:space="preserve">  시범과제 전용 데모 앱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1B1879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E안</w:t>
            </w:r>
            <w:r>
              <w:rPr>
                <w:color w:val="1A1A1A"/>
                <w:sz w:val="16"/>
                <w:szCs w:val="16"/>
              </w:rPr>
              <w:t xml:space="preserve">  외부 AI 커넥터</w:t>
            </w:r>
          </w:p>
        </w:tc>
      </w:tr>
      <w:tr w:rsidR="007A2CCE" w14:paraId="1C95FB07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ABBCD2" w14:textId="77777777" w:rsidR="007A2CCE" w:rsidRDefault="00000000">
            <w:r>
              <w:rPr>
                <w:color w:val="1A1A1A"/>
                <w:sz w:val="16"/>
                <w:szCs w:val="16"/>
              </w:rPr>
              <w:t>구축 순서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7774FE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① 가맹점 좌표 · 혜택마스터 데이터 확정</w:t>
            </w:r>
          </w:p>
          <w:p w14:paraId="1CD010AA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② MCP 도구 명세 확정</w:t>
            </w:r>
          </w:p>
          <w:p w14:paraId="751C0745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③ MCP 서버 구축(모의 데이터)</w:t>
            </w:r>
          </w:p>
          <w:p w14:paraId="4F4FE723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 xml:space="preserve">④ 데모 앱 </w:t>
            </w:r>
            <w:proofErr w:type="spellStart"/>
            <w:r>
              <w:rPr>
                <w:color w:val="1A1A1A"/>
                <w:sz w:val="15"/>
                <w:szCs w:val="15"/>
              </w:rPr>
              <w:t>지오펜싱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· 푸시 구현</w:t>
            </w:r>
          </w:p>
          <w:p w14:paraId="47631A55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⑤ 현장 검증 · 효과 측정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FF608F1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① MCP 서버 외부 공개 규격 확정</w:t>
            </w:r>
          </w:p>
          <w:p w14:paraId="5CC1EC20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② 커넥터 인증 · 인가 체계 구성</w:t>
            </w:r>
          </w:p>
          <w:p w14:paraId="168C7B04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③ 외부 AI 연결 검증</w:t>
            </w:r>
          </w:p>
          <w:p w14:paraId="265817CE" w14:textId="77777777" w:rsidR="007A2CCE" w:rsidRDefault="00000000">
            <w:pPr>
              <w:spacing w:after="25"/>
            </w:pPr>
            <w:r>
              <w:rPr>
                <w:color w:val="1A1A1A"/>
                <w:sz w:val="15"/>
                <w:szCs w:val="15"/>
              </w:rPr>
              <w:t>④ 응답 일관성 점검</w:t>
            </w:r>
          </w:p>
        </w:tc>
      </w:tr>
      <w:tr w:rsidR="007A2CCE" w14:paraId="5830319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BF011" w14:textId="77777777" w:rsidR="007A2CCE" w:rsidRDefault="00000000">
            <w:r>
              <w:rPr>
                <w:color w:val="1A1A1A"/>
                <w:sz w:val="16"/>
                <w:szCs w:val="16"/>
              </w:rPr>
              <w:t>선행 확인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5A2AD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카드 데이터 소관 확인 · 시연 단말 배포 방식 · 위치정보 처리 동의</w:t>
            </w:r>
          </w:p>
        </w:tc>
        <w:tc>
          <w:tcPr>
            <w:tcW w:w="4508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FEB345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MCP 외부 노출 범위 · 인증 토큰 발급 정책</w:t>
            </w:r>
          </w:p>
        </w:tc>
      </w:tr>
    </w:tbl>
    <w:p w14:paraId="4BEC1BD1" w14:textId="77777777" w:rsidR="007A2CCE" w:rsidRDefault="007A2CCE">
      <w:pPr>
        <w:spacing w:after="70"/>
      </w:pPr>
    </w:p>
    <w:p w14:paraId="3BF3FB37" w14:textId="77777777" w:rsidR="007A2CCE" w:rsidRDefault="00000000">
      <w:pPr>
        <w:pBdr>
          <w:bottom w:val="single" w:sz="4" w:space="3" w:color="DDDDDD"/>
        </w:pBdr>
        <w:spacing w:before="90" w:after="80"/>
      </w:pPr>
      <w:r>
        <w:rPr>
          <w:b/>
          <w:bCs/>
          <w:color w:val="00A99D"/>
          <w:sz w:val="21"/>
          <w:szCs w:val="21"/>
        </w:rPr>
        <w:t>6.</w:t>
      </w:r>
      <w:r>
        <w:rPr>
          <w:b/>
          <w:bCs/>
          <w:color w:val="1A1A1A"/>
          <w:sz w:val="21"/>
          <w:szCs w:val="21"/>
        </w:rPr>
        <w:t xml:space="preserve"> 참고 — 2개 안의 연계 가능성</w:t>
      </w:r>
    </w:p>
    <w:p w14:paraId="19F9421A" w14:textId="77777777" w:rsidR="007A2CCE" w:rsidRDefault="00000000">
      <w:pPr>
        <w:spacing w:after="90" w:line="250" w:lineRule="auto"/>
      </w:pPr>
      <w:r>
        <w:rPr>
          <w:color w:val="808080"/>
          <w:sz w:val="15"/>
          <w:szCs w:val="15"/>
        </w:rPr>
        <w:t>각 안은 독립적으로 추진 가능함. 다만 아래와 같이 도구를 공유하므로, B안을 먼저 추진하더라도 해당 도구가 E안에 그대로 재사용됨.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6"/>
        <w:gridCol w:w="1700"/>
        <w:gridCol w:w="1700"/>
      </w:tblGrid>
      <w:tr w:rsidR="007A2CCE" w14:paraId="72009DE5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69A01D" w14:textId="77777777" w:rsidR="007A2CCE" w:rsidRDefault="00000000">
            <w:r>
              <w:rPr>
                <w:b/>
                <w:bCs/>
                <w:color w:val="1A1A1A"/>
                <w:sz w:val="16"/>
                <w:szCs w:val="16"/>
              </w:rPr>
              <w:t>MCP 도구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3022A6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B안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ADF0ED" w14:textId="77777777" w:rsidR="007A2CCE" w:rsidRDefault="00000000">
            <w:pPr>
              <w:jc w:val="center"/>
            </w:pPr>
            <w:r>
              <w:rPr>
                <w:b/>
                <w:bCs/>
                <w:color w:val="1A1A1A"/>
                <w:sz w:val="16"/>
                <w:szCs w:val="16"/>
              </w:rPr>
              <w:t>E안</w:t>
            </w:r>
          </w:p>
        </w:tc>
      </w:tr>
      <w:tr w:rsidR="007A2CCE" w14:paraId="13FD5B20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B64651" w14:textId="77777777" w:rsidR="007A2CCE" w:rsidRDefault="00000000">
            <w:r>
              <w:rPr>
                <w:color w:val="1A1A1A"/>
                <w:sz w:val="16"/>
                <w:szCs w:val="16"/>
              </w:rPr>
              <w:t>보유카드 목록 조회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B4491A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51C58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</w:tr>
      <w:tr w:rsidR="007A2CCE" w14:paraId="4442CBA8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9D978A" w14:textId="77777777" w:rsidR="007A2CCE" w:rsidRDefault="00000000">
            <w:r>
              <w:rPr>
                <w:color w:val="1A1A1A"/>
                <w:sz w:val="16"/>
                <w:szCs w:val="16"/>
              </w:rPr>
              <w:t>가맹점 혜택마스터 조회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CB7CD3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806F82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</w:tr>
      <w:tr w:rsidR="007A2CCE" w14:paraId="1B6DF7ED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8BC86B" w14:textId="77777777" w:rsidR="007A2CCE" w:rsidRDefault="00000000">
            <w:r>
              <w:rPr>
                <w:color w:val="1A1A1A"/>
                <w:sz w:val="16"/>
                <w:szCs w:val="16"/>
              </w:rPr>
              <w:t>카드별 실적 누적 조회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48949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639C3F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</w:tr>
      <w:tr w:rsidR="007A2CCE" w14:paraId="51AD0874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CD0D2C" w14:textId="77777777" w:rsidR="007A2CCE" w:rsidRDefault="00000000">
            <w:r>
              <w:rPr>
                <w:color w:val="1A1A1A"/>
                <w:sz w:val="16"/>
                <w:szCs w:val="16"/>
              </w:rPr>
              <w:t>조인 · 최적 카드 판정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7F352A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27607B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</w:tr>
      <w:tr w:rsidR="007A2CCE" w14:paraId="48DB1C09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2A25B3" w14:textId="77777777" w:rsidR="007A2CCE" w:rsidRDefault="00000000">
            <w:r>
              <w:rPr>
                <w:color w:val="1A1A1A"/>
                <w:sz w:val="16"/>
                <w:szCs w:val="16"/>
              </w:rPr>
              <w:t>위치 – 가맹점 매칭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542E1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8"/>
                <w:szCs w:val="18"/>
              </w:rPr>
              <w:t>●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139F82" w14:textId="77777777" w:rsidR="007A2CCE" w:rsidRDefault="00000000">
            <w:pPr>
              <w:jc w:val="center"/>
            </w:pPr>
            <w:r>
              <w:rPr>
                <w:b/>
                <w:bCs/>
                <w:color w:val="C8C8C8"/>
                <w:sz w:val="18"/>
                <w:szCs w:val="18"/>
              </w:rPr>
              <w:t>○</w:t>
            </w:r>
          </w:p>
        </w:tc>
      </w:tr>
      <w:tr w:rsidR="007A2CCE" w14:paraId="43CE6222" w14:textId="77777777">
        <w:tblPrEx>
          <w:tblCellMar>
            <w:top w:w="0" w:type="dxa"/>
            <w:bottom w:w="0" w:type="dxa"/>
          </w:tblCellMar>
        </w:tblPrEx>
        <w:tc>
          <w:tcPr>
            <w:tcW w:w="70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CF6EFF" w14:textId="77777777" w:rsidR="007A2CCE" w:rsidRDefault="00000000">
            <w:r>
              <w:rPr>
                <w:b/>
                <w:bCs/>
                <w:color w:val="1A1A1A"/>
                <w:sz w:val="16"/>
                <w:szCs w:val="16"/>
              </w:rPr>
              <w:t>앱 측 신규 개발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1EB6D" w14:textId="77777777" w:rsidR="007A2CCE" w:rsidRDefault="00000000">
            <w:pPr>
              <w:jc w:val="center"/>
            </w:pPr>
            <w:proofErr w:type="spellStart"/>
            <w:r>
              <w:rPr>
                <w:b/>
                <w:bCs/>
                <w:color w:val="00A99D"/>
                <w:sz w:val="16"/>
                <w:szCs w:val="16"/>
              </w:rPr>
              <w:t>지오펜싱</w:t>
            </w:r>
            <w:proofErr w:type="spellEnd"/>
            <w:r>
              <w:rPr>
                <w:b/>
                <w:bCs/>
                <w:color w:val="00A99D"/>
                <w:sz w:val="16"/>
                <w:szCs w:val="16"/>
              </w:rPr>
              <w:t xml:space="preserve"> · 푸시</w:t>
            </w:r>
          </w:p>
        </w:tc>
        <w:tc>
          <w:tcPr>
            <w:tcW w:w="1700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1196AE" w14:textId="77777777" w:rsidR="007A2CCE" w:rsidRDefault="00000000">
            <w:pPr>
              <w:jc w:val="center"/>
            </w:pPr>
            <w:r>
              <w:rPr>
                <w:b/>
                <w:bCs/>
                <w:color w:val="00A99D"/>
                <w:sz w:val="16"/>
                <w:szCs w:val="16"/>
              </w:rPr>
              <w:t>없음</w:t>
            </w:r>
          </w:p>
        </w:tc>
      </w:tr>
    </w:tbl>
    <w:p w14:paraId="5F9792C8" w14:textId="77777777" w:rsidR="007A2CCE" w:rsidRDefault="007A2CCE">
      <w:pPr>
        <w:spacing w:after="55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2CCE" w14:paraId="3C1532B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6FA17" w14:textId="77777777" w:rsidR="007A2CCE" w:rsidRDefault="00000000">
            <w:pPr>
              <w:spacing w:line="250" w:lineRule="auto"/>
            </w:pPr>
            <w:r>
              <w:rPr>
                <w:color w:val="1A1A1A"/>
                <w:sz w:val="15"/>
                <w:szCs w:val="15"/>
              </w:rPr>
              <w:t>B안에서 구축하는 MCP 도구가 E안에 그대로 재사용되며, E안은 앱 측 신규 개발 없이 커넥터 연결만으로 성립함. 즉 시범과제에서 만든 결과물이 폐기되지 않고 접점이 확대되어도 개발 범위를 줄이는 구조로, MCP 방식으로 구축하는 실익이 여기에서 발생함.</w:t>
            </w:r>
          </w:p>
        </w:tc>
      </w:tr>
    </w:tbl>
    <w:p w14:paraId="1447D267" w14:textId="77777777" w:rsidR="007970A5" w:rsidRDefault="007970A5"/>
    <w:sectPr w:rsidR="007970A5">
      <w:footerReference w:type="default" r:id="rId7"/>
      <w:pgSz w:w="11906" w:h="16838"/>
      <w:pgMar w:top="720" w:right="720" w:bottom="6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EA874F" w14:textId="77777777" w:rsidR="007970A5" w:rsidRDefault="007970A5">
      <w:r>
        <w:separator/>
      </w:r>
    </w:p>
  </w:endnote>
  <w:endnote w:type="continuationSeparator" w:id="0">
    <w:p w14:paraId="72E33BFE" w14:textId="77777777" w:rsidR="007970A5" w:rsidRDefault="0079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CC4F83" w14:textId="77777777" w:rsidR="007A2CCE" w:rsidRDefault="00000000">
    <w:pPr>
      <w:spacing w:before="120"/>
      <w:jc w:val="center"/>
    </w:pPr>
    <w:proofErr w:type="spellStart"/>
    <w:r>
      <w:rPr>
        <w:color w:val="808080"/>
        <w:sz w:val="14"/>
        <w:szCs w:val="14"/>
      </w:rPr>
      <w:t>iM</w:t>
    </w:r>
    <w:proofErr w:type="spellEnd"/>
    <w:r>
      <w:rPr>
        <w:color w:val="808080"/>
        <w:sz w:val="14"/>
        <w:szCs w:val="14"/>
      </w:rPr>
      <w:t>뱅크 AX</w:t>
    </w:r>
    <w:proofErr w:type="spellStart"/>
    <w:r>
      <w:rPr>
        <w:color w:val="808080"/>
        <w:sz w:val="14"/>
        <w:szCs w:val="14"/>
      </w:rPr>
      <w:t>추진부</w:t>
    </w:r>
    <w:proofErr w:type="spellEnd"/>
    <w:r>
      <w:rPr>
        <w:color w:val="808080"/>
        <w:sz w:val="14"/>
        <w:szCs w:val="14"/>
      </w:rPr>
      <w:t xml:space="preserve">  ·  카드관리 에이전트 시범과제 추진(안)     </w:t>
    </w:r>
    <w:r>
      <w:rPr>
        <w:b/>
        <w:bCs/>
        <w:color w:val="808080"/>
        <w:sz w:val="14"/>
        <w:szCs w:val="14"/>
      </w:rPr>
      <w:fldChar w:fldCharType="begin"/>
    </w:r>
    <w:r>
      <w:rPr>
        <w:b/>
        <w:bCs/>
        <w:color w:val="808080"/>
        <w:sz w:val="14"/>
        <w:szCs w:val="14"/>
      </w:rPr>
      <w:instrText>PAGE</w:instrText>
    </w:r>
    <w:r>
      <w:rPr>
        <w:b/>
        <w:bCs/>
        <w:color w:val="808080"/>
        <w:sz w:val="14"/>
        <w:szCs w:val="14"/>
      </w:rPr>
      <w:fldChar w:fldCharType="separate"/>
    </w:r>
    <w:r w:rsidR="00AC02EE">
      <w:rPr>
        <w:b/>
        <w:bCs/>
        <w:noProof/>
        <w:color w:val="808080"/>
        <w:sz w:val="14"/>
        <w:szCs w:val="14"/>
      </w:rPr>
      <w:t>1</w:t>
    </w:r>
    <w:r>
      <w:rPr>
        <w:b/>
        <w:bCs/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/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AC02EE">
      <w:rPr>
        <w:noProof/>
        <w:color w:val="808080"/>
        <w:sz w:val="14"/>
        <w:szCs w:val="14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83B85" w14:textId="77777777" w:rsidR="007970A5" w:rsidRDefault="007970A5">
      <w:r>
        <w:separator/>
      </w:r>
    </w:p>
  </w:footnote>
  <w:footnote w:type="continuationSeparator" w:id="0">
    <w:p w14:paraId="2523FBF2" w14:textId="77777777" w:rsidR="007970A5" w:rsidRDefault="00797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B3079B"/>
    <w:multiLevelType w:val="hybridMultilevel"/>
    <w:tmpl w:val="DDA6C336"/>
    <w:lvl w:ilvl="0" w:tplc="6862D41E">
      <w:start w:val="1"/>
      <w:numFmt w:val="bullet"/>
      <w:lvlText w:val="●"/>
      <w:lvlJc w:val="left"/>
      <w:pPr>
        <w:ind w:left="720" w:hanging="360"/>
      </w:pPr>
    </w:lvl>
    <w:lvl w:ilvl="1" w:tplc="24A65838">
      <w:start w:val="1"/>
      <w:numFmt w:val="bullet"/>
      <w:lvlText w:val="○"/>
      <w:lvlJc w:val="left"/>
      <w:pPr>
        <w:ind w:left="1440" w:hanging="360"/>
      </w:pPr>
    </w:lvl>
    <w:lvl w:ilvl="2" w:tplc="F97254E6">
      <w:start w:val="1"/>
      <w:numFmt w:val="bullet"/>
      <w:lvlText w:val="■"/>
      <w:lvlJc w:val="left"/>
      <w:pPr>
        <w:ind w:left="2160" w:hanging="360"/>
      </w:pPr>
    </w:lvl>
    <w:lvl w:ilvl="3" w:tplc="6B646694">
      <w:start w:val="1"/>
      <w:numFmt w:val="bullet"/>
      <w:lvlText w:val="●"/>
      <w:lvlJc w:val="left"/>
      <w:pPr>
        <w:ind w:left="2880" w:hanging="360"/>
      </w:pPr>
    </w:lvl>
    <w:lvl w:ilvl="4" w:tplc="D8D02A24">
      <w:start w:val="1"/>
      <w:numFmt w:val="bullet"/>
      <w:lvlText w:val="○"/>
      <w:lvlJc w:val="left"/>
      <w:pPr>
        <w:ind w:left="3600" w:hanging="360"/>
      </w:pPr>
    </w:lvl>
    <w:lvl w:ilvl="5" w:tplc="1F52FE20">
      <w:start w:val="1"/>
      <w:numFmt w:val="bullet"/>
      <w:lvlText w:val="■"/>
      <w:lvlJc w:val="left"/>
      <w:pPr>
        <w:ind w:left="4320" w:hanging="360"/>
      </w:pPr>
    </w:lvl>
    <w:lvl w:ilvl="6" w:tplc="A7EC7E4E">
      <w:start w:val="1"/>
      <w:numFmt w:val="bullet"/>
      <w:lvlText w:val="●"/>
      <w:lvlJc w:val="left"/>
      <w:pPr>
        <w:ind w:left="5040" w:hanging="360"/>
      </w:pPr>
    </w:lvl>
    <w:lvl w:ilvl="7" w:tplc="F9887756">
      <w:start w:val="1"/>
      <w:numFmt w:val="bullet"/>
      <w:lvlText w:val="●"/>
      <w:lvlJc w:val="left"/>
      <w:pPr>
        <w:ind w:left="5760" w:hanging="360"/>
      </w:pPr>
    </w:lvl>
    <w:lvl w:ilvl="8" w:tplc="B162A68E">
      <w:start w:val="1"/>
      <w:numFmt w:val="bullet"/>
      <w:lvlText w:val="●"/>
      <w:lvlJc w:val="left"/>
      <w:pPr>
        <w:ind w:left="6480" w:hanging="360"/>
      </w:pPr>
    </w:lvl>
  </w:abstractNum>
  <w:num w:numId="1" w16cid:durableId="515853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CE"/>
    <w:rsid w:val="007970A5"/>
    <w:rsid w:val="007A2CCE"/>
    <w:rsid w:val="00AC02EE"/>
    <w:rsid w:val="00E7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053BB"/>
  <w15:docId w15:val="{B689F106-11BD-444D-8D8B-113CF43A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17"/>
        <w:szCs w:val="1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D3A30B2-92BA-D343-A7AF-A6E8CDE61AC9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cd62f288-12a6-438a-8044-def5d1ee596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606</Words>
  <Characters>1608</Characters>
  <Application>Microsoft Office Word</Application>
  <DocSecurity>0</DocSecurity>
  <Lines>134</Lines>
  <Paragraphs>138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희진 김</cp:lastModifiedBy>
  <cp:revision>2</cp:revision>
  <dcterms:created xsi:type="dcterms:W3CDTF">2026-08-20T04:36:00Z</dcterms:created>
  <dcterms:modified xsi:type="dcterms:W3CDTF">2026-08-20T04:57:00Z</dcterms:modified>
</cp:coreProperties>
</file>