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9FF8D" w14:textId="77777777" w:rsidR="005B5F72" w:rsidRPr="005B5F72" w:rsidRDefault="005B5F72" w:rsidP="005B5F72">
      <w:pPr>
        <w:pStyle w:val="Body"/>
        <w:suppressLineNumbers/>
        <w:jc w:val="center"/>
        <w:rPr>
          <w:rFonts w:ascii="Times New Roman" w:hAnsi="Times New Roman" w:cs="Times New Roman"/>
          <w:color w:val="000000" w:themeColor="text1"/>
        </w:rPr>
      </w:pPr>
      <w:bookmarkStart w:id="0" w:name="model-structure"/>
      <w:r w:rsidRPr="005B5F72">
        <w:rPr>
          <w:rFonts w:ascii="Times New Roman" w:hAnsi="Times New Roman" w:cs="Times New Roman"/>
          <w:color w:val="000000" w:themeColor="text1"/>
        </w:rPr>
        <w:t>Small-scale topographic fronts along an exposed coast structure plankton communities and facilitate larval retention</w:t>
      </w:r>
    </w:p>
    <w:p w14:paraId="6CBDA268" w14:textId="77777777" w:rsidR="005B5F72" w:rsidRPr="005B5F72" w:rsidRDefault="005B5F72" w:rsidP="005B5F72">
      <w:pPr>
        <w:pStyle w:val="Body"/>
        <w:suppressLineNumbers/>
        <w:jc w:val="center"/>
        <w:rPr>
          <w:rFonts w:ascii="Times New Roman" w:hAnsi="Times New Roman" w:cs="Times New Roman"/>
          <w:color w:val="000000" w:themeColor="text1"/>
        </w:rPr>
      </w:pPr>
    </w:p>
    <w:p w14:paraId="420C55FC" w14:textId="77777777" w:rsidR="005B5F72" w:rsidRPr="005B5F72" w:rsidRDefault="005B5F72" w:rsidP="005B5F72">
      <w:pPr>
        <w:pStyle w:val="Body"/>
        <w:suppressLineNumbers/>
        <w:jc w:val="center"/>
        <w:rPr>
          <w:rFonts w:ascii="Times New Roman" w:hAnsi="Times New Roman" w:cs="Times New Roman"/>
          <w:color w:val="000000" w:themeColor="text1"/>
          <w:vertAlign w:val="superscript"/>
        </w:rPr>
      </w:pPr>
      <w:r w:rsidRPr="005B5F72">
        <w:rPr>
          <w:rFonts w:ascii="Times New Roman" w:hAnsi="Times New Roman" w:cs="Times New Roman"/>
          <w:color w:val="000000" w:themeColor="text1"/>
        </w:rPr>
        <w:t xml:space="preserve">Helen </w:t>
      </w:r>
      <w:proofErr w:type="gramStart"/>
      <w:r w:rsidRPr="005B5F72">
        <w:rPr>
          <w:rFonts w:ascii="Times New Roman" w:hAnsi="Times New Roman" w:cs="Times New Roman"/>
          <w:color w:val="000000" w:themeColor="text1"/>
        </w:rPr>
        <w:t>Killeen,</w:t>
      </w:r>
      <w:r w:rsidRPr="005B5F72">
        <w:rPr>
          <w:rFonts w:ascii="Times New Roman" w:hAnsi="Times New Roman" w:cs="Times New Roman"/>
          <w:color w:val="000000" w:themeColor="text1"/>
          <w:vertAlign w:val="superscript"/>
        </w:rPr>
        <w:t>*</w:t>
      </w:r>
      <w:proofErr w:type="gramEnd"/>
      <w:r w:rsidRPr="005B5F72">
        <w:rPr>
          <w:rFonts w:ascii="Times New Roman" w:hAnsi="Times New Roman" w:cs="Times New Roman"/>
          <w:color w:val="000000" w:themeColor="text1"/>
          <w:vertAlign w:val="superscript"/>
        </w:rPr>
        <w:t>1,2,3</w:t>
      </w:r>
      <w:r w:rsidRPr="005B5F72">
        <w:rPr>
          <w:rFonts w:ascii="Times New Roman" w:hAnsi="Times New Roman" w:cs="Times New Roman"/>
          <w:color w:val="000000" w:themeColor="text1"/>
        </w:rPr>
        <w:t xml:space="preserve"> Marian Parker,</w:t>
      </w:r>
      <w:r w:rsidRPr="005B5F72">
        <w:rPr>
          <w:rFonts w:ascii="Times New Roman" w:hAnsi="Times New Roman" w:cs="Times New Roman"/>
          <w:color w:val="000000" w:themeColor="text1"/>
          <w:vertAlign w:val="superscript"/>
        </w:rPr>
        <w:t>1</w:t>
      </w:r>
      <w:r w:rsidRPr="005B5F72">
        <w:rPr>
          <w:rFonts w:ascii="Times New Roman" w:hAnsi="Times New Roman" w:cs="Times New Roman"/>
          <w:color w:val="000000" w:themeColor="text1"/>
        </w:rPr>
        <w:t xml:space="preserve"> Steven G Morgan,</w:t>
      </w:r>
      <w:r w:rsidRPr="005B5F72">
        <w:rPr>
          <w:rFonts w:ascii="Times New Roman" w:hAnsi="Times New Roman" w:cs="Times New Roman"/>
          <w:color w:val="000000" w:themeColor="text1"/>
          <w:vertAlign w:val="superscript"/>
        </w:rPr>
        <w:t>1,2</w:t>
      </w:r>
      <w:r w:rsidRPr="005B5F72">
        <w:rPr>
          <w:rFonts w:ascii="Times New Roman" w:hAnsi="Times New Roman" w:cs="Times New Roman"/>
          <w:color w:val="000000" w:themeColor="text1"/>
        </w:rPr>
        <w:t xml:space="preserve"> John L Largier,</w:t>
      </w:r>
      <w:r w:rsidRPr="005B5F72">
        <w:rPr>
          <w:rFonts w:ascii="Times New Roman" w:hAnsi="Times New Roman" w:cs="Times New Roman"/>
          <w:color w:val="000000" w:themeColor="text1"/>
          <w:vertAlign w:val="superscript"/>
        </w:rPr>
        <w:t>1,2</w:t>
      </w:r>
      <w:r w:rsidRPr="005B5F72">
        <w:rPr>
          <w:rFonts w:ascii="Times New Roman" w:hAnsi="Times New Roman" w:cs="Times New Roman"/>
          <w:color w:val="000000" w:themeColor="text1"/>
        </w:rPr>
        <w:t xml:space="preserve"> Michael G Susner,</w:t>
      </w:r>
      <w:r w:rsidRPr="005B5F72">
        <w:rPr>
          <w:rFonts w:ascii="Times New Roman" w:hAnsi="Times New Roman" w:cs="Times New Roman"/>
          <w:color w:val="000000" w:themeColor="text1"/>
          <w:vertAlign w:val="superscript"/>
        </w:rPr>
        <w:t>1</w:t>
      </w:r>
      <w:r w:rsidRPr="005B5F72">
        <w:rPr>
          <w:rFonts w:ascii="Times New Roman" w:hAnsi="Times New Roman" w:cs="Times New Roman"/>
          <w:color w:val="000000" w:themeColor="text1"/>
        </w:rPr>
        <w:t xml:space="preserve"> Connor Dibble,</w:t>
      </w:r>
      <w:r w:rsidRPr="005B5F72">
        <w:rPr>
          <w:rFonts w:ascii="Times New Roman" w:hAnsi="Times New Roman" w:cs="Times New Roman"/>
          <w:color w:val="000000" w:themeColor="text1"/>
          <w:vertAlign w:val="superscript"/>
        </w:rPr>
        <w:t>1,2,4</w:t>
      </w:r>
      <w:r w:rsidRPr="005B5F72">
        <w:rPr>
          <w:rFonts w:ascii="Times New Roman" w:hAnsi="Times New Roman" w:cs="Times New Roman"/>
          <w:color w:val="000000" w:themeColor="text1"/>
        </w:rPr>
        <w:t xml:space="preserve"> and David Dann.</w:t>
      </w:r>
      <w:r w:rsidRPr="005B5F72">
        <w:rPr>
          <w:rFonts w:ascii="Times New Roman" w:hAnsi="Times New Roman" w:cs="Times New Roman"/>
          <w:color w:val="000000" w:themeColor="text1"/>
          <w:vertAlign w:val="superscript"/>
        </w:rPr>
        <w:t>1</w:t>
      </w:r>
    </w:p>
    <w:p w14:paraId="6E4B7518" w14:textId="77777777" w:rsidR="005B5F72" w:rsidRPr="005B5F72" w:rsidRDefault="005B5F72" w:rsidP="005B5F72">
      <w:pPr>
        <w:pStyle w:val="Body"/>
        <w:suppressLineNumbers/>
        <w:jc w:val="center"/>
        <w:rPr>
          <w:rFonts w:ascii="Times New Roman" w:hAnsi="Times New Roman" w:cs="Times New Roman"/>
          <w:color w:val="000000" w:themeColor="text1"/>
          <w:vertAlign w:val="superscript"/>
        </w:rPr>
      </w:pPr>
    </w:p>
    <w:p w14:paraId="5FD7FDAC" w14:textId="77777777" w:rsidR="005B5F72" w:rsidRPr="005B5F72" w:rsidRDefault="005B5F72" w:rsidP="005B5F72">
      <w:pPr>
        <w:pStyle w:val="Body"/>
        <w:suppressLineNumbers/>
        <w:ind w:left="720" w:hanging="720"/>
        <w:jc w:val="center"/>
        <w:rPr>
          <w:rFonts w:ascii="Times New Roman" w:hAnsi="Times New Roman" w:cs="Times New Roman"/>
          <w:color w:val="000000" w:themeColor="text1"/>
        </w:rPr>
      </w:pPr>
      <w:r w:rsidRPr="005B5F72">
        <w:rPr>
          <w:rFonts w:ascii="Times New Roman" w:hAnsi="Times New Roman" w:cs="Times New Roman"/>
          <w:color w:val="000000" w:themeColor="text1"/>
          <w:vertAlign w:val="superscript"/>
        </w:rPr>
        <w:t>*</w:t>
      </w:r>
      <w:r w:rsidRPr="005B5F72">
        <w:rPr>
          <w:rFonts w:ascii="Times New Roman" w:hAnsi="Times New Roman" w:cs="Times New Roman"/>
          <w:color w:val="000000" w:themeColor="text1"/>
        </w:rPr>
        <w:t xml:space="preserve">Corresponding author, </w:t>
      </w:r>
      <w:r w:rsidRPr="005B5F72">
        <w:rPr>
          <w:rFonts w:ascii="Times New Roman" w:hAnsi="Times New Roman" w:cs="Times New Roman"/>
          <w:color w:val="000000" w:themeColor="text1"/>
          <w:vertAlign w:val="superscript"/>
        </w:rPr>
        <w:t>1</w:t>
      </w:r>
      <w:r w:rsidRPr="005B5F72">
        <w:rPr>
          <w:rFonts w:ascii="Times New Roman" w:hAnsi="Times New Roman" w:cs="Times New Roman"/>
          <w:color w:val="000000" w:themeColor="text1"/>
        </w:rPr>
        <w:t xml:space="preserve">Coastal and Marine Sciences Institute, University of California Davis (2099 Westshore Rd., Bodega Bay, CA 94923, USA), </w:t>
      </w:r>
      <w:r w:rsidRPr="005B5F72">
        <w:rPr>
          <w:rFonts w:ascii="Times New Roman" w:hAnsi="Times New Roman" w:cs="Times New Roman"/>
          <w:color w:val="000000" w:themeColor="text1"/>
          <w:vertAlign w:val="superscript"/>
        </w:rPr>
        <w:t>2</w:t>
      </w:r>
      <w:r w:rsidRPr="005B5F72">
        <w:rPr>
          <w:rFonts w:ascii="Times New Roman" w:hAnsi="Times New Roman" w:cs="Times New Roman"/>
          <w:color w:val="000000" w:themeColor="text1"/>
        </w:rPr>
        <w:t xml:space="preserve">Department of Environmental Science &amp; Policy, University of California Davis (2132 Wickson Hall, University of California Davis, One Shields Ave., Davis, CA 95616, USA), </w:t>
      </w:r>
      <w:r w:rsidRPr="005B5F72">
        <w:rPr>
          <w:rFonts w:ascii="Times New Roman" w:hAnsi="Times New Roman" w:cs="Times New Roman"/>
          <w:color w:val="000000" w:themeColor="text1"/>
          <w:vertAlign w:val="superscript"/>
        </w:rPr>
        <w:t>3</w:t>
      </w:r>
      <w:r w:rsidRPr="005B5F72">
        <w:rPr>
          <w:rFonts w:ascii="Times New Roman" w:hAnsi="Times New Roman" w:cs="Times New Roman"/>
          <w:color w:val="000000" w:themeColor="text1"/>
        </w:rPr>
        <w:t xml:space="preserve">Farallon Institute (101 H St., Ste. Q, Petaluma, CA 94952, USA), </w:t>
      </w:r>
      <w:r w:rsidRPr="005B5F72">
        <w:rPr>
          <w:rFonts w:ascii="Times New Roman" w:hAnsi="Times New Roman" w:cs="Times New Roman"/>
          <w:color w:val="000000" w:themeColor="text1"/>
          <w:vertAlign w:val="superscript"/>
        </w:rPr>
        <w:t>4</w:t>
      </w:r>
      <w:r w:rsidRPr="005B5F72">
        <w:rPr>
          <w:rFonts w:ascii="Times New Roman" w:hAnsi="Times New Roman" w:cs="Times New Roman"/>
          <w:color w:val="000000" w:themeColor="text1"/>
        </w:rPr>
        <w:t>Scoot Science (877 Cedar St., Ste. 150, Santa Cruz, CA 95060, USA)</w:t>
      </w:r>
    </w:p>
    <w:p w14:paraId="43D68497" w14:textId="77777777" w:rsidR="000F368B" w:rsidRDefault="000F368B" w:rsidP="000F368B">
      <w:pPr>
        <w:pStyle w:val="Body"/>
        <w:rPr>
          <w:rStyle w:val="None"/>
          <w:rFonts w:ascii="Times New Roman" w:eastAsia="Times New Roman" w:hAnsi="Times New Roman" w:cs="Times New Roman"/>
          <w:i/>
          <w:iCs/>
        </w:rPr>
      </w:pPr>
    </w:p>
    <w:p w14:paraId="5A6A2FF0" w14:textId="77777777" w:rsidR="000F368B" w:rsidRDefault="000F368B" w:rsidP="000F368B">
      <w:pPr>
        <w:pStyle w:val="Body"/>
        <w:rPr>
          <w:rStyle w:val="None"/>
          <w:rFonts w:ascii="Times New Roman" w:eastAsia="Times New Roman" w:hAnsi="Times New Roman" w:cs="Times New Roman"/>
          <w:i/>
          <w:iCs/>
        </w:rPr>
      </w:pPr>
    </w:p>
    <w:p w14:paraId="0C7C7048" w14:textId="17A9713F" w:rsidR="000F368B" w:rsidRPr="007F3142" w:rsidRDefault="000F368B" w:rsidP="000F368B">
      <w:pPr>
        <w:pStyle w:val="Body"/>
        <w:rPr>
          <w:rStyle w:val="None"/>
          <w:rFonts w:ascii="Times New Roman" w:eastAsia="Times New Roman" w:hAnsi="Times New Roman" w:cs="Times New Roman"/>
          <w:i/>
          <w:iCs/>
        </w:rPr>
      </w:pPr>
      <w:r w:rsidRPr="007F3142">
        <w:rPr>
          <w:rStyle w:val="None"/>
          <w:rFonts w:ascii="Times New Roman" w:eastAsia="Times New Roman" w:hAnsi="Times New Roman" w:cs="Times New Roman"/>
          <w:i/>
          <w:iCs/>
          <w:noProof/>
        </w:rPr>
        <w:drawing>
          <wp:inline distT="0" distB="0" distL="0" distR="0" wp14:anchorId="6004A750" wp14:editId="2D93990E">
            <wp:extent cx="5486400" cy="4114800"/>
            <wp:effectExtent l="0" t="0" r="0" b="0"/>
            <wp:docPr id="1073741825" name="officeArt object" descr="IMG_0332.JPG"/>
            <wp:cNvGraphicFramePr/>
            <a:graphic xmlns:a="http://schemas.openxmlformats.org/drawingml/2006/main">
              <a:graphicData uri="http://schemas.openxmlformats.org/drawingml/2006/picture">
                <pic:pic xmlns:pic="http://schemas.openxmlformats.org/drawingml/2006/picture">
                  <pic:nvPicPr>
                    <pic:cNvPr id="1073741825" name="IMG_0332.JPG" descr="IMG_0332.JPG"/>
                    <pic:cNvPicPr>
                      <a:picLocks noChangeAspect="1"/>
                    </pic:cNvPicPr>
                  </pic:nvPicPr>
                  <pic:blipFill>
                    <a:blip r:embed="rId7"/>
                    <a:stretch>
                      <a:fillRect/>
                    </a:stretch>
                  </pic:blipFill>
                  <pic:spPr>
                    <a:xfrm>
                      <a:off x="0" y="0"/>
                      <a:ext cx="5486400" cy="4114800"/>
                    </a:xfrm>
                    <a:prstGeom prst="rect">
                      <a:avLst/>
                    </a:prstGeom>
                    <a:ln w="38100" cap="sq">
                      <a:solidFill>
                        <a:srgbClr val="000000"/>
                      </a:solidFill>
                      <a:prstDash val="solid"/>
                      <a:miter lim="800000"/>
                    </a:ln>
                    <a:effectLst/>
                  </pic:spPr>
                </pic:pic>
              </a:graphicData>
            </a:graphic>
          </wp:inline>
        </w:drawing>
      </w:r>
    </w:p>
    <w:p w14:paraId="1CEC253E" w14:textId="77777777" w:rsidR="000F368B" w:rsidRPr="007F3142" w:rsidRDefault="000F368B" w:rsidP="000F368B">
      <w:pPr>
        <w:pStyle w:val="Body"/>
        <w:rPr>
          <w:rStyle w:val="Hyperlink1"/>
          <w:rFonts w:eastAsia="Arial Unicode MS"/>
        </w:rPr>
      </w:pPr>
    </w:p>
    <w:p w14:paraId="2A5D8002" w14:textId="3A6039CA" w:rsidR="000F368B" w:rsidRDefault="000F368B" w:rsidP="000F368B">
      <w:pPr>
        <w:pStyle w:val="Normal1"/>
        <w:rPr>
          <w:rStyle w:val="Hyperlink1"/>
          <w:rFonts w:eastAsia="Arial Unicode MS"/>
        </w:rPr>
      </w:pPr>
      <w:r w:rsidRPr="007F3142">
        <w:rPr>
          <w:rStyle w:val="None"/>
          <w:rFonts w:ascii="Times New Roman" w:hAnsi="Times New Roman" w:cs="Times New Roman"/>
          <w:b/>
          <w:bCs/>
        </w:rPr>
        <w:t xml:space="preserve">Fig. </w:t>
      </w:r>
      <w:r>
        <w:rPr>
          <w:rStyle w:val="None"/>
          <w:rFonts w:ascii="Times New Roman" w:hAnsi="Times New Roman" w:cs="Times New Roman"/>
          <w:b/>
          <w:bCs/>
        </w:rPr>
        <w:t>S</w:t>
      </w:r>
      <w:r w:rsidRPr="007F3142">
        <w:rPr>
          <w:rStyle w:val="None"/>
          <w:rFonts w:ascii="Times New Roman" w:hAnsi="Times New Roman" w:cs="Times New Roman"/>
          <w:b/>
          <w:bCs/>
        </w:rPr>
        <w:t xml:space="preserve">1. </w:t>
      </w:r>
      <w:r w:rsidRPr="007F3142">
        <w:rPr>
          <w:rStyle w:val="Hyperlink1"/>
          <w:rFonts w:eastAsia="Arial Unicode MS"/>
        </w:rPr>
        <w:t>Photograph of a front poleward of Bodega Head in northern California. Image shows a foam line and a gradient in water color across the front.</w:t>
      </w:r>
    </w:p>
    <w:p w14:paraId="2FD01BF9" w14:textId="77777777" w:rsidR="000F368B" w:rsidRDefault="000F368B">
      <w:pPr>
        <w:pStyle w:val="Heading2"/>
        <w:rPr>
          <w:rFonts w:ascii="Times New Roman" w:hAnsi="Times New Roman" w:cs="Times New Roman"/>
          <w:color w:val="000000" w:themeColor="text1"/>
        </w:rPr>
      </w:pPr>
    </w:p>
    <w:p w14:paraId="3F130A9D" w14:textId="77777777" w:rsidR="000F368B" w:rsidRDefault="000F368B">
      <w:pPr>
        <w:pStyle w:val="Heading2"/>
        <w:rPr>
          <w:rFonts w:ascii="Times New Roman" w:hAnsi="Times New Roman" w:cs="Times New Roman"/>
          <w:color w:val="000000" w:themeColor="text1"/>
        </w:rPr>
      </w:pPr>
    </w:p>
    <w:p w14:paraId="3D807812" w14:textId="5DCDE690" w:rsidR="008F118E" w:rsidRPr="005B5F72" w:rsidRDefault="00000000">
      <w:pPr>
        <w:pStyle w:val="Heading2"/>
        <w:rPr>
          <w:rFonts w:ascii="Times New Roman" w:hAnsi="Times New Roman" w:cs="Times New Roman"/>
          <w:color w:val="000000" w:themeColor="text1"/>
        </w:rPr>
      </w:pPr>
      <w:r w:rsidRPr="005B5F72">
        <w:rPr>
          <w:rFonts w:ascii="Times New Roman" w:hAnsi="Times New Roman" w:cs="Times New Roman"/>
          <w:color w:val="000000" w:themeColor="text1"/>
        </w:rPr>
        <w:t>Model structure</w:t>
      </w:r>
    </w:p>
    <w:p w14:paraId="048B109A"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color w:val="000000" w:themeColor="text1"/>
        </w:rPr>
        <w:t xml:space="preserve">For each of the 17 plankton types below, all of which were present in &gt;50% of samples collected, we tested four related models. All four models employed a hurdle structure (zero and non-zero outcomes modeled separately) and had a fixed effect for location and </w:t>
      </w:r>
      <w:proofErr w:type="spellStart"/>
      <w:proofErr w:type="gramStart"/>
      <w:r w:rsidRPr="005B5F72">
        <w:rPr>
          <w:rFonts w:ascii="Times New Roman" w:hAnsi="Times New Roman" w:cs="Times New Roman"/>
          <w:color w:val="000000" w:themeColor="text1"/>
        </w:rPr>
        <w:t>depth:location</w:t>
      </w:r>
      <w:proofErr w:type="spellEnd"/>
      <w:proofErr w:type="gramEnd"/>
      <w:r w:rsidRPr="005B5F72">
        <w:rPr>
          <w:rFonts w:ascii="Times New Roman" w:hAnsi="Times New Roman" w:cs="Times New Roman"/>
          <w:color w:val="000000" w:themeColor="text1"/>
        </w:rPr>
        <w:t>, but varied in error and random effect structure.</w:t>
      </w:r>
    </w:p>
    <w:p w14:paraId="6608910D" w14:textId="77777777" w:rsidR="008F118E" w:rsidRPr="005B5F72" w:rsidRDefault="00000000">
      <w:pPr>
        <w:pStyle w:val="BodyText"/>
        <w:rPr>
          <w:rFonts w:ascii="Times New Roman" w:hAnsi="Times New Roman" w:cs="Times New Roman"/>
          <w:color w:val="000000" w:themeColor="text1"/>
        </w:rPr>
      </w:pPr>
      <w:r w:rsidRPr="005B5F72">
        <w:rPr>
          <w:rFonts w:ascii="Times New Roman" w:hAnsi="Times New Roman" w:cs="Times New Roman"/>
          <w:b/>
          <w:bCs/>
          <w:color w:val="000000" w:themeColor="text1"/>
        </w:rPr>
        <w:t>Model 0</w:t>
      </w:r>
      <w:r w:rsidRPr="005B5F72">
        <w:rPr>
          <w:rFonts w:ascii="Times New Roman" w:hAnsi="Times New Roman" w:cs="Times New Roman"/>
          <w:color w:val="000000" w:themeColor="text1"/>
        </w:rPr>
        <w:t xml:space="preserve">: Truncated </w:t>
      </w:r>
      <w:proofErr w:type="spellStart"/>
      <w:r w:rsidRPr="005B5F72">
        <w:rPr>
          <w:rFonts w:ascii="Times New Roman" w:hAnsi="Times New Roman" w:cs="Times New Roman"/>
          <w:color w:val="000000" w:themeColor="text1"/>
        </w:rPr>
        <w:t>poisson</w:t>
      </w:r>
      <w:proofErr w:type="spellEnd"/>
      <w:r w:rsidRPr="005B5F72">
        <w:rPr>
          <w:rFonts w:ascii="Times New Roman" w:hAnsi="Times New Roman" w:cs="Times New Roman"/>
          <w:color w:val="000000" w:themeColor="text1"/>
        </w:rPr>
        <w:t xml:space="preserve"> distribution</w:t>
      </w:r>
    </w:p>
    <w:p w14:paraId="71B186E5" w14:textId="77777777" w:rsidR="008F118E" w:rsidRPr="005B5F72" w:rsidRDefault="00000000">
      <w:pPr>
        <w:pStyle w:val="BodyText"/>
        <w:rPr>
          <w:rFonts w:ascii="Times New Roman" w:hAnsi="Times New Roman" w:cs="Times New Roman"/>
          <w:color w:val="000000" w:themeColor="text1"/>
        </w:rPr>
      </w:pPr>
      <w:r w:rsidRPr="005B5F72">
        <w:rPr>
          <w:rFonts w:ascii="Times New Roman" w:hAnsi="Times New Roman" w:cs="Times New Roman"/>
          <w:b/>
          <w:bCs/>
          <w:color w:val="000000" w:themeColor="text1"/>
        </w:rPr>
        <w:t>Model 1</w:t>
      </w:r>
      <w:r w:rsidRPr="005B5F72">
        <w:rPr>
          <w:rFonts w:ascii="Times New Roman" w:hAnsi="Times New Roman" w:cs="Times New Roman"/>
          <w:color w:val="000000" w:themeColor="text1"/>
        </w:rPr>
        <w:t>: Truncated negative binomial family 1</w:t>
      </w:r>
    </w:p>
    <w:p w14:paraId="429103F7" w14:textId="77777777" w:rsidR="008F118E" w:rsidRPr="005B5F72" w:rsidRDefault="00000000">
      <w:pPr>
        <w:pStyle w:val="BodyText"/>
        <w:rPr>
          <w:rFonts w:ascii="Times New Roman" w:hAnsi="Times New Roman" w:cs="Times New Roman"/>
          <w:color w:val="000000" w:themeColor="text1"/>
        </w:rPr>
      </w:pPr>
      <w:r w:rsidRPr="005B5F72">
        <w:rPr>
          <w:rFonts w:ascii="Times New Roman" w:hAnsi="Times New Roman" w:cs="Times New Roman"/>
          <w:b/>
          <w:bCs/>
          <w:color w:val="000000" w:themeColor="text1"/>
        </w:rPr>
        <w:t>Model 2</w:t>
      </w:r>
      <w:r w:rsidRPr="005B5F72">
        <w:rPr>
          <w:rFonts w:ascii="Times New Roman" w:hAnsi="Times New Roman" w:cs="Times New Roman"/>
          <w:color w:val="000000" w:themeColor="text1"/>
        </w:rPr>
        <w:t>: Truncated negative binomial family 2</w:t>
      </w:r>
    </w:p>
    <w:p w14:paraId="5051EF79" w14:textId="77777777" w:rsidR="008F118E" w:rsidRPr="005B5F72" w:rsidRDefault="00000000">
      <w:pPr>
        <w:pStyle w:val="BodyText"/>
        <w:rPr>
          <w:rFonts w:ascii="Times New Roman" w:hAnsi="Times New Roman" w:cs="Times New Roman"/>
          <w:color w:val="000000" w:themeColor="text1"/>
        </w:rPr>
      </w:pPr>
      <w:r w:rsidRPr="005B5F72">
        <w:rPr>
          <w:rFonts w:ascii="Times New Roman" w:hAnsi="Times New Roman" w:cs="Times New Roman"/>
          <w:b/>
          <w:bCs/>
          <w:color w:val="000000" w:themeColor="text1"/>
        </w:rPr>
        <w:t>Model 3</w:t>
      </w:r>
      <w:r w:rsidRPr="005B5F72">
        <w:rPr>
          <w:rFonts w:ascii="Times New Roman" w:hAnsi="Times New Roman" w:cs="Times New Roman"/>
          <w:color w:val="000000" w:themeColor="text1"/>
        </w:rPr>
        <w:t>: Best performing error structure with added random effect for survey date</w:t>
      </w:r>
    </w:p>
    <w:p w14:paraId="725CDF81" w14:textId="77777777" w:rsidR="008F118E" w:rsidRPr="005B5F72" w:rsidRDefault="00000000">
      <w:pPr>
        <w:pStyle w:val="Heading2"/>
        <w:rPr>
          <w:rFonts w:ascii="Times New Roman" w:hAnsi="Times New Roman" w:cs="Times New Roman"/>
          <w:color w:val="000000" w:themeColor="text1"/>
        </w:rPr>
      </w:pPr>
      <w:bookmarkStart w:id="1" w:name="model-selection"/>
      <w:bookmarkEnd w:id="0"/>
      <w:r w:rsidRPr="005B5F72">
        <w:rPr>
          <w:rFonts w:ascii="Times New Roman" w:hAnsi="Times New Roman" w:cs="Times New Roman"/>
          <w:color w:val="000000" w:themeColor="text1"/>
        </w:rPr>
        <w:t>Model selection</w:t>
      </w:r>
    </w:p>
    <w:p w14:paraId="6FF73CF0" w14:textId="3AE8003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color w:val="000000" w:themeColor="text1"/>
        </w:rPr>
        <w:t xml:space="preserve">We used the </w:t>
      </w:r>
      <w:proofErr w:type="spellStart"/>
      <w:r w:rsidRPr="005B5F72">
        <w:rPr>
          <w:rFonts w:ascii="Times New Roman" w:hAnsi="Times New Roman" w:cs="Times New Roman"/>
          <w:color w:val="000000" w:themeColor="text1"/>
        </w:rPr>
        <w:t>Aikaike</w:t>
      </w:r>
      <w:proofErr w:type="spellEnd"/>
      <w:r w:rsidRPr="005B5F72">
        <w:rPr>
          <w:rFonts w:ascii="Times New Roman" w:hAnsi="Times New Roman" w:cs="Times New Roman"/>
          <w:color w:val="000000" w:themeColor="text1"/>
        </w:rPr>
        <w:t xml:space="preserve"> Information Criterion (AIC) to select the highest performing model (model estimates are reported in the main text). In each of the sections below we show histograms of plankton concentration to demonstrate the degree of</w:t>
      </w:r>
      <w:r w:rsidR="008F46B9" w:rsidRPr="005B5F72">
        <w:rPr>
          <w:rFonts w:ascii="Times New Roman" w:hAnsi="Times New Roman" w:cs="Times New Roman"/>
          <w:color w:val="000000" w:themeColor="text1"/>
        </w:rPr>
        <w:t xml:space="preserve"> zero-inflation and</w:t>
      </w:r>
      <w:r w:rsidRPr="005B5F72">
        <w:rPr>
          <w:rFonts w:ascii="Times New Roman" w:hAnsi="Times New Roman" w:cs="Times New Roman"/>
          <w:color w:val="000000" w:themeColor="text1"/>
        </w:rPr>
        <w:t xml:space="preserve"> over-dispersion in each group, and we present AIC tables comparing the four model types.</w:t>
      </w:r>
      <w:r w:rsidR="0028559B" w:rsidRPr="005B5F72">
        <w:rPr>
          <w:rFonts w:ascii="Times New Roman" w:hAnsi="Times New Roman" w:cs="Times New Roman"/>
          <w:color w:val="000000" w:themeColor="text1"/>
        </w:rPr>
        <w:t xml:space="preserve"> NAs indicate failed model convergence. </w:t>
      </w:r>
    </w:p>
    <w:p w14:paraId="7AE9C4BC" w14:textId="77777777" w:rsidR="008F118E" w:rsidRPr="005B5F72" w:rsidRDefault="00000000">
      <w:pPr>
        <w:pStyle w:val="Heading3"/>
        <w:rPr>
          <w:rFonts w:ascii="Times New Roman" w:hAnsi="Times New Roman" w:cs="Times New Roman"/>
          <w:color w:val="000000" w:themeColor="text1"/>
        </w:rPr>
      </w:pPr>
      <w:bookmarkStart w:id="2" w:name="balanus-crenatus-cyprids"/>
      <w:r w:rsidRPr="005B5F72">
        <w:rPr>
          <w:rFonts w:ascii="Times New Roman" w:hAnsi="Times New Roman" w:cs="Times New Roman"/>
          <w:i/>
          <w:iCs/>
          <w:color w:val="000000" w:themeColor="text1"/>
        </w:rPr>
        <w:lastRenderedPageBreak/>
        <w:t xml:space="preserve">Balanus </w:t>
      </w:r>
      <w:proofErr w:type="spellStart"/>
      <w:r w:rsidRPr="005B5F72">
        <w:rPr>
          <w:rFonts w:ascii="Times New Roman" w:hAnsi="Times New Roman" w:cs="Times New Roman"/>
          <w:i/>
          <w:iCs/>
          <w:color w:val="000000" w:themeColor="text1"/>
        </w:rPr>
        <w:t>crenatus</w:t>
      </w:r>
      <w:proofErr w:type="spellEnd"/>
      <w:r w:rsidRPr="005B5F72">
        <w:rPr>
          <w:rFonts w:ascii="Times New Roman" w:hAnsi="Times New Roman" w:cs="Times New Roman"/>
          <w:color w:val="000000" w:themeColor="text1"/>
        </w:rPr>
        <w:t xml:space="preserve"> cyprids</w:t>
      </w:r>
    </w:p>
    <w:p w14:paraId="752D62BE"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1CE51DE3" wp14:editId="1CB85C71">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modelSelection_files/figure-docx/unnamed-chunk-1-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69321C5D"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10414.4257</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381.0971</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376.9875</w:t>
      </w:r>
    </w:p>
    <w:p w14:paraId="42771A0A" w14:textId="77777777" w:rsidR="008F118E" w:rsidRPr="005B5F72" w:rsidRDefault="00000000">
      <w:pPr>
        <w:pStyle w:val="Heading3"/>
        <w:rPr>
          <w:rFonts w:ascii="Times New Roman" w:hAnsi="Times New Roman" w:cs="Times New Roman"/>
          <w:color w:val="000000" w:themeColor="text1"/>
        </w:rPr>
      </w:pPr>
      <w:bookmarkStart w:id="3" w:name="balanus-crenatus-nauplius"/>
      <w:bookmarkEnd w:id="2"/>
      <w:r w:rsidRPr="005B5F72">
        <w:rPr>
          <w:rFonts w:ascii="Times New Roman" w:hAnsi="Times New Roman" w:cs="Times New Roman"/>
          <w:i/>
          <w:iCs/>
          <w:color w:val="000000" w:themeColor="text1"/>
        </w:rPr>
        <w:lastRenderedPageBreak/>
        <w:t xml:space="preserve">Balanus </w:t>
      </w:r>
      <w:proofErr w:type="spellStart"/>
      <w:r w:rsidRPr="005B5F72">
        <w:rPr>
          <w:rFonts w:ascii="Times New Roman" w:hAnsi="Times New Roman" w:cs="Times New Roman"/>
          <w:i/>
          <w:iCs/>
          <w:color w:val="000000" w:themeColor="text1"/>
        </w:rPr>
        <w:t>crenatus</w:t>
      </w:r>
      <w:proofErr w:type="spellEnd"/>
      <w:r w:rsidRPr="005B5F72">
        <w:rPr>
          <w:rFonts w:ascii="Times New Roman" w:hAnsi="Times New Roman" w:cs="Times New Roman"/>
          <w:color w:val="000000" w:themeColor="text1"/>
        </w:rPr>
        <w:t xml:space="preserve"> nauplius</w:t>
      </w:r>
    </w:p>
    <w:p w14:paraId="6E2ECDF1"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67BF1FC2" wp14:editId="2A3244F9">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modelSelection_files/figure-docx/unnamed-chunk-2-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49F8E5D"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20546.3687</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373.0885</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364.4234</w:t>
      </w:r>
    </w:p>
    <w:p w14:paraId="48254A58" w14:textId="77777777" w:rsidR="008F118E" w:rsidRPr="005B5F72" w:rsidRDefault="00000000">
      <w:pPr>
        <w:pStyle w:val="Heading3"/>
        <w:rPr>
          <w:rFonts w:ascii="Times New Roman" w:hAnsi="Times New Roman" w:cs="Times New Roman"/>
          <w:color w:val="000000" w:themeColor="text1"/>
        </w:rPr>
      </w:pPr>
      <w:bookmarkStart w:id="4" w:name="bivalve-umbo"/>
      <w:bookmarkEnd w:id="3"/>
      <w:r w:rsidRPr="005B5F72">
        <w:rPr>
          <w:rFonts w:ascii="Times New Roman" w:hAnsi="Times New Roman" w:cs="Times New Roman"/>
          <w:color w:val="000000" w:themeColor="text1"/>
        </w:rPr>
        <w:lastRenderedPageBreak/>
        <w:t>Bivalve umbo</w:t>
      </w:r>
    </w:p>
    <w:p w14:paraId="59A1F386"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658CC2B8" wp14:editId="64170ADF">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modelSelection_files/figure-docx/unnamed-chunk-3-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3508488D"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28028.2084</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388.1278</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390.1278</w:t>
      </w:r>
    </w:p>
    <w:p w14:paraId="19D42024" w14:textId="77777777" w:rsidR="008F118E" w:rsidRPr="005B5F72" w:rsidRDefault="00000000">
      <w:pPr>
        <w:pStyle w:val="Heading3"/>
        <w:rPr>
          <w:rFonts w:ascii="Times New Roman" w:hAnsi="Times New Roman" w:cs="Times New Roman"/>
          <w:color w:val="000000" w:themeColor="text1"/>
        </w:rPr>
      </w:pPr>
      <w:bookmarkStart w:id="5" w:name="chthamalus-spp.-cyprid"/>
      <w:bookmarkEnd w:id="4"/>
      <w:proofErr w:type="spellStart"/>
      <w:r w:rsidRPr="005B5F72">
        <w:rPr>
          <w:rFonts w:ascii="Times New Roman" w:hAnsi="Times New Roman" w:cs="Times New Roman"/>
          <w:i/>
          <w:iCs/>
          <w:color w:val="000000" w:themeColor="text1"/>
        </w:rPr>
        <w:lastRenderedPageBreak/>
        <w:t>Chthamalus</w:t>
      </w:r>
      <w:proofErr w:type="spellEnd"/>
      <w:r w:rsidRPr="005B5F72">
        <w:rPr>
          <w:rFonts w:ascii="Times New Roman" w:hAnsi="Times New Roman" w:cs="Times New Roman"/>
          <w:color w:val="000000" w:themeColor="text1"/>
        </w:rPr>
        <w:t xml:space="preserve"> spp. cyprid</w:t>
      </w:r>
    </w:p>
    <w:p w14:paraId="79E1D386"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6308FAC8" wp14:editId="6A89A877">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modelSelection_files/figure-docx/unnamed-chunk-4-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77CC2B3"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10927.8153</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373.8031</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370.3721</w:t>
      </w:r>
    </w:p>
    <w:p w14:paraId="38463328" w14:textId="77777777" w:rsidR="008F118E" w:rsidRPr="005B5F72" w:rsidRDefault="00000000">
      <w:pPr>
        <w:pStyle w:val="Heading3"/>
        <w:rPr>
          <w:rFonts w:ascii="Times New Roman" w:hAnsi="Times New Roman" w:cs="Times New Roman"/>
          <w:color w:val="000000" w:themeColor="text1"/>
        </w:rPr>
      </w:pPr>
      <w:bookmarkStart w:id="6" w:name="gastropod-veliger"/>
      <w:bookmarkEnd w:id="5"/>
      <w:r w:rsidRPr="005B5F72">
        <w:rPr>
          <w:rFonts w:ascii="Times New Roman" w:hAnsi="Times New Roman" w:cs="Times New Roman"/>
          <w:color w:val="000000" w:themeColor="text1"/>
        </w:rPr>
        <w:lastRenderedPageBreak/>
        <w:t>Gastropod veliger</w:t>
      </w:r>
    </w:p>
    <w:p w14:paraId="78254F1C"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3E10C6F4" wp14:editId="24AD63CC">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modelSelection_files/figure-docx/unnamed-chunk-5-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A58CD3F"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4665.4165</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360.9392</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355.1992</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348.2313</w:t>
      </w:r>
    </w:p>
    <w:p w14:paraId="4BC6CF44" w14:textId="77777777" w:rsidR="008F118E" w:rsidRPr="005B5F72" w:rsidRDefault="00000000">
      <w:pPr>
        <w:pStyle w:val="Heading3"/>
        <w:rPr>
          <w:rFonts w:ascii="Times New Roman" w:hAnsi="Times New Roman" w:cs="Times New Roman"/>
          <w:color w:val="000000" w:themeColor="text1"/>
        </w:rPr>
      </w:pPr>
      <w:bookmarkStart w:id="7" w:name="pinnotherid-zoea"/>
      <w:bookmarkEnd w:id="6"/>
      <w:r w:rsidRPr="005B5F72">
        <w:rPr>
          <w:rFonts w:ascii="Times New Roman" w:hAnsi="Times New Roman" w:cs="Times New Roman"/>
          <w:color w:val="000000" w:themeColor="text1"/>
        </w:rPr>
        <w:lastRenderedPageBreak/>
        <w:t>Pinnotherid zoea</w:t>
      </w:r>
    </w:p>
    <w:p w14:paraId="250A3454"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2ADA44D4" wp14:editId="128F49F1">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modelSelection_files/figure-docx/unnamed-chunk-6-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13863F14"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11727.7516</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354.2808</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344.0585</w:t>
      </w:r>
    </w:p>
    <w:p w14:paraId="202E9D76" w14:textId="77777777" w:rsidR="008F118E" w:rsidRPr="005B5F72" w:rsidRDefault="00000000">
      <w:pPr>
        <w:pStyle w:val="Heading3"/>
        <w:rPr>
          <w:rFonts w:ascii="Times New Roman" w:hAnsi="Times New Roman" w:cs="Times New Roman"/>
          <w:color w:val="000000" w:themeColor="text1"/>
        </w:rPr>
      </w:pPr>
      <w:bookmarkStart w:id="8" w:name="polychaete-setiger"/>
      <w:bookmarkEnd w:id="7"/>
      <w:proofErr w:type="spellStart"/>
      <w:r w:rsidRPr="005B5F72">
        <w:rPr>
          <w:rFonts w:ascii="Times New Roman" w:hAnsi="Times New Roman" w:cs="Times New Roman"/>
          <w:color w:val="000000" w:themeColor="text1"/>
        </w:rPr>
        <w:lastRenderedPageBreak/>
        <w:t>Polychaete</w:t>
      </w:r>
      <w:proofErr w:type="spellEnd"/>
      <w:r w:rsidRPr="005B5F72">
        <w:rPr>
          <w:rFonts w:ascii="Times New Roman" w:hAnsi="Times New Roman" w:cs="Times New Roman"/>
          <w:color w:val="000000" w:themeColor="text1"/>
        </w:rPr>
        <w:t xml:space="preserve"> setiger</w:t>
      </w:r>
    </w:p>
    <w:p w14:paraId="375B7E60"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1E145C9F" wp14:editId="0E3210D6">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modelSelection_files/figure-docx/unnamed-chunk-7-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4C0BFFCB"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14740.9162</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410.5229</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405.7348</w:t>
      </w:r>
    </w:p>
    <w:p w14:paraId="0360DD33" w14:textId="77777777" w:rsidR="008F118E" w:rsidRPr="005B5F72" w:rsidRDefault="00000000">
      <w:pPr>
        <w:pStyle w:val="Heading3"/>
        <w:rPr>
          <w:rFonts w:ascii="Times New Roman" w:hAnsi="Times New Roman" w:cs="Times New Roman"/>
          <w:color w:val="000000" w:themeColor="text1"/>
        </w:rPr>
      </w:pPr>
      <w:bookmarkStart w:id="9" w:name="calanoid-adult"/>
      <w:bookmarkEnd w:id="8"/>
      <w:r w:rsidRPr="005B5F72">
        <w:rPr>
          <w:rFonts w:ascii="Times New Roman" w:hAnsi="Times New Roman" w:cs="Times New Roman"/>
          <w:color w:val="000000" w:themeColor="text1"/>
        </w:rPr>
        <w:lastRenderedPageBreak/>
        <w:t>Calanoid adult</w:t>
      </w:r>
    </w:p>
    <w:p w14:paraId="3612A7D3"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31BCA9C0" wp14:editId="2DC8F395">
            <wp:extent cx="5334000" cy="42672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modelSelection_files/figure-docx/unnamed-chunk-8-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04BD0945"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1338544.0505</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858.9115</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853.3617</w:t>
      </w:r>
    </w:p>
    <w:p w14:paraId="631957B5" w14:textId="77777777" w:rsidR="008F118E" w:rsidRPr="005B5F72" w:rsidRDefault="00000000">
      <w:pPr>
        <w:pStyle w:val="Heading3"/>
        <w:rPr>
          <w:rFonts w:ascii="Times New Roman" w:hAnsi="Times New Roman" w:cs="Times New Roman"/>
          <w:color w:val="000000" w:themeColor="text1"/>
        </w:rPr>
      </w:pPr>
      <w:bookmarkStart w:id="10" w:name="copepod-metanauplius"/>
      <w:bookmarkEnd w:id="9"/>
      <w:r w:rsidRPr="005B5F72">
        <w:rPr>
          <w:rFonts w:ascii="Times New Roman" w:hAnsi="Times New Roman" w:cs="Times New Roman"/>
          <w:color w:val="000000" w:themeColor="text1"/>
        </w:rPr>
        <w:lastRenderedPageBreak/>
        <w:t xml:space="preserve">Copepod </w:t>
      </w:r>
      <w:proofErr w:type="spellStart"/>
      <w:r w:rsidRPr="005B5F72">
        <w:rPr>
          <w:rFonts w:ascii="Times New Roman" w:hAnsi="Times New Roman" w:cs="Times New Roman"/>
          <w:color w:val="000000" w:themeColor="text1"/>
        </w:rPr>
        <w:t>metanauplius</w:t>
      </w:r>
      <w:proofErr w:type="spellEnd"/>
    </w:p>
    <w:p w14:paraId="5E46AB12"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113563E3" wp14:editId="4845BD40">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odelSelection_files/figure-docx/unnamed-chunk-9-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581DB617"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17126.8521</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290.2589</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291.9234</w:t>
      </w:r>
    </w:p>
    <w:p w14:paraId="06DF876C" w14:textId="77777777" w:rsidR="008F118E" w:rsidRPr="005B5F72" w:rsidRDefault="00000000">
      <w:pPr>
        <w:pStyle w:val="Heading3"/>
        <w:rPr>
          <w:rFonts w:ascii="Times New Roman" w:hAnsi="Times New Roman" w:cs="Times New Roman"/>
          <w:color w:val="000000" w:themeColor="text1"/>
        </w:rPr>
      </w:pPr>
      <w:bookmarkStart w:id="11" w:name="copepod-nauplius"/>
      <w:bookmarkEnd w:id="10"/>
      <w:r w:rsidRPr="005B5F72">
        <w:rPr>
          <w:rFonts w:ascii="Times New Roman" w:hAnsi="Times New Roman" w:cs="Times New Roman"/>
          <w:color w:val="000000" w:themeColor="text1"/>
        </w:rPr>
        <w:lastRenderedPageBreak/>
        <w:t>Copepod nauplius</w:t>
      </w:r>
    </w:p>
    <w:p w14:paraId="485ADF66"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367A2C86" wp14:editId="080AD638">
            <wp:extent cx="5334000" cy="42672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modelSelection_files/figure-docx/unnamed-chunk-10-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139297D"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8757.3061</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347.6864</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349.7145</w:t>
      </w:r>
    </w:p>
    <w:p w14:paraId="68F98DA7" w14:textId="77777777" w:rsidR="008F118E" w:rsidRPr="005B5F72" w:rsidRDefault="00000000">
      <w:pPr>
        <w:pStyle w:val="Heading3"/>
        <w:rPr>
          <w:rFonts w:ascii="Times New Roman" w:hAnsi="Times New Roman" w:cs="Times New Roman"/>
          <w:color w:val="000000" w:themeColor="text1"/>
        </w:rPr>
      </w:pPr>
      <w:bookmarkStart w:id="12" w:name="cyclopoid-adult"/>
      <w:bookmarkEnd w:id="11"/>
      <w:r w:rsidRPr="005B5F72">
        <w:rPr>
          <w:rFonts w:ascii="Times New Roman" w:hAnsi="Times New Roman" w:cs="Times New Roman"/>
          <w:color w:val="000000" w:themeColor="text1"/>
        </w:rPr>
        <w:lastRenderedPageBreak/>
        <w:t>Cyclopoid adult</w:t>
      </w:r>
    </w:p>
    <w:p w14:paraId="48BC396D"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22C8C50A" wp14:editId="0B3BC7EF">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modelSelection_files/figure-docx/unnamed-chunk-11-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77F3EACD"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54984.1877</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514.8219</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495.8090</w:t>
      </w:r>
    </w:p>
    <w:p w14:paraId="6383C35D" w14:textId="77777777" w:rsidR="008F118E" w:rsidRPr="005B5F72" w:rsidRDefault="00000000">
      <w:pPr>
        <w:pStyle w:val="Heading3"/>
        <w:rPr>
          <w:rFonts w:ascii="Times New Roman" w:hAnsi="Times New Roman" w:cs="Times New Roman"/>
          <w:color w:val="000000" w:themeColor="text1"/>
        </w:rPr>
      </w:pPr>
      <w:bookmarkStart w:id="13" w:name="evadne"/>
      <w:bookmarkEnd w:id="12"/>
      <w:r w:rsidRPr="005B5F72">
        <w:rPr>
          <w:rFonts w:ascii="Times New Roman" w:hAnsi="Times New Roman" w:cs="Times New Roman"/>
          <w:color w:val="000000" w:themeColor="text1"/>
        </w:rPr>
        <w:lastRenderedPageBreak/>
        <w:t>Evadne</w:t>
      </w:r>
    </w:p>
    <w:p w14:paraId="50EAC198"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0F71D140" wp14:editId="1C754B49">
            <wp:extent cx="5334000" cy="42672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modelSelection_files/figure-docx/unnamed-chunk-12-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5911B2E4"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1688523.7608</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629.9913</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616.0474</w:t>
      </w:r>
    </w:p>
    <w:p w14:paraId="1708CA65" w14:textId="77777777" w:rsidR="008F118E" w:rsidRPr="005B5F72" w:rsidRDefault="00000000">
      <w:pPr>
        <w:pStyle w:val="Heading3"/>
        <w:rPr>
          <w:rFonts w:ascii="Times New Roman" w:hAnsi="Times New Roman" w:cs="Times New Roman"/>
          <w:color w:val="000000" w:themeColor="text1"/>
        </w:rPr>
      </w:pPr>
      <w:bookmarkStart w:id="14" w:name="larvacea"/>
      <w:bookmarkEnd w:id="13"/>
      <w:r w:rsidRPr="005B5F72">
        <w:rPr>
          <w:rFonts w:ascii="Times New Roman" w:hAnsi="Times New Roman" w:cs="Times New Roman"/>
          <w:color w:val="000000" w:themeColor="text1"/>
        </w:rPr>
        <w:lastRenderedPageBreak/>
        <w:t>Larvacea</w:t>
      </w:r>
    </w:p>
    <w:p w14:paraId="474937F1"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5AD5EA7D" wp14:editId="5B919560">
            <wp:extent cx="5334000" cy="42672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modelSelection_files/figure-docx/unnamed-chunk-13-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5EF3FBAE"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30569.9806</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526.4882</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495.9507</w:t>
      </w:r>
    </w:p>
    <w:p w14:paraId="510B27F6" w14:textId="77777777" w:rsidR="008F118E" w:rsidRPr="005B5F72" w:rsidRDefault="00000000">
      <w:pPr>
        <w:pStyle w:val="Heading3"/>
        <w:rPr>
          <w:rFonts w:ascii="Times New Roman" w:hAnsi="Times New Roman" w:cs="Times New Roman"/>
          <w:color w:val="000000" w:themeColor="text1"/>
        </w:rPr>
      </w:pPr>
      <w:bookmarkStart w:id="15" w:name="podon"/>
      <w:bookmarkEnd w:id="14"/>
      <w:proofErr w:type="spellStart"/>
      <w:r w:rsidRPr="005B5F72">
        <w:rPr>
          <w:rFonts w:ascii="Times New Roman" w:hAnsi="Times New Roman" w:cs="Times New Roman"/>
          <w:color w:val="000000" w:themeColor="text1"/>
        </w:rPr>
        <w:lastRenderedPageBreak/>
        <w:t>Podon</w:t>
      </w:r>
      <w:proofErr w:type="spellEnd"/>
    </w:p>
    <w:p w14:paraId="3408FBD5"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7B1C6727" wp14:editId="0BAE36DC">
            <wp:extent cx="5334000" cy="42672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modelSelection_files/figure-docx/unnamed-chunk-14-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57B1F0B2"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1371881.1346</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750.3483</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708.1862</w:t>
      </w:r>
    </w:p>
    <w:p w14:paraId="606BC018" w14:textId="77777777" w:rsidR="008F118E" w:rsidRPr="005B5F72" w:rsidRDefault="00000000">
      <w:pPr>
        <w:pStyle w:val="Heading3"/>
        <w:rPr>
          <w:rFonts w:ascii="Times New Roman" w:hAnsi="Times New Roman" w:cs="Times New Roman"/>
          <w:color w:val="000000" w:themeColor="text1"/>
        </w:rPr>
      </w:pPr>
      <w:bookmarkStart w:id="16" w:name="diatom"/>
      <w:bookmarkEnd w:id="15"/>
      <w:r w:rsidRPr="005B5F72">
        <w:rPr>
          <w:rFonts w:ascii="Times New Roman" w:hAnsi="Times New Roman" w:cs="Times New Roman"/>
          <w:color w:val="000000" w:themeColor="text1"/>
        </w:rPr>
        <w:lastRenderedPageBreak/>
        <w:t>Diatom</w:t>
      </w:r>
    </w:p>
    <w:p w14:paraId="20B533FC"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357B5AC8" wp14:editId="585681B9">
            <wp:extent cx="5334000" cy="42672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modelSelection_files/figure-docx/unnamed-chunk-15-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62980729"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824879.1691</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634.6155</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571.7285</w:t>
      </w:r>
    </w:p>
    <w:p w14:paraId="7D57AE12" w14:textId="77777777" w:rsidR="008F118E" w:rsidRPr="005B5F72" w:rsidRDefault="00000000">
      <w:pPr>
        <w:pStyle w:val="Heading3"/>
        <w:rPr>
          <w:rFonts w:ascii="Times New Roman" w:hAnsi="Times New Roman" w:cs="Times New Roman"/>
          <w:color w:val="000000" w:themeColor="text1"/>
        </w:rPr>
      </w:pPr>
      <w:bookmarkStart w:id="17" w:name="large-eggs"/>
      <w:bookmarkEnd w:id="16"/>
      <w:r w:rsidRPr="005B5F72">
        <w:rPr>
          <w:rFonts w:ascii="Times New Roman" w:hAnsi="Times New Roman" w:cs="Times New Roman"/>
          <w:color w:val="000000" w:themeColor="text1"/>
        </w:rPr>
        <w:lastRenderedPageBreak/>
        <w:t>Large eggs</w:t>
      </w:r>
    </w:p>
    <w:p w14:paraId="27BDE43F"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09BB7299" wp14:editId="772809A2">
            <wp:extent cx="5334000" cy="42672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modelSelection_files/figure-docx/unnamed-chunk-16-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3AEA1A88"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1891.0292</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323.1575</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323.1748</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313.1321</w:t>
      </w:r>
    </w:p>
    <w:p w14:paraId="42089E7C" w14:textId="77777777" w:rsidR="008F118E" w:rsidRPr="005B5F72" w:rsidRDefault="00000000">
      <w:pPr>
        <w:pStyle w:val="Heading3"/>
        <w:rPr>
          <w:rFonts w:ascii="Times New Roman" w:hAnsi="Times New Roman" w:cs="Times New Roman"/>
          <w:color w:val="000000" w:themeColor="text1"/>
        </w:rPr>
      </w:pPr>
      <w:bookmarkStart w:id="18" w:name="small-eggs"/>
      <w:bookmarkEnd w:id="17"/>
      <w:r w:rsidRPr="005B5F72">
        <w:rPr>
          <w:rFonts w:ascii="Times New Roman" w:hAnsi="Times New Roman" w:cs="Times New Roman"/>
          <w:color w:val="000000" w:themeColor="text1"/>
        </w:rPr>
        <w:lastRenderedPageBreak/>
        <w:t>Small eggs</w:t>
      </w:r>
    </w:p>
    <w:p w14:paraId="5FB4D509" w14:textId="77777777" w:rsidR="008F118E" w:rsidRPr="005B5F72" w:rsidRDefault="00000000">
      <w:pPr>
        <w:pStyle w:val="FirstParagraph"/>
        <w:rPr>
          <w:rFonts w:ascii="Times New Roman" w:hAnsi="Times New Roman" w:cs="Times New Roman"/>
          <w:color w:val="000000" w:themeColor="text1"/>
        </w:rPr>
      </w:pPr>
      <w:r w:rsidRPr="005B5F72">
        <w:rPr>
          <w:rFonts w:ascii="Times New Roman" w:hAnsi="Times New Roman" w:cs="Times New Roman"/>
          <w:noProof/>
          <w:color w:val="000000" w:themeColor="text1"/>
        </w:rPr>
        <w:drawing>
          <wp:inline distT="0" distB="0" distL="0" distR="0" wp14:anchorId="56067294" wp14:editId="506672CE">
            <wp:extent cx="5334000" cy="42672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modelSelection_files/figure-docx/unnamed-chunk-17-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375D99E1" w14:textId="77777777" w:rsidR="008F118E" w:rsidRPr="005B5F72" w:rsidRDefault="00000000">
      <w:pPr>
        <w:pStyle w:val="SourceCode"/>
        <w:rPr>
          <w:rFonts w:ascii="Times New Roman" w:hAnsi="Times New Roman" w:cs="Times New Roman"/>
          <w:color w:val="000000" w:themeColor="text1"/>
        </w:rPr>
      </w:pPr>
      <w:r w:rsidRPr="005B5F72">
        <w:rPr>
          <w:rStyle w:val="VerbatimChar"/>
          <w:rFonts w:ascii="Times New Roman" w:hAnsi="Times New Roman" w:cs="Times New Roman"/>
          <w:color w:val="000000" w:themeColor="text1"/>
        </w:rPr>
        <w:t xml:space="preserve">##    </w:t>
      </w:r>
      <w:proofErr w:type="spellStart"/>
      <w:r w:rsidRPr="005B5F72">
        <w:rPr>
          <w:rStyle w:val="VerbatimChar"/>
          <w:rFonts w:ascii="Times New Roman" w:hAnsi="Times New Roman" w:cs="Times New Roman"/>
          <w:color w:val="000000" w:themeColor="text1"/>
        </w:rPr>
        <w:t>df</w:t>
      </w:r>
      <w:proofErr w:type="spellEnd"/>
      <w:r w:rsidRPr="005B5F72">
        <w:rPr>
          <w:rStyle w:val="VerbatimChar"/>
          <w:rFonts w:ascii="Times New Roman" w:hAnsi="Times New Roman" w:cs="Times New Roman"/>
          <w:color w:val="000000" w:themeColor="text1"/>
        </w:rPr>
        <w:t xml:space="preserve">        AIC</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w:t>
      </w:r>
      <w:proofErr w:type="gramStart"/>
      <w:r w:rsidRPr="005B5F72">
        <w:rPr>
          <w:rStyle w:val="VerbatimChar"/>
          <w:rFonts w:ascii="Times New Roman" w:hAnsi="Times New Roman" w:cs="Times New Roman"/>
          <w:color w:val="000000" w:themeColor="text1"/>
        </w:rPr>
        <w:t>0  7</w:t>
      </w:r>
      <w:proofErr w:type="gramEnd"/>
      <w:r w:rsidRPr="005B5F72">
        <w:rPr>
          <w:rStyle w:val="VerbatimChar"/>
          <w:rFonts w:ascii="Times New Roman" w:hAnsi="Times New Roman" w:cs="Times New Roman"/>
          <w:color w:val="000000" w:themeColor="text1"/>
        </w:rPr>
        <w:t xml:space="preserve"> 17917.9700</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m1  8         NA</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m2  8   428.5293</w:t>
      </w:r>
      <w:r w:rsidRPr="005B5F72">
        <w:rPr>
          <w:rFonts w:ascii="Times New Roman" w:hAnsi="Times New Roman" w:cs="Times New Roman"/>
          <w:color w:val="000000" w:themeColor="text1"/>
        </w:rPr>
        <w:br/>
      </w:r>
      <w:r w:rsidRPr="005B5F72">
        <w:rPr>
          <w:rStyle w:val="VerbatimChar"/>
          <w:rFonts w:ascii="Times New Roman" w:hAnsi="Times New Roman" w:cs="Times New Roman"/>
          <w:color w:val="000000" w:themeColor="text1"/>
        </w:rPr>
        <w:t>## m3  9   431.0516</w:t>
      </w:r>
      <w:bookmarkEnd w:id="1"/>
      <w:bookmarkEnd w:id="18"/>
    </w:p>
    <w:sectPr w:rsidR="008F118E" w:rsidRPr="005B5F72">
      <w:head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7A1B9" w14:textId="77777777" w:rsidR="009F61C6" w:rsidRDefault="009F61C6">
      <w:pPr>
        <w:spacing w:after="0"/>
      </w:pPr>
      <w:r>
        <w:separator/>
      </w:r>
    </w:p>
  </w:endnote>
  <w:endnote w:type="continuationSeparator" w:id="0">
    <w:p w14:paraId="2510BCC7" w14:textId="77777777" w:rsidR="009F61C6" w:rsidRDefault="009F61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DBFE9" w14:textId="77777777" w:rsidR="009F61C6" w:rsidRDefault="009F61C6">
      <w:r>
        <w:separator/>
      </w:r>
    </w:p>
  </w:footnote>
  <w:footnote w:type="continuationSeparator" w:id="0">
    <w:p w14:paraId="29388E81" w14:textId="77777777" w:rsidR="009F61C6" w:rsidRDefault="009F61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38EE0" w14:textId="6A2C6A7C" w:rsidR="005B5F72" w:rsidRDefault="005B5F72">
    <w:pPr>
      <w:pStyle w:val="Header"/>
    </w:pPr>
    <w:r>
      <w:t>Supplementary Material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B3691E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742292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F118E"/>
    <w:rsid w:val="000F368B"/>
    <w:rsid w:val="0028559B"/>
    <w:rsid w:val="005B5F72"/>
    <w:rsid w:val="00723AC0"/>
    <w:rsid w:val="008F118E"/>
    <w:rsid w:val="008F46B9"/>
    <w:rsid w:val="009F61C6"/>
    <w:rsid w:val="00A93944"/>
    <w:rsid w:val="00E2208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A24B0B"/>
  <w15:docId w15:val="{E8965F2C-22DE-034B-9BFB-C1120BD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Body">
    <w:name w:val="Body"/>
    <w:rsid w:val="005B5F72"/>
    <w:pPr>
      <w:pBdr>
        <w:top w:val="nil"/>
        <w:left w:val="nil"/>
        <w:bottom w:val="nil"/>
        <w:right w:val="nil"/>
        <w:between w:val="nil"/>
        <w:bar w:val="nil"/>
      </w:pBdr>
      <w:spacing w:after="0"/>
    </w:pPr>
    <w:rPr>
      <w:rFonts w:ascii="Cambria" w:eastAsia="Arial Unicode MS" w:hAnsi="Cambria" w:cs="Arial Unicode MS"/>
      <w:color w:val="000000"/>
      <w:u w:color="000000"/>
      <w:bdr w:val="nil"/>
    </w:rPr>
  </w:style>
  <w:style w:type="paragraph" w:styleId="Header">
    <w:name w:val="header"/>
    <w:basedOn w:val="Normal"/>
    <w:link w:val="HeaderChar"/>
    <w:unhideWhenUsed/>
    <w:rsid w:val="005B5F72"/>
    <w:pPr>
      <w:tabs>
        <w:tab w:val="center" w:pos="4680"/>
        <w:tab w:val="right" w:pos="9360"/>
      </w:tabs>
      <w:spacing w:after="0"/>
    </w:pPr>
  </w:style>
  <w:style w:type="character" w:customStyle="1" w:styleId="HeaderChar">
    <w:name w:val="Header Char"/>
    <w:basedOn w:val="DefaultParagraphFont"/>
    <w:link w:val="Header"/>
    <w:rsid w:val="005B5F72"/>
  </w:style>
  <w:style w:type="paragraph" w:styleId="Footer">
    <w:name w:val="footer"/>
    <w:basedOn w:val="Normal"/>
    <w:link w:val="FooterChar"/>
    <w:unhideWhenUsed/>
    <w:rsid w:val="005B5F72"/>
    <w:pPr>
      <w:tabs>
        <w:tab w:val="center" w:pos="4680"/>
        <w:tab w:val="right" w:pos="9360"/>
      </w:tabs>
      <w:spacing w:after="0"/>
    </w:pPr>
  </w:style>
  <w:style w:type="character" w:customStyle="1" w:styleId="FooterChar">
    <w:name w:val="Footer Char"/>
    <w:basedOn w:val="DefaultParagraphFont"/>
    <w:link w:val="Footer"/>
    <w:rsid w:val="005B5F72"/>
  </w:style>
  <w:style w:type="paragraph" w:customStyle="1" w:styleId="Normal1">
    <w:name w:val="Normal1"/>
    <w:rsid w:val="000F368B"/>
    <w:pPr>
      <w:pBdr>
        <w:top w:val="nil"/>
        <w:left w:val="nil"/>
        <w:bottom w:val="nil"/>
        <w:right w:val="nil"/>
        <w:between w:val="nil"/>
        <w:bar w:val="nil"/>
      </w:pBdr>
      <w:spacing w:after="0"/>
    </w:pPr>
    <w:rPr>
      <w:rFonts w:ascii="Cambria" w:eastAsia="Arial Unicode MS" w:hAnsi="Cambria" w:cs="Arial Unicode MS"/>
      <w:color w:val="000000"/>
      <w:u w:color="000000"/>
      <w:bdr w:val="nil"/>
    </w:rPr>
  </w:style>
  <w:style w:type="character" w:customStyle="1" w:styleId="None">
    <w:name w:val="None"/>
    <w:rsid w:val="000F368B"/>
  </w:style>
  <w:style w:type="character" w:customStyle="1" w:styleId="Hyperlink1">
    <w:name w:val="Hyperlink.1"/>
    <w:basedOn w:val="None"/>
    <w:rsid w:val="000F368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19</Pages>
  <Words>571</Words>
  <Characters>3260</Characters>
  <Application>Microsoft Office Word</Application>
  <DocSecurity>0</DocSecurity>
  <Lines>27</Lines>
  <Paragraphs>7</Paragraphs>
  <ScaleCrop>false</ScaleCrop>
  <Company/>
  <LinksUpToDate>false</LinksUpToDate>
  <CharactersWithSpaces>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Common Taxa Model Selection</dc:title>
  <dc:creator>Helen Killeen</dc:creator>
  <cp:keywords/>
  <cp:lastModifiedBy>Helen Killeen</cp:lastModifiedBy>
  <cp:revision>5</cp:revision>
  <dcterms:created xsi:type="dcterms:W3CDTF">2023-02-09T23:30:00Z</dcterms:created>
  <dcterms:modified xsi:type="dcterms:W3CDTF">2023-08-24T06:46:00Z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2023-02-09</vt:lpwstr>
  </property>
  <property fmtid="{D5CDD505-2E9C-101B-9397-08002B2CF9AE}" pid="3" name="output">
    <vt:lpwstr/>
  </property>
</Properties>
</file>