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BAA" w:rsidRPr="00A33364" w:rsidRDefault="004604F1" w:rsidP="009E5BA1">
      <w:pPr>
        <w:spacing w:before="240" w:line="276" w:lineRule="auto"/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</w:pPr>
      <w:r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아래 문서양식을 이용하여</w:t>
      </w:r>
      <w:r w:rsidRPr="00A33364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 </w:t>
      </w:r>
      <w:r w:rsidR="002A577A" w:rsidRPr="00A33364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“</w:t>
      </w:r>
      <w:r w:rsidRPr="00A33364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 xml:space="preserve">Use Case </w:t>
      </w:r>
      <w:r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기술서</w:t>
      </w:r>
      <w:r w:rsidR="002A577A" w:rsidRPr="00A33364">
        <w:rPr>
          <w:rFonts w:asciiTheme="majorEastAsia" w:eastAsiaTheme="majorEastAsia" w:hAnsiTheme="majorEastAsia"/>
          <w:color w:val="000000" w:themeColor="text1"/>
          <w:sz w:val="22"/>
          <w:szCs w:val="22"/>
          <w:lang w:eastAsia="ko-KR"/>
        </w:rPr>
        <w:t>”</w:t>
      </w:r>
      <w:r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 xml:space="preserve">를 </w:t>
      </w:r>
      <w:r w:rsidR="00450994" w:rsidRPr="00A33364">
        <w:rPr>
          <w:rFonts w:asciiTheme="majorEastAsia" w:eastAsiaTheme="majorEastAsia" w:hAnsiTheme="majorEastAsia" w:hint="eastAsia"/>
          <w:color w:val="000000" w:themeColor="text1"/>
          <w:sz w:val="22"/>
          <w:szCs w:val="22"/>
          <w:lang w:eastAsia="ko-KR"/>
        </w:rPr>
        <w:t>작성해 보자.</w:t>
      </w:r>
    </w:p>
    <w:p w:rsidR="00805F32" w:rsidRPr="00A33364" w:rsidRDefault="00805F32" w:rsidP="00805F32">
      <w:pPr>
        <w:jc w:val="center"/>
        <w:rPr>
          <w:rFonts w:ascii="굴림" w:eastAsia="굴림" w:hAnsi="굴림"/>
          <w:color w:val="000000" w:themeColor="text1"/>
          <w:lang w:eastAsia="ko-K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1"/>
        <w:gridCol w:w="810"/>
        <w:gridCol w:w="974"/>
        <w:gridCol w:w="918"/>
        <w:gridCol w:w="1466"/>
        <w:gridCol w:w="1243"/>
        <w:gridCol w:w="918"/>
        <w:gridCol w:w="1208"/>
      </w:tblGrid>
      <w:tr w:rsidR="00A33364" w:rsidRPr="00A33364" w:rsidTr="00DD721F">
        <w:trPr>
          <w:cantSplit/>
        </w:trPr>
        <w:tc>
          <w:tcPr>
            <w:tcW w:w="3789" w:type="dxa"/>
            <w:gridSpan w:val="4"/>
          </w:tcPr>
          <w:p w:rsidR="00805F32" w:rsidRPr="00A33364" w:rsidRDefault="00805F32" w:rsidP="00DD721F">
            <w:pPr>
              <w:jc w:val="center"/>
              <w:rPr>
                <w:rFonts w:ascii="굴림" w:eastAsia="굴림" w:hAnsi="굴림"/>
                <w:b/>
                <w:bCs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b/>
                <w:bCs/>
                <w:color w:val="000000" w:themeColor="text1"/>
              </w:rPr>
              <w:t>Use-Case Specification</w:t>
            </w:r>
          </w:p>
        </w:tc>
        <w:tc>
          <w:tcPr>
            <w:tcW w:w="1425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Usecase명</w:t>
            </w:r>
          </w:p>
        </w:tc>
        <w:tc>
          <w:tcPr>
            <w:tcW w:w="3488" w:type="dxa"/>
            <w:gridSpan w:val="3"/>
          </w:tcPr>
          <w:p w:rsidR="00805F32" w:rsidRPr="00A33364" w:rsidRDefault="00805F32" w:rsidP="00DD721F">
            <w:pPr>
              <w:rPr>
                <w:rFonts w:ascii="굴림" w:eastAsia="굴림" w:hAnsi="굴림"/>
                <w:b/>
                <w:bCs/>
                <w:color w:val="000000" w:themeColor="text1"/>
              </w:rPr>
            </w:pPr>
          </w:p>
        </w:tc>
      </w:tr>
      <w:tr w:rsidR="00A33364" w:rsidRPr="00A33364" w:rsidTr="00DD721F">
        <w:tc>
          <w:tcPr>
            <w:tcW w:w="1034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버    전</w:t>
            </w:r>
          </w:p>
        </w:tc>
        <w:tc>
          <w:tcPr>
            <w:tcW w:w="827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1.00</w:t>
            </w:r>
          </w:p>
        </w:tc>
        <w:tc>
          <w:tcPr>
            <w:tcW w:w="1050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작 성 자</w:t>
            </w:r>
          </w:p>
        </w:tc>
        <w:tc>
          <w:tcPr>
            <w:tcW w:w="878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smartTag w:uri="urn:schemas-microsoft-com:office:smarttags" w:element="PersonName">
              <w:smartTag w:uri="urn:schemas:contacts" w:element="Sn">
                <w:r w:rsidRPr="00A33364">
                  <w:rPr>
                    <w:rFonts w:ascii="굴림" w:eastAsia="굴림" w:hAnsi="굴림" w:hint="eastAsia"/>
                    <w:color w:val="000000" w:themeColor="text1"/>
                  </w:rPr>
                  <w:t>홍</w:t>
                </w:r>
              </w:smartTag>
              <w:smartTag w:uri="urn:schemas:contacts" w:element="GivenName">
                <w:r w:rsidRPr="00A33364">
                  <w:rPr>
                    <w:rFonts w:ascii="굴림" w:eastAsia="굴림" w:hAnsi="굴림" w:hint="eastAsia"/>
                    <w:color w:val="000000" w:themeColor="text1"/>
                  </w:rPr>
                  <w:t>길동</w:t>
                </w:r>
              </w:smartTag>
            </w:smartTag>
          </w:p>
        </w:tc>
        <w:tc>
          <w:tcPr>
            <w:tcW w:w="1425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작 성 일</w:t>
            </w:r>
          </w:p>
        </w:tc>
        <w:tc>
          <w:tcPr>
            <w:tcW w:w="1268" w:type="dxa"/>
          </w:tcPr>
          <w:p w:rsidR="00805F32" w:rsidRPr="00A33364" w:rsidRDefault="00805F32" w:rsidP="006B16C4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20</w:t>
            </w:r>
            <w:r w:rsidR="006E3A47">
              <w:rPr>
                <w:rFonts w:ascii="굴림" w:eastAsia="굴림" w:hAnsi="굴림"/>
                <w:color w:val="000000" w:themeColor="text1"/>
              </w:rPr>
              <w:t xml:space="preserve">17.  . </w:t>
            </w:r>
          </w:p>
        </w:tc>
        <w:tc>
          <w:tcPr>
            <w:tcW w:w="870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  <w:r w:rsidRPr="00A33364">
              <w:rPr>
                <w:rFonts w:ascii="굴림" w:eastAsia="굴림" w:hAnsi="굴림" w:hint="eastAsia"/>
                <w:color w:val="000000" w:themeColor="text1"/>
              </w:rPr>
              <w:t>페이지</w:t>
            </w:r>
          </w:p>
        </w:tc>
        <w:tc>
          <w:tcPr>
            <w:tcW w:w="1350" w:type="dxa"/>
          </w:tcPr>
          <w:p w:rsidR="00805F32" w:rsidRPr="00A33364" w:rsidRDefault="00805F32" w:rsidP="00DD721F">
            <w:pPr>
              <w:rPr>
                <w:rFonts w:ascii="굴림" w:eastAsia="굴림" w:hAnsi="굴림"/>
                <w:color w:val="000000" w:themeColor="text1"/>
              </w:rPr>
            </w:pPr>
          </w:p>
        </w:tc>
      </w:tr>
    </w:tbl>
    <w:p w:rsidR="00805F32" w:rsidRPr="00A33364" w:rsidRDefault="00805F32" w:rsidP="00805F32">
      <w:pPr>
        <w:ind w:left="1620"/>
        <w:rPr>
          <w:rFonts w:ascii="굴림" w:eastAsia="굴림" w:hAnsi="굴림" w:cs="Arial"/>
          <w:color w:val="000000" w:themeColor="text1"/>
          <w:sz w:val="22"/>
          <w:szCs w:val="22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개요</w:t>
      </w:r>
    </w:p>
    <w:p w:rsidR="00805F32" w:rsidRPr="00A33364" w:rsidRDefault="00805F32" w:rsidP="00805F32">
      <w:pPr>
        <w:ind w:left="38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  <w:bookmarkStart w:id="0" w:name="_GoBack"/>
      <w:bookmarkEnd w:id="0"/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actor</w:t>
      </w:r>
    </w:p>
    <w:p w:rsidR="00805F32" w:rsidRPr="00A33364" w:rsidRDefault="00805F32" w:rsidP="00805F32">
      <w:pPr>
        <w:ind w:leftChars="10" w:left="24" w:firstLine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Precondition</w:t>
      </w:r>
    </w:p>
    <w:p w:rsidR="00805F32" w:rsidRPr="00A33364" w:rsidRDefault="00805F32" w:rsidP="00BB7134">
      <w:pPr>
        <w:ind w:leftChars="150"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Postcondition</w:t>
      </w:r>
    </w:p>
    <w:p w:rsidR="00805F32" w:rsidRPr="00A33364" w:rsidRDefault="00805F32" w:rsidP="00805F32">
      <w:pPr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/>
          <w:color w:val="000000" w:themeColor="text1"/>
          <w:sz w:val="22"/>
          <w:szCs w:val="22"/>
        </w:rPr>
        <w:t>main suc</w:t>
      </w: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c</w:t>
      </w:r>
      <w:r w:rsidRPr="00A33364">
        <w:rPr>
          <w:rFonts w:ascii="굴림" w:eastAsia="굴림" w:hAnsi="굴림" w:cs="Arial"/>
          <w:color w:val="000000" w:themeColor="text1"/>
          <w:sz w:val="22"/>
          <w:szCs w:val="22"/>
        </w:rPr>
        <w:t>ess s</w:t>
      </w: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c</w:t>
      </w:r>
      <w:r w:rsidRPr="00A33364">
        <w:rPr>
          <w:rFonts w:ascii="굴림" w:eastAsia="굴림" w:hAnsi="굴림" w:cs="Arial"/>
          <w:color w:val="000000" w:themeColor="text1"/>
          <w:sz w:val="22"/>
          <w:szCs w:val="22"/>
        </w:rPr>
        <w:t>enario</w:t>
      </w:r>
    </w:p>
    <w:p w:rsidR="00BB7134" w:rsidRPr="00A33364" w:rsidRDefault="00BB7134" w:rsidP="00BB7134">
      <w:pPr>
        <w:ind w:left="38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>5.1</w:t>
      </w:r>
      <w:r w:rsidR="0049344F" w:rsidRPr="00A33364"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  <w:t xml:space="preserve"> </w:t>
      </w:r>
    </w:p>
    <w:p w:rsidR="00BB7134" w:rsidRPr="00A33364" w:rsidRDefault="00BB7134" w:rsidP="00BB7134">
      <w:pPr>
        <w:ind w:left="38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  <w:r w:rsidRPr="00A33364"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  <w:t xml:space="preserve">5.2 </w:t>
      </w:r>
    </w:p>
    <w:p w:rsidR="00805F32" w:rsidRPr="00A33364" w:rsidRDefault="00805F32" w:rsidP="00805F32">
      <w:pPr>
        <w:widowControl w:val="0"/>
        <w:numPr>
          <w:ilvl w:val="0"/>
          <w:numId w:val="4"/>
        </w:numPr>
        <w:wordWrap w:val="0"/>
        <w:autoSpaceDE w:val="0"/>
        <w:autoSpaceDN w:val="0"/>
        <w:spacing w:after="0"/>
        <w:jc w:val="both"/>
        <w:rPr>
          <w:rFonts w:ascii="굴림" w:eastAsia="굴림" w:hAnsi="굴림" w:cs="Arial"/>
          <w:color w:val="000000" w:themeColor="text1"/>
          <w:sz w:val="22"/>
          <w:szCs w:val="22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</w:rPr>
        <w:t>Alter scenario</w:t>
      </w:r>
    </w:p>
    <w:p w:rsidR="0049344F" w:rsidRPr="00A33364" w:rsidRDefault="0049344F" w:rsidP="0049344F">
      <w:pPr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9344F" w:rsidRPr="00A33364" w:rsidRDefault="00805F32" w:rsidP="0049344F">
      <w:pPr>
        <w:pStyle w:val="a7"/>
        <w:numPr>
          <w:ilvl w:val="0"/>
          <w:numId w:val="4"/>
        </w:numPr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  <w:r w:rsidRPr="00A33364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>E</w:t>
      </w:r>
      <w:r w:rsidR="0049344F" w:rsidRPr="00A33364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>xception</w:t>
      </w:r>
    </w:p>
    <w:p w:rsidR="00450994" w:rsidRDefault="00450994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Default="004A01D0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Default="004A01D0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Default="004A01D0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Default="004A01D0" w:rsidP="00764522">
      <w:pPr>
        <w:pStyle w:val="a7"/>
        <w:ind w:left="360"/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</w:p>
    <w:p w:rsidR="004A01D0" w:rsidRPr="00AB10F9" w:rsidRDefault="004A01D0" w:rsidP="00AB10F9">
      <w:pPr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</w:pPr>
      <w:r w:rsidRPr="00AB10F9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 xml:space="preserve">위의 시나리오에 대한 </w:t>
      </w:r>
      <w:r w:rsidRPr="00AB10F9"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  <w:t xml:space="preserve">Activity </w:t>
      </w:r>
      <w:r w:rsidRPr="00AB10F9">
        <w:rPr>
          <w:rFonts w:ascii="굴림" w:eastAsia="굴림" w:hAnsi="굴림" w:cs="Arial" w:hint="eastAsia"/>
          <w:color w:val="000000" w:themeColor="text1"/>
          <w:sz w:val="22"/>
          <w:szCs w:val="22"/>
          <w:lang w:eastAsia="ko-KR"/>
        </w:rPr>
        <w:t>Diagram을 작성해보자.</w:t>
      </w:r>
      <w:r w:rsidRPr="00AB10F9">
        <w:rPr>
          <w:rFonts w:ascii="굴림" w:eastAsia="굴림" w:hAnsi="굴림" w:cs="Arial"/>
          <w:color w:val="000000" w:themeColor="text1"/>
          <w:sz w:val="22"/>
          <w:szCs w:val="22"/>
          <w:lang w:eastAsia="ko-KR"/>
        </w:rPr>
        <w:t xml:space="preserve"> </w:t>
      </w:r>
    </w:p>
    <w:sectPr w:rsidR="004A01D0" w:rsidRPr="00AB10F9" w:rsidSect="00F61F2A">
      <w:headerReference w:type="default" r:id="rId7"/>
      <w:footerReference w:type="default" r:id="rId8"/>
      <w:pgSz w:w="11900" w:h="16840"/>
      <w:pgMar w:top="1440" w:right="1800" w:bottom="1440" w:left="1800" w:header="510" w:footer="34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404" w:rsidRDefault="005F1404">
      <w:pPr>
        <w:spacing w:after="0"/>
      </w:pPr>
      <w:r>
        <w:separator/>
      </w:r>
    </w:p>
  </w:endnote>
  <w:endnote w:type="continuationSeparator" w:id="0">
    <w:p w:rsidR="005F1404" w:rsidRDefault="005F14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F61F2A" w:rsidP="002B28FE">
    <w:pPr>
      <w:pStyle w:val="a6"/>
      <w:ind w:right="-1339"/>
      <w:jc w:val="right"/>
      <w:rPr>
        <w:rFonts w:ascii="나눔고딕" w:eastAsia="나눔고딕" w:hAnsi="나눔고딕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E3A47">
      <w:rPr>
        <w:rStyle w:val="a8"/>
        <w:noProof/>
      </w:rPr>
      <w:t>1</w:t>
    </w:r>
    <w:r>
      <w:rPr>
        <w:rStyle w:val="a8"/>
      </w:rPr>
      <w:fldChar w:fldCharType="end"/>
    </w:r>
    <w:r w:rsidR="005E3245"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-70485</wp:posOffset>
              </wp:positionV>
              <wp:extent cx="7543800" cy="0"/>
              <wp:effectExtent l="9525" t="5715" r="9525" b="32385"/>
              <wp:wrapTight wrapText="bothSides">
                <wp:wrapPolygon edited="0">
                  <wp:start x="-55" y="-2147483648"/>
                  <wp:lineTo x="-82" y="-2147483648"/>
                  <wp:lineTo x="-82" y="-2147483648"/>
                  <wp:lineTo x="21736" y="-2147483648"/>
                  <wp:lineTo x="21764" y="-2147483648"/>
                  <wp:lineTo x="21709" y="-2147483648"/>
                  <wp:lineTo x="21655" y="-2147483648"/>
                  <wp:lineTo x="-55" y="-2147483648"/>
                </wp:wrapPolygon>
              </wp:wrapTight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86DE5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-5.55pt" to="7in,-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bGeQIAAAYFAAAOAAAAZHJzL2Uyb0RvYy54bWysVFFv2yAQfp+0/4B4T20nTptadaopTvbS&#10;bZXaac8EcIyGAQGJHU377ztwbDXbyzQtkSw47o7vvvuOh8e+lejErRNalTi7STHiimom1KHEX193&#10;sxVGzhPFiNSKl/jMHX5cv3/30JmCz3WjJeMWQRLlis6UuPHeFEniaMNb4m604QoOa21b4mFrDwmz&#10;pIPsrUzmaXqbdNoyYzXlzoG1Gg7xOuava079l7p23CNZYsDm49fG7z58k/UDKQ6WmEbQCwzyDyha&#10;IhRcOqWqiCfoaMUfqVpBrXa69jdUt4mua0F5rAGqydLfqnlpiOGxFiDHmYkm9//S0s+nZ4sEg95h&#10;pEgLLXoSiqNFYKYzrgCHjXq2oTbaqxfzpOl3h5TeNEQdeET4ejYQloWI5CokbJyB/Pvuk2bgQ45e&#10;R5r62rYhJRCA+tiN89QN3ntEwXi3zBerFJpGx7OEFGOgsc5/5LpFYVFiCZhjYnJ6cj4AIcXoEu5R&#10;eiekjM2WCnUlXmR3yxjgtBQsHAa3KDu+kRadCAjG91n0kccW8A+2LA2/QTdgB3UN9miCW6cUEcNV&#10;dquPikUMDSdse1l7IuSwhmipAgwehQuFRIqOntuXhnWIiVDqfJkHUpgAFYdlQIOIPMD4UW8xstp/&#10;E76JnQmcxrrsYT9VtUrDf2BLmoYM+BfLNB1aCDUM7rECPV4fd1fIoFEXjKFlUe0/7tP77Wq7ymf5&#10;/HY7y9Oqmn3YbfLZ7Q4IrxbVZlNlP8PdWV40gjGuAvfj5GX53yn78gYMMzPN3tTk5Dr7gLwHNoHh&#10;EXRUahDnIPO9ZudnOyoYhi06Xx6GMM1v97B++3ytfwEAAP//AwBQSwMEFAAGAAgAAAAhAOuGNZzd&#10;AAAADQEAAA8AAABkcnMvZG93bnJldi54bWxMj8FqwzAQRO+F/IPYQm6J5IYmxrUcQqC4t5KkH6BY&#10;G1tUWhlLSZy/rwyF9rY7O8y+Kbejs+yGQzCeJGRLAQyp8dpQK+Hr9L7IgYWoSCvrCSU8MMC2mj2V&#10;qtD+Tge8HWPLUgiFQknoYuwLzkPToVNh6XukdLv4wamY1qHlelD3FO4sfxFizZ0ylD50qsd9h833&#10;8eokmLrevNr6FB+h2ZmP9erzsHEXKefP4+4NWMQx/plhwk/oUCWms7+SDsxKWGS5SGXiNGUZsMki&#10;RJ6k86/Eq5L/b1H9AAAA//8DAFBLAQItABQABgAIAAAAIQC2gziS/gAAAOEBAAATAAAAAAAAAAAA&#10;AAAAAAAAAABbQ29udGVudF9UeXBlc10ueG1sUEsBAi0AFAAGAAgAAAAhADj9If/WAAAAlAEAAAsA&#10;AAAAAAAAAAAAAAAALwEAAF9yZWxzLy5yZWxzUEsBAi0AFAAGAAgAAAAhABAN1sZ5AgAABgUAAA4A&#10;AAAAAAAAAAAAAAAALgIAAGRycy9lMm9Eb2MueG1sUEsBAi0AFAAGAAgAAAAhAOuGNZzdAAAADQEA&#10;AA8AAAAAAAAAAAAAAAAA0wQAAGRycy9kb3ducmV2LnhtbFBLBQYAAAAABAAEAPMAAADdBQAAAAA=&#10;" strokecolor="black [3213]" strokeweight=".25pt">
              <v:shadow on="t" opacity="22938f" offset="0"/>
              <w10:wrap type="tight"/>
            </v:line>
          </w:pict>
        </mc:Fallback>
      </mc:AlternateContent>
    </w:r>
    <w:r>
      <w:rPr>
        <w:rStyle w:val="a8"/>
      </w:rPr>
      <w:t>/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6E3A47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</w:rPr>
      <w:t xml:space="preserve">                                                                  </w:t>
    </w:r>
    <w:r w:rsidR="00DB0856" w:rsidRPr="00DB0856">
      <w:rPr>
        <w:rFonts w:ascii="나눔고딕" w:eastAsia="나눔고딕" w:hAnsi="나눔고딕" w:hint="eastAsia"/>
      </w:rPr>
      <w:t>Copyright  Jaen.kr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404" w:rsidRDefault="005F1404">
      <w:pPr>
        <w:spacing w:after="0"/>
      </w:pPr>
      <w:r>
        <w:separator/>
      </w:r>
    </w:p>
  </w:footnote>
  <w:footnote w:type="continuationSeparator" w:id="0">
    <w:p w:rsidR="005F1404" w:rsidRDefault="005F14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856" w:rsidRPr="00DB0856" w:rsidRDefault="005E3245" w:rsidP="002B28FE">
    <w:pPr>
      <w:pStyle w:val="a5"/>
      <w:ind w:right="-1481"/>
      <w:jc w:val="right"/>
      <w:rPr>
        <w:rFonts w:ascii="나눔고딕" w:eastAsia="나눔고딕" w:hAnsi="나눔고딕"/>
        <w:lang w:eastAsia="ko-KR"/>
      </w:rPr>
    </w:pPr>
    <w:r>
      <w:rPr>
        <w:rFonts w:ascii="나눔고딕" w:eastAsia="나눔고딕" w:hAnsi="나눔고딕"/>
        <w:noProof/>
        <w:lang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462735" wp14:editId="5E5B0095">
              <wp:simplePos x="0" y="0"/>
              <wp:positionH relativeFrom="column">
                <wp:posOffset>-1143000</wp:posOffset>
              </wp:positionH>
              <wp:positionV relativeFrom="paragraph">
                <wp:posOffset>361950</wp:posOffset>
              </wp:positionV>
              <wp:extent cx="8089900" cy="0"/>
              <wp:effectExtent l="28575" t="28575" r="25400" b="47625"/>
              <wp:wrapTight wrapText="bothSides">
                <wp:wrapPolygon edited="0">
                  <wp:start x="0" y="-2147483648"/>
                  <wp:lineTo x="-449" y="-2147483648"/>
                  <wp:lineTo x="20851" y="-2147483648"/>
                  <wp:lineTo x="21749" y="-2147483648"/>
                  <wp:lineTo x="22200" y="-2147483648"/>
                  <wp:lineTo x="600" y="-2147483648"/>
                  <wp:lineTo x="0" y="-2147483648"/>
                </wp:wrapPolygon>
              </wp:wrapTight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89900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008000"/>
                        </a:solidFill>
                        <a:round/>
                        <a:headEnd/>
                        <a:tailEnd/>
                      </a:ln>
                      <a:effectLst>
                        <a:outerShdw dist="25400" dir="5400000" algn="ctr" rotWithShape="0">
                          <a:srgbClr val="808080">
                            <a:alpha val="35001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B0500" id="Line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28.5pt" to="54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8kYAIAANAEAAAOAAAAZHJzL2Uyb0RvYy54bWysVMGO2jAQvVfqP1i+s3HYQCHasKoI9ELb&#10;lXarno3tEKuObdmGgKr+e8cO0NK9VFWFZNnx+M2bN294eDx2Ch2E89LoCud3BCOhmeFS7yr85WU9&#10;mmHkA9WcKqNFhU/C48fF2zcPvS3F2LRGceEQgGhf9rbCbQi2zDLPWtFRf2es0HDZGNfRAEe3y7ij&#10;PaB3KhsTMs1647h1hgnv4Ws9XOJFwm8awcLnpvEiIFVh4BbS6tK6jWu2eKDlzlHbSnamQf+BRUel&#10;hqRXqJoGivZOvoLqJHPGmybcMdNlpmkkE6kGqCYnf1Tz3FIrUi0gjrdXmfz/g2WfDk8OSV7hMUaa&#10;dtCijdQC5VGZ3voSApb6ycXa2FE/241h3zzSZtlSvROJ4cvJwrP0Irt5Eg/eAv62/2g4xNB9MEmm&#10;Y+O6CAkCoGPqxunaDXEMiMHHGZnN5wSaxi53GS0vD63z4YMwHYqbCivgnIDpYeMDUIfQS0jMo81a&#10;KpWarTTqK1wUxYSkF94oyeNtjPNut10qhw40+oXMCOQf0G7CnNlrntBaQfnqvA9UqmEP2ZWOeCJZ&#10;ECilYvdBuOeW94jLSHo8KWJ5XIIf4zYmQ1TtYJBYcBg5E77K0CaNozqvCIJC8BvqVralA+37CSFD&#10;M671JD3MJX063TADyc8co/jJt9/nZL6arWbFqBhPV6OC1PXo/XpZjKbr/N2kvq+Xyzr/EXPnRdlK&#10;zoWOIl5mKC/+zqPnaR7cf52ia7uyW/SB+RHUBIUvpJPnos0Gw24NPz252LRoPxibFHwe8TiXv59T&#10;1K8/osVPAAAA//8DAFBLAwQUAAYACAAAACEALks7WeEAAAALAQAADwAAAGRycy9kb3ducmV2Lnht&#10;bEyPzU7DMBCE70i8g7VIXFDrtNBSQpwKgZCQKg60HDg68TYJ2Otgu214+27FAU77N5r9plgOzoo9&#10;hth5UjAZZyCQam86ahS8b55HCxAxaTLaekIFPxhhWZ6fFTo3/kBvuF+nRrAJxVwraFPqcylj3aLT&#10;cex7JL5tfXA68RgaaYI+sLmzcpplc+l0R/yh1T0+tlh/rXdOwcfVfBVeqxk+1dvvzm5ewvTzeqXU&#10;5cXwcA8i4ZD+xHDCZ3QomanyOzJRWAWjySLjMEnB7JbrSZHd3XBX/W5kWcj/GcojAAAA//8DAFBL&#10;AQItABQABgAIAAAAIQC2gziS/gAAAOEBAAATAAAAAAAAAAAAAAAAAAAAAABbQ29udGVudF9UeXBl&#10;c10ueG1sUEsBAi0AFAAGAAgAAAAhADj9If/WAAAAlAEAAAsAAAAAAAAAAAAAAAAALwEAAF9yZWxz&#10;Ly5yZWxzUEsBAi0AFAAGAAgAAAAhAJiBryRgAgAA0AQAAA4AAAAAAAAAAAAAAAAALgIAAGRycy9l&#10;Mm9Eb2MueG1sUEsBAi0AFAAGAAgAAAAhAC5LO1nhAAAACwEAAA8AAAAAAAAAAAAAAAAAugQAAGRy&#10;cy9kb3ducmV2LnhtbFBLBQYAAAAABAAEAPMAAADIBQAAAAA=&#10;" strokecolor="green" strokeweight="3.5pt">
              <v:shadow on="t" opacity="22938f" offset="0"/>
              <w10:wrap type="tight"/>
            </v:line>
          </w:pict>
        </mc:Fallback>
      </mc:AlternateContent>
    </w:r>
    <w:r w:rsidR="004A53CC">
      <w:rPr>
        <w:rFonts w:ascii="나눔고딕" w:eastAsia="나눔고딕" w:hAnsi="나눔고딕" w:hint="eastAsia"/>
        <w:lang w:eastAsia="ko-KR"/>
      </w:rPr>
      <w:t>SelfTest</w:t>
    </w:r>
    <w:r w:rsidR="00DB0856" w:rsidRPr="00DB0856">
      <w:rPr>
        <w:rFonts w:ascii="나눔고딕" w:eastAsia="나눔고딕" w:hAnsi="나눔고딕" w:hint="eastAsia"/>
      </w:rPr>
      <w:t xml:space="preserve">   </w:t>
    </w:r>
    <w:r w:rsidR="00D9154B">
      <w:rPr>
        <w:rFonts w:ascii="나눔고딕" w:eastAsia="나눔고딕" w:hAnsi="나눔고딕" w:hint="eastAsia"/>
      </w:rPr>
      <w:t>OOAD/UML기본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672B"/>
    <w:multiLevelType w:val="multilevel"/>
    <w:tmpl w:val="A016DF66"/>
    <w:lvl w:ilvl="0">
      <w:start w:val="1"/>
      <w:numFmt w:val="decimal"/>
      <w:lvlText w:val="%1.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367" w:hanging="567"/>
      </w:pPr>
      <w:rPr>
        <w:rFonts w:hint="eastAsia"/>
      </w:rPr>
    </w:lvl>
    <w:lvl w:ilvl="2">
      <w:start w:val="1"/>
      <w:numFmt w:val="decimal"/>
      <w:lvlText w:val="5.%2.%3."/>
      <w:lvlJc w:val="left"/>
      <w:pPr>
        <w:ind w:left="15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7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9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0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2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359" w:hanging="1559"/>
      </w:pPr>
      <w:rPr>
        <w:rFonts w:hint="eastAsia"/>
      </w:rPr>
    </w:lvl>
  </w:abstractNum>
  <w:abstractNum w:abstractNumId="1" w15:restartNumberingAfterBreak="0">
    <w:nsid w:val="08D62501"/>
    <w:multiLevelType w:val="hybridMultilevel"/>
    <w:tmpl w:val="1E587058"/>
    <w:lvl w:ilvl="0" w:tplc="DDE8A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20" w:hanging="400"/>
      </w:pPr>
    </w:lvl>
    <w:lvl w:ilvl="3" w:tplc="0409000F" w:tentative="1">
      <w:start w:val="1"/>
      <w:numFmt w:val="decimal"/>
      <w:lvlText w:val="%4."/>
      <w:lvlJc w:val="left"/>
      <w:pPr>
        <w:ind w:left="1620" w:hanging="400"/>
      </w:pPr>
    </w:lvl>
    <w:lvl w:ilvl="4" w:tplc="04090019" w:tentative="1">
      <w:start w:val="1"/>
      <w:numFmt w:val="upperLetter"/>
      <w:lvlText w:val="%5."/>
      <w:lvlJc w:val="left"/>
      <w:pPr>
        <w:ind w:left="2020" w:hanging="400"/>
      </w:pPr>
    </w:lvl>
    <w:lvl w:ilvl="5" w:tplc="0409001B" w:tentative="1">
      <w:start w:val="1"/>
      <w:numFmt w:val="lowerRoman"/>
      <w:lvlText w:val="%6."/>
      <w:lvlJc w:val="right"/>
      <w:pPr>
        <w:ind w:left="2420" w:hanging="400"/>
      </w:pPr>
    </w:lvl>
    <w:lvl w:ilvl="6" w:tplc="0409000F" w:tentative="1">
      <w:start w:val="1"/>
      <w:numFmt w:val="decimal"/>
      <w:lvlText w:val="%7."/>
      <w:lvlJc w:val="left"/>
      <w:pPr>
        <w:ind w:left="2820" w:hanging="400"/>
      </w:pPr>
    </w:lvl>
    <w:lvl w:ilvl="7" w:tplc="04090019" w:tentative="1">
      <w:start w:val="1"/>
      <w:numFmt w:val="upperLetter"/>
      <w:lvlText w:val="%8."/>
      <w:lvlJc w:val="left"/>
      <w:pPr>
        <w:ind w:left="3220" w:hanging="400"/>
      </w:pPr>
    </w:lvl>
    <w:lvl w:ilvl="8" w:tplc="0409001B" w:tentative="1">
      <w:start w:val="1"/>
      <w:numFmt w:val="lowerRoman"/>
      <w:lvlText w:val="%9."/>
      <w:lvlJc w:val="right"/>
      <w:pPr>
        <w:ind w:left="3620" w:hanging="400"/>
      </w:pPr>
    </w:lvl>
  </w:abstractNum>
  <w:abstractNum w:abstractNumId="2" w15:restartNumberingAfterBreak="0">
    <w:nsid w:val="15091DE4"/>
    <w:multiLevelType w:val="hybridMultilevel"/>
    <w:tmpl w:val="BB9E39EE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61802A46"/>
    <w:multiLevelType w:val="hybridMultilevel"/>
    <w:tmpl w:val="93E2C58C"/>
    <w:lvl w:ilvl="0" w:tplc="14C2A2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F0F5388"/>
    <w:multiLevelType w:val="hybridMultilevel"/>
    <w:tmpl w:val="D1621716"/>
    <w:lvl w:ilvl="0" w:tplc="D6E83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56"/>
    <w:rsid w:val="00032101"/>
    <w:rsid w:val="00082085"/>
    <w:rsid w:val="000A17ED"/>
    <w:rsid w:val="000E50EE"/>
    <w:rsid w:val="001D6AB5"/>
    <w:rsid w:val="002A577A"/>
    <w:rsid w:val="002B28FE"/>
    <w:rsid w:val="002C2D6F"/>
    <w:rsid w:val="00341344"/>
    <w:rsid w:val="003450FB"/>
    <w:rsid w:val="00371B19"/>
    <w:rsid w:val="00371B73"/>
    <w:rsid w:val="003C0988"/>
    <w:rsid w:val="00430686"/>
    <w:rsid w:val="00450994"/>
    <w:rsid w:val="004573FE"/>
    <w:rsid w:val="004604F1"/>
    <w:rsid w:val="004778D6"/>
    <w:rsid w:val="0049344F"/>
    <w:rsid w:val="004A01D0"/>
    <w:rsid w:val="004A3271"/>
    <w:rsid w:val="004A53CC"/>
    <w:rsid w:val="004B15D8"/>
    <w:rsid w:val="00530BAA"/>
    <w:rsid w:val="005415A3"/>
    <w:rsid w:val="0057291F"/>
    <w:rsid w:val="005E3245"/>
    <w:rsid w:val="005F1404"/>
    <w:rsid w:val="00613872"/>
    <w:rsid w:val="00660841"/>
    <w:rsid w:val="006B16C4"/>
    <w:rsid w:val="006D2CEA"/>
    <w:rsid w:val="006E3A47"/>
    <w:rsid w:val="006E49A5"/>
    <w:rsid w:val="00723E3D"/>
    <w:rsid w:val="00764522"/>
    <w:rsid w:val="007D39D5"/>
    <w:rsid w:val="00805F32"/>
    <w:rsid w:val="00844563"/>
    <w:rsid w:val="00876D1C"/>
    <w:rsid w:val="009335EC"/>
    <w:rsid w:val="00944099"/>
    <w:rsid w:val="00957D3B"/>
    <w:rsid w:val="009E5BA1"/>
    <w:rsid w:val="00A143FF"/>
    <w:rsid w:val="00A33364"/>
    <w:rsid w:val="00A65B4A"/>
    <w:rsid w:val="00A9087C"/>
    <w:rsid w:val="00AB10F9"/>
    <w:rsid w:val="00B20DAF"/>
    <w:rsid w:val="00B32886"/>
    <w:rsid w:val="00B32C68"/>
    <w:rsid w:val="00BB7134"/>
    <w:rsid w:val="00BD1A74"/>
    <w:rsid w:val="00C432A4"/>
    <w:rsid w:val="00C77451"/>
    <w:rsid w:val="00C9274C"/>
    <w:rsid w:val="00D62EBC"/>
    <w:rsid w:val="00D9154B"/>
    <w:rsid w:val="00DB0856"/>
    <w:rsid w:val="00E01B67"/>
    <w:rsid w:val="00EB6A92"/>
    <w:rsid w:val="00F151AB"/>
    <w:rsid w:val="00F61F2A"/>
    <w:rsid w:val="00F7789E"/>
    <w:rsid w:val="00F91457"/>
    <w:rsid w:val="00FC3DEA"/>
    <w:rsid w:val="00FC76BF"/>
    <w:rsid w:val="00FE03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5:docId w15:val="{7D56E660-10FA-4692-9EEF-19FA7FF8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DB0856"/>
    <w:pPr>
      <w:spacing w:after="0"/>
    </w:pPr>
  </w:style>
  <w:style w:type="character" w:customStyle="1" w:styleId="Char">
    <w:name w:val="각주 텍스트 Char"/>
    <w:basedOn w:val="a0"/>
    <w:link w:val="a3"/>
    <w:uiPriority w:val="99"/>
    <w:semiHidden/>
    <w:rsid w:val="00DB0856"/>
  </w:style>
  <w:style w:type="character" w:styleId="a4">
    <w:name w:val="footnote reference"/>
    <w:basedOn w:val="a0"/>
    <w:uiPriority w:val="99"/>
    <w:semiHidden/>
    <w:unhideWhenUsed/>
    <w:rsid w:val="00DB0856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0">
    <w:name w:val="머리글 Char"/>
    <w:basedOn w:val="a0"/>
    <w:link w:val="a5"/>
    <w:uiPriority w:val="99"/>
    <w:rsid w:val="00DB0856"/>
  </w:style>
  <w:style w:type="paragraph" w:styleId="a6">
    <w:name w:val="footer"/>
    <w:basedOn w:val="a"/>
    <w:link w:val="Char1"/>
    <w:uiPriority w:val="99"/>
    <w:unhideWhenUsed/>
    <w:rsid w:val="00DB0856"/>
    <w:pPr>
      <w:tabs>
        <w:tab w:val="center" w:pos="4320"/>
        <w:tab w:val="right" w:pos="8640"/>
      </w:tabs>
      <w:spacing w:after="0"/>
    </w:pPr>
  </w:style>
  <w:style w:type="character" w:customStyle="1" w:styleId="Char1">
    <w:name w:val="바닥글 Char"/>
    <w:basedOn w:val="a0"/>
    <w:link w:val="a6"/>
    <w:uiPriority w:val="99"/>
    <w:rsid w:val="00DB0856"/>
  </w:style>
  <w:style w:type="paragraph" w:styleId="a7">
    <w:name w:val="List Paragraph"/>
    <w:basedOn w:val="a"/>
    <w:uiPriority w:val="34"/>
    <w:qFormat/>
    <w:rsid w:val="002B28FE"/>
    <w:pPr>
      <w:ind w:left="720"/>
      <w:contextualSpacing/>
    </w:pPr>
  </w:style>
  <w:style w:type="character" w:styleId="a8">
    <w:name w:val="page number"/>
    <w:basedOn w:val="a0"/>
    <w:uiPriority w:val="99"/>
    <w:semiHidden/>
    <w:unhideWhenUsed/>
    <w:rsid w:val="00F61F2A"/>
  </w:style>
  <w:style w:type="paragraph" w:styleId="a9">
    <w:name w:val="Balloon Text"/>
    <w:basedOn w:val="a"/>
    <w:link w:val="Char2"/>
    <w:uiPriority w:val="99"/>
    <w:semiHidden/>
    <w:unhideWhenUsed/>
    <w:rsid w:val="009E5BA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9E5B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Dianan</dc:creator>
  <cp:lastModifiedBy>Windows 사용자</cp:lastModifiedBy>
  <cp:revision>36</cp:revision>
  <cp:lastPrinted>2014-07-10T15:52:00Z</cp:lastPrinted>
  <dcterms:created xsi:type="dcterms:W3CDTF">2016-12-11T14:56:00Z</dcterms:created>
  <dcterms:modified xsi:type="dcterms:W3CDTF">2017-03-23T09:54:00Z</dcterms:modified>
</cp:coreProperties>
</file>