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1491"/>
        <w:tblW w:w="0" w:type="auto"/>
        <w:tblLook w:val="04A0"/>
      </w:tblPr>
      <w:tblGrid>
        <w:gridCol w:w="1420"/>
        <w:gridCol w:w="1098"/>
        <w:gridCol w:w="1276"/>
        <w:gridCol w:w="1843"/>
        <w:gridCol w:w="1275"/>
        <w:gridCol w:w="1610"/>
      </w:tblGrid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姓名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黄佳乐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考核日期：</w:t>
            </w:r>
          </w:p>
        </w:tc>
        <w:tc>
          <w:tcPr>
            <w:tcW w:w="1843" w:type="dxa"/>
          </w:tcPr>
          <w:p>
            <w:r>
              <w:t>2021-08-20 15:46</w:t>
            </w:r>
          </w:p>
        </w:tc>
        <w:tc>
          <w:tcPr>
            <w:tcW w:w="1275" w:type="dxa"/>
          </w:tcPr>
          <w:p w:rsidR="00DE5486" w:rsidRDefault="00DE5486" w:rsidP="005A6142">
            <w:r w:rsidRPr="00366CB3">
              <w:rPr>
                <w:b/>
              </w:rPr>
              <w:t>考核时长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2 min</w:t>
            </w:r>
          </w:p>
        </w:tc>
      </w:tr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rFonts w:hint="eastAsia"/>
                <w:b/>
              </w:rPr>
              <w:t>席位：</w:t>
            </w:r>
          </w:p>
        </w:tc>
        <w:tc>
          <w:tcPr>
            <w:tcW w:w="1098" w:type="dxa"/>
          </w:tcPr>
          <w:p>
            <w:r>
              <w:t>进近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题目编号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2</w:t>
            </w:r>
          </w:p>
        </w:tc>
        <w:tc>
          <w:tcPr>
            <w:tcW w:w="1275" w:type="dxa"/>
          </w:tcPr>
          <w:p w:rsidR="00DE5486" w:rsidRDefault="009322F0" w:rsidP="00286120">
            <w:r>
              <w:rPr>
                <w:rFonts w:hint="eastAsia"/>
                <w:b/>
              </w:rPr>
              <w:t>考试</w:t>
            </w:r>
            <w:r w:rsidR="00DE5486" w:rsidRPr="00366CB3">
              <w:rPr>
                <w:b/>
              </w:rPr>
              <w:t>类别</w:t>
            </w:r>
            <w:r w:rsidR="00DE5486" w:rsidRPr="00366CB3">
              <w:rPr>
                <w:rFonts w:hint="eastAsia"/>
                <w:b/>
              </w:rPr>
              <w:t>：</w:t>
            </w:r>
          </w:p>
        </w:tc>
        <w:tc>
          <w:tcPr>
            <w:tcW w:w="1610" w:type="dxa"/>
          </w:tcPr>
          <w:p>
            <w:r>
              <w:t>进近复习培训</w:t>
            </w:r>
          </w:p>
        </w:tc>
      </w:tr>
      <w:tr w:rsidR="00DE5486" w:rsidTr="007C3AA4">
        <w:tc>
          <w:tcPr>
            <w:tcW w:w="1420" w:type="dxa"/>
          </w:tcPr>
          <w:p w:rsidR="00DE5486" w:rsidRDefault="00DE5486" w:rsidP="00286120">
            <w:r w:rsidRPr="00366CB3">
              <w:rPr>
                <w:b/>
              </w:rPr>
              <w:t>管制员职级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098" w:type="dxa"/>
          </w:tcPr>
          <w:p>
            <w:r>
              <w:t>2</w:t>
            </w:r>
          </w:p>
        </w:tc>
        <w:tc>
          <w:tcPr>
            <w:tcW w:w="1276" w:type="dxa"/>
          </w:tcPr>
          <w:p w:rsidR="00DE5486" w:rsidRDefault="00DE5486" w:rsidP="00286120">
            <w:r w:rsidRPr="00366CB3">
              <w:rPr>
                <w:b/>
              </w:rPr>
              <w:t>难度</w:t>
            </w:r>
            <w:r w:rsidRPr="00366CB3">
              <w:rPr>
                <w:rFonts w:hint="eastAsia"/>
                <w:b/>
              </w:rPr>
              <w:t>：</w:t>
            </w:r>
          </w:p>
        </w:tc>
        <w:tc>
          <w:tcPr>
            <w:tcW w:w="1843" w:type="dxa"/>
          </w:tcPr>
          <w:p>
            <w:r>
              <w:t>初级</w:t>
            </w:r>
          </w:p>
        </w:tc>
        <w:tc>
          <w:tcPr>
            <w:tcW w:w="1275" w:type="dxa"/>
          </w:tcPr>
          <w:p w:rsidR="00DE5486" w:rsidRDefault="00DE5486" w:rsidP="00286120"/>
        </w:tc>
        <w:tc>
          <w:tcPr>
            <w:tcW w:w="1610" w:type="dxa"/>
          </w:tcPr>
          <w:p w:rsidR="00DE5486" w:rsidRDefault="00DE5486" w:rsidP="00286120"/>
        </w:tc>
      </w:tr>
    </w:tbl>
    <w:tbl>
      <w:tblPr>
        <w:tblStyle w:val="a5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9D0A35" w:rsidRDefault="00DE5486" w:rsidP="00286120">
            <w:pPr>
              <w:rPr>
                <w:b/>
              </w:rPr>
            </w:pPr>
            <w:r w:rsidRPr="009D0A35">
              <w:rPr>
                <w:b/>
              </w:rPr>
              <w:t>考核内容</w:t>
            </w:r>
            <w:r w:rsidRPr="009D0A35">
              <w:rPr>
                <w:rFonts w:hint="eastAsia"/>
                <w:b/>
              </w:rPr>
              <w:t>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2</w:t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="10"/>
        <w:tblOverlap w:val="never"/>
        <w:tblW w:w="8522" w:type="dxa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3E6F5A" w:rsidRDefault="00DE5486" w:rsidP="00286120">
            <w:pPr>
              <w:jc w:val="center"/>
              <w:rPr>
                <w:b/>
              </w:rPr>
            </w:pPr>
            <w:r w:rsidRPr="003E6F5A">
              <w:rPr>
                <w:b/>
              </w:rPr>
              <w:t>扣分</w:t>
            </w:r>
            <w:r>
              <w:rPr>
                <w:b/>
              </w:rPr>
              <w:t>内容</w:t>
            </w:r>
          </w:p>
        </w:tc>
        <w:tc>
          <w:tcPr>
            <w:tcW w:w="709" w:type="dxa"/>
          </w:tcPr>
          <w:p w:rsidR="00DE5486" w:rsidRDefault="00DE5486" w:rsidP="00286120">
            <w:r>
              <w:t>次数</w:t>
            </w:r>
          </w:p>
        </w:tc>
        <w:tc>
          <w:tcPr>
            <w:tcW w:w="759" w:type="dxa"/>
          </w:tcPr>
          <w:p w:rsidR="00DE5486" w:rsidRDefault="00DE5486" w:rsidP="00286120">
            <w:r>
              <w:t>分值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一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间隔与效率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始终确保安全间隔和</w:t>
            </w: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超障高度</w:t>
            </w:r>
            <w:proofErr w:type="gramEnd"/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必要时，通报飞行活动，协助机组建立情景意识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3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（二）协调通报</w:t>
            </w:r>
          </w:p>
        </w:tc>
      </w:tr>
    </w:tbl>
    <w:tbl>
      <w:tblPr>
        <w:tblStyle w:val="a5"/>
        <w:tblpPr w:leftFromText="180" w:rightFromText="180" w:vertAnchor="text" w:horzAnchor="margin" w:tblpY="8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Default="00DE5486" w:rsidP="00286120">
            <w:r w:rsidRPr="00DE5486">
              <w:rPr>
                <w:rFonts w:ascii="Simsun" w:hAnsi="Simsun"/>
                <w:color w:val="000000"/>
                <w:szCs w:val="21"/>
              </w:rPr>
              <w:t>主动协调，意图合理，沟通有效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DE5486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协调信息传递及时、准确、全面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27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三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意识方法和程序</w:t>
            </w:r>
          </w:p>
        </w:tc>
      </w:tr>
    </w:tbl>
    <w:tbl>
      <w:tblPr>
        <w:tblStyle w:val="a5"/>
        <w:tblpPr w:leftFromText="180" w:rightFromText="180" w:vertAnchor="text" w:tblpYSpec="top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掌握天气、空域、设备情况，对间隔和流量有所预见</w:t>
            </w:r>
            <w:r w:rsidRPr="00000DED"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保持对相关空中动态的经常性检查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冲突判断准确，预案合理，主次分明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充分合理利用航路和空域资源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DE5486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主动识别风险和隐患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主动发布管制指令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协同配合，创造良好的运行条件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采用简明高效的雷达引导或其他引导方式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实施合理的水平和垂直速度控制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实施合理的空中等待程序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proofErr w:type="gramStart"/>
            <w:r w:rsidRPr="00DE5486">
              <w:rPr>
                <w:rFonts w:ascii="Simsun" w:hAnsi="Simsun"/>
                <w:color w:val="000000"/>
                <w:szCs w:val="21"/>
              </w:rPr>
              <w:t>考量</w:t>
            </w:r>
            <w:proofErr w:type="gramEnd"/>
            <w:r w:rsidRPr="00DE5486">
              <w:rPr>
                <w:rFonts w:ascii="Simsun" w:hAnsi="Simsun"/>
                <w:color w:val="000000"/>
                <w:szCs w:val="21"/>
              </w:rPr>
              <w:t>航空器性能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主动识别相似航班号并有效提醒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正确使用进程单或电子进程单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实施合理的进场管理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提供合理的落地和放飞间隔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遵守各类工作协议，运行规范和相关程序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正确使用空管通信和自动化设备，熟悉备份、应急手段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DE5486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及时发现设备异常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及时察觉自身或驾驶员错误并迅速纠正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</w:t>
            </w:r>
            <w:r>
              <w:rPr>
                <w:rFonts w:ascii="Simsun" w:hAnsi="Simsun" w:hint="eastAsia"/>
                <w:color w:val="000000"/>
                <w:szCs w:val="21"/>
              </w:rPr>
              <w:t>2</w:t>
            </w:r>
            <w:r w:rsidRPr="00095A01">
              <w:rPr>
                <w:rFonts w:ascii="Simsun" w:hAnsi="Simsun"/>
                <w:color w:val="000000"/>
                <w:szCs w:val="21"/>
              </w:rPr>
              <w:t>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00DED" w:rsidRDefault="00DE5486" w:rsidP="00286120">
            <w:pPr>
              <w:tabs>
                <w:tab w:val="left" w:pos="1256"/>
              </w:tabs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主动向航空器提供影响飞行的情报</w:t>
            </w:r>
            <w:r>
              <w:rPr>
                <w:rFonts w:ascii="Simsun" w:hAnsi="Simsun" w:hint="eastAsia"/>
                <w:color w:val="000000"/>
                <w:sz w:val="27"/>
                <w:szCs w:val="27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5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四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标准陆空通话</w:t>
            </w:r>
          </w:p>
        </w:tc>
      </w:tr>
    </w:tbl>
    <w:tbl>
      <w:tblPr>
        <w:tblStyle w:val="a5"/>
        <w:tblpPr w:leftFromText="180" w:rightFromText="180" w:vertAnchor="text" w:tblpY="9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使用标准通话，且只发布必要的指令和信息，英语通讯良好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管制指令及时、准确，规范使用条件性指令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五</w:t>
            </w:r>
            <w:r w:rsidRPr="00095A01">
              <w:rPr>
                <w:rFonts w:hint="eastAsia"/>
                <w:b/>
                <w:szCs w:val="21"/>
              </w:rPr>
              <w:t>）</w:t>
            </w:r>
            <w:proofErr w:type="gramStart"/>
            <w:r>
              <w:rPr>
                <w:rFonts w:hint="eastAsia"/>
                <w:b/>
                <w:szCs w:val="21"/>
              </w:rPr>
              <w:t>特</w:t>
            </w:r>
            <w:proofErr w:type="gramEnd"/>
            <w:r>
              <w:rPr>
                <w:rFonts w:hint="eastAsia"/>
                <w:b/>
                <w:szCs w:val="21"/>
              </w:rPr>
              <w:t>情处置</w:t>
            </w:r>
          </w:p>
        </w:tc>
      </w:tr>
    </w:tbl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DE5486">
              <w:rPr>
                <w:rFonts w:ascii="Simsun" w:hAnsi="Simsun"/>
                <w:color w:val="000000"/>
                <w:szCs w:val="21"/>
              </w:rPr>
              <w:t>沉着冷静，果断决策，在关键时刻当机立断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特情</w:t>
            </w:r>
            <w:r>
              <w:rPr>
                <w:rFonts w:ascii="Simsun" w:hAnsi="Simsun"/>
                <w:color w:val="000000"/>
                <w:szCs w:val="21"/>
              </w:rPr>
              <w:t>处置程序准确</w:t>
            </w:r>
            <w:r>
              <w:rPr>
                <w:rFonts w:ascii="Simsun" w:hAnsi="Simsun" w:hint="eastAsia"/>
                <w:color w:val="000000"/>
                <w:szCs w:val="21"/>
              </w:rPr>
              <w:t>、</w:t>
            </w:r>
            <w:r>
              <w:rPr>
                <w:rFonts w:ascii="Simsun" w:hAnsi="Simsun"/>
                <w:color w:val="000000"/>
                <w:szCs w:val="21"/>
              </w:rPr>
              <w:t>得当</w:t>
            </w:r>
            <w:r>
              <w:rPr>
                <w:rFonts w:ascii="Simsun" w:hAnsi="Simsun" w:hint="eastAsia"/>
                <w:color w:val="000000"/>
                <w:szCs w:val="21"/>
              </w:rPr>
              <w:t>，</w:t>
            </w:r>
            <w:r>
              <w:rPr>
                <w:rFonts w:ascii="Simsun" w:hAnsi="Simsun"/>
                <w:color w:val="000000"/>
                <w:szCs w:val="21"/>
              </w:rPr>
              <w:t>使用检查单</w:t>
            </w:r>
            <w:r w:rsidRPr="00095A01">
              <w:rPr>
                <w:rFonts w:ascii="Simsun" w:hAnsi="Simsun"/>
                <w:color w:val="000000"/>
                <w:szCs w:val="21"/>
              </w:rPr>
              <w:t xml:space="preserve"> 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Spec="inside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tabs>
                <w:tab w:val="left" w:pos="2361"/>
              </w:tabs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六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雷达监控</w:t>
            </w:r>
          </w:p>
        </w:tc>
      </w:tr>
    </w:tbl>
    <w:p w:rsidR="005F3589" w:rsidRDefault="005F3589"/>
    <w:tbl>
      <w:tblPr>
        <w:tblStyle w:val="a5"/>
        <w:tblpPr w:leftFromText="180" w:rightFromText="180" w:vertAnchor="text" w:horzAnchor="margin" w:tblpY="4"/>
        <w:tblOverlap w:val="never"/>
        <w:tblW w:w="0" w:type="auto"/>
        <w:tblLook w:val="04A0"/>
      </w:tblPr>
      <w:tblGrid>
        <w:gridCol w:w="7054"/>
        <w:gridCol w:w="709"/>
        <w:gridCol w:w="759"/>
      </w:tblGrid>
      <w:tr w:rsidR="00DE5486" w:rsidTr="00286120">
        <w:tc>
          <w:tcPr>
            <w:tcW w:w="7054" w:type="dxa"/>
          </w:tcPr>
          <w:p w:rsidR="00DE5486" w:rsidRPr="00095A01" w:rsidRDefault="00DE5486" w:rsidP="00286120">
            <w:pPr>
              <w:rPr>
                <w:rFonts w:ascii="Simsun" w:hAnsi="Simsun" w:hint="eastAsia"/>
                <w:color w:val="000000"/>
                <w:szCs w:val="21"/>
              </w:rPr>
            </w:pPr>
            <w:r w:rsidRPr="00000DED">
              <w:rPr>
                <w:rFonts w:ascii="Simsun" w:hAnsi="Simsun"/>
                <w:color w:val="000000"/>
                <w:szCs w:val="21"/>
              </w:rPr>
              <w:t>正确使用雷达或其他识别程序</w:t>
            </w:r>
            <w:r>
              <w:rPr>
                <w:rFonts w:ascii="Simsun" w:hAnsi="Simsun" w:hint="eastAsia"/>
                <w:color w:val="000000"/>
                <w:szCs w:val="21"/>
              </w:rPr>
              <w:t xml:space="preserve"> </w:t>
            </w:r>
            <w:r w:rsidRPr="00095A01">
              <w:rPr>
                <w:rFonts w:ascii="Simsun" w:hAnsi="Simsun"/>
                <w:color w:val="000000"/>
                <w:szCs w:val="21"/>
              </w:rPr>
              <w:t>(1)</w:t>
            </w:r>
          </w:p>
        </w:tc>
        <w:tc>
          <w:tcPr>
            <w:tcW w:w="709" w:type="dxa"/>
          </w:tcPr>
          <w:p>
            <w:r>
              <w:t>0</w:t>
            </w:r>
          </w:p>
        </w:tc>
        <w:tc>
          <w:tcPr>
            <w:tcW w:w="759" w:type="dxa"/>
          </w:tcPr>
          <w:p>
            <w:r>
              <w:t>0</w:t>
            </w:r>
          </w:p>
        </w:tc>
      </w:tr>
    </w:tbl>
    <w:tbl>
      <w:tblPr>
        <w:tblStyle w:val="a5"/>
        <w:tblpPr w:leftFromText="180" w:rightFromText="180" w:vertAnchor="text" w:horzAnchor="margin" w:tblpY="-29"/>
        <w:tblOverlap w:val="never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Default="00DE5486" w:rsidP="00286120">
            <w:pPr>
              <w:jc w:val="center"/>
            </w:pPr>
            <w:r w:rsidRPr="00095A01"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七</w:t>
            </w:r>
            <w:r w:rsidRPr="00095A01">
              <w:rPr>
                <w:rFonts w:hint="eastAsia"/>
                <w:b/>
                <w:szCs w:val="21"/>
              </w:rPr>
              <w:t>）</w:t>
            </w:r>
            <w:r>
              <w:rPr>
                <w:rFonts w:hint="eastAsia"/>
                <w:b/>
                <w:szCs w:val="21"/>
              </w:rPr>
              <w:t>其他扣分项</w:t>
            </w:r>
          </w:p>
        </w:tc>
      </w:tr>
    </w:tbl>
    <w:tbl>
      <w:tblPr>
        <w:tblStyle w:val="a5"/>
        <w:tblpPr w:leftFromText="180" w:rightFromText="180" w:vertAnchor="text" w:horzAnchor="margin" w:tblpY="9"/>
        <w:tblW w:w="0" w:type="auto"/>
        <w:tblLook w:val="04A0"/>
      </w:tblPr>
      <w:tblGrid>
        <w:gridCol w:w="7763"/>
        <w:gridCol w:w="759"/>
      </w:tblGrid>
      <w:tr w:rsidR="00DE5486" w:rsidTr="00286120">
        <w:tc>
          <w:tcPr>
            <w:tcW w:w="7763" w:type="dxa"/>
          </w:tcPr>
          <w:p>
            <w:r>
              <w:t>无</w:t>
              <w:br/>
              <w:br/>
              <w:br/>
              <w:br/>
            </w:r>
          </w:p>
        </w:tc>
        <w:tc>
          <w:tcPr>
            <w:tcW w:w="759" w:type="dxa"/>
          </w:tcPr>
          <w:p>
            <w:r>
              <w:t>2</w:t>
            </w:r>
          </w:p>
        </w:tc>
      </w:tr>
    </w:tbl>
    <w:tbl>
      <w:tblPr>
        <w:tblStyle w:val="a5"/>
        <w:tblpPr w:leftFromText="180" w:rightFromText="180" w:vertAnchor="page" w:horzAnchor="margin" w:tblpY="3970"/>
        <w:tblW w:w="0" w:type="auto"/>
        <w:tblLook w:val="04A0"/>
      </w:tblPr>
      <w:tblGrid>
        <w:gridCol w:w="8522"/>
      </w:tblGrid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考核情况记录：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自我评价：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  <w:tr w:rsidR="00DE5486" w:rsidTr="00286120">
        <w:tc>
          <w:tcPr>
            <w:tcW w:w="8522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教员评语：</w:t>
            </w:r>
          </w:p>
        </w:tc>
      </w:tr>
      <w:tr w:rsidR="00DE5486" w:rsidTr="00286120">
        <w:tc>
          <w:tcPr>
            <w:tcW w:w="8522" w:type="dxa"/>
          </w:tcPr>
          <w:p>
            <w:r>
              <w:t>2</w:t>
              <w:br/>
              <w:br/>
              <w:br/>
              <w:br/>
            </w:r>
          </w:p>
        </w:tc>
      </w:tr>
    </w:tbl>
    <w:tbl>
      <w:tblPr>
        <w:tblStyle w:val="a5"/>
        <w:tblpPr w:leftFromText="180" w:rightFromText="180" w:vertAnchor="text" w:horzAnchor="margin" w:tblpYSpec="center"/>
        <w:tblOverlap w:val="never"/>
        <w:tblW w:w="0" w:type="auto"/>
        <w:tblLook w:val="04A0"/>
      </w:tblPr>
      <w:tblGrid>
        <w:gridCol w:w="1384"/>
        <w:gridCol w:w="2876"/>
        <w:gridCol w:w="1377"/>
        <w:gridCol w:w="2885"/>
      </w:tblGrid>
      <w:tr w:rsidR="00DE5486" w:rsidTr="00286120">
        <w:tc>
          <w:tcPr>
            <w:tcW w:w="1384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76" w:type="dxa"/>
          </w:tcPr>
          <w:p>
            <w:r>
              <w:t>98</w:t>
            </w:r>
          </w:p>
        </w:tc>
        <w:tc>
          <w:tcPr>
            <w:tcW w:w="1377" w:type="dxa"/>
          </w:tcPr>
          <w:p w:rsidR="00DE5486" w:rsidRPr="00A67AF7" w:rsidRDefault="00DE5486" w:rsidP="00286120">
            <w:pPr>
              <w:rPr>
                <w:b/>
              </w:rPr>
            </w:pPr>
            <w:r>
              <w:rPr>
                <w:rFonts w:hint="eastAsia"/>
                <w:b/>
              </w:rPr>
              <w:t>考核结果</w:t>
            </w:r>
            <w:r w:rsidRPr="00A67AF7">
              <w:rPr>
                <w:rFonts w:hint="eastAsia"/>
                <w:b/>
              </w:rPr>
              <w:t>：</w:t>
            </w:r>
          </w:p>
        </w:tc>
        <w:tc>
          <w:tcPr>
            <w:tcW w:w="2885" w:type="dxa"/>
          </w:tcPr>
          <w:p>
            <w:r>
              <w:t>通过</w:t>
            </w:r>
          </w:p>
        </w:tc>
      </w:tr>
    </w:tbl>
    <w:tbl>
      <w:tblPr>
        <w:tblStyle w:val="a5"/>
        <w:tblpPr w:leftFromText="180" w:rightFromText="180" w:vertAnchor="text" w:horzAnchor="margin" w:tblpY="302"/>
        <w:tblOverlap w:val="never"/>
        <w:tblW w:w="0" w:type="auto"/>
        <w:tblLook w:val="04A0"/>
      </w:tblPr>
      <w:tblGrid>
        <w:gridCol w:w="1420"/>
        <w:gridCol w:w="1240"/>
        <w:gridCol w:w="1600"/>
        <w:gridCol w:w="1420"/>
        <w:gridCol w:w="1421"/>
        <w:gridCol w:w="1421"/>
      </w:tblGrid>
      <w:tr w:rsidR="00DE5486" w:rsidTr="00286120">
        <w:tc>
          <w:tcPr>
            <w:tcW w:w="142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考核人签名：</w:t>
            </w:r>
          </w:p>
        </w:tc>
        <w:tc>
          <w:tcPr>
            <w:tcW w:w="1240" w:type="dxa"/>
          </w:tcPr>
          <w:p>
            <w:r>
              <w:t>2</w:t>
            </w:r>
          </w:p>
        </w:tc>
        <w:tc>
          <w:tcPr>
            <w:tcW w:w="1600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陪考教员签名：</w:t>
            </w:r>
          </w:p>
        </w:tc>
        <w:tc>
          <w:tcPr>
            <w:tcW w:w="1420" w:type="dxa"/>
          </w:tcPr>
          <w:p>
            <w:r>
              <w:t>2</w:t>
            </w:r>
          </w:p>
        </w:tc>
        <w:tc>
          <w:tcPr>
            <w:tcW w:w="1421" w:type="dxa"/>
          </w:tcPr>
          <w:p w:rsidR="00DE5486" w:rsidRPr="00A67AF7" w:rsidRDefault="00DE5486" w:rsidP="00286120">
            <w:pPr>
              <w:rPr>
                <w:b/>
              </w:rPr>
            </w:pPr>
            <w:r w:rsidRPr="00A67AF7">
              <w:rPr>
                <w:rFonts w:hint="eastAsia"/>
                <w:b/>
              </w:rPr>
              <w:t>申请人签名：</w:t>
            </w:r>
          </w:p>
        </w:tc>
        <w:tc>
          <w:tcPr>
            <w:tcW w:w="1421" w:type="dxa"/>
          </w:tcPr>
          <w:p>
            <w:r>
              <w:t>2</w:t>
            </w:r>
          </w:p>
        </w:tc>
      </w:tr>
    </w:tbl>
    <w:p w:rsidR="00DE5486" w:rsidRPr="00DE5486" w:rsidRDefault="00DE5486"/>
    <w:sectPr w:rsidR="00DE5486" w:rsidRPr="00DE5486" w:rsidSect="005F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085" w:rsidRDefault="00CA0085" w:rsidP="00DE5486">
      <w:r>
        <w:separator/>
      </w:r>
    </w:p>
  </w:endnote>
  <w:endnote w:type="continuationSeparator" w:id="0">
    <w:p w:rsidR="00CA0085" w:rsidRDefault="00CA0085" w:rsidP="00D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085" w:rsidRDefault="00CA0085" w:rsidP="00DE5486">
      <w:r>
        <w:separator/>
      </w:r>
    </w:p>
  </w:footnote>
  <w:footnote w:type="continuationSeparator" w:id="0">
    <w:p w:rsidR="00CA0085" w:rsidRDefault="00CA0085" w:rsidP="00DE54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486"/>
    <w:rsid w:val="00211516"/>
    <w:rsid w:val="005A6142"/>
    <w:rsid w:val="005F3589"/>
    <w:rsid w:val="007C3AA4"/>
    <w:rsid w:val="009322F0"/>
    <w:rsid w:val="00BC54FE"/>
    <w:rsid w:val="00C309B3"/>
    <w:rsid w:val="00CA0085"/>
    <w:rsid w:val="00DE5486"/>
    <w:rsid w:val="00E73CC0"/>
    <w:rsid w:val="00EE2268"/>
    <w:rsid w:val="00F5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5486"/>
    <w:rPr>
      <w:sz w:val="18"/>
      <w:szCs w:val="18"/>
    </w:rPr>
  </w:style>
  <w:style w:type="table" w:styleId="a5">
    <w:name w:val="Table Grid"/>
    <w:basedOn w:val="a1"/>
    <w:uiPriority w:val="59"/>
    <w:rsid w:val="00DE5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2021-08-16T14:19:00Z</dcterms:created>
  <dcterms:modified xsi:type="dcterms:W3CDTF">2021-08-20T07:39:00Z</dcterms:modified>
</cp:coreProperties>
</file>