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3698" w14:textId="77777777" w:rsidR="00E57294" w:rsidRPr="00E57294" w:rsidRDefault="00E57294" w:rsidP="00E57294">
      <w:pPr>
        <w:widowControl/>
        <w:shd w:val="clear" w:color="auto" w:fill="FFFFFF"/>
        <w:spacing w:before="360" w:after="240" w:line="540" w:lineRule="atLeast"/>
        <w:jc w:val="left"/>
        <w:textAlignment w:val="baseline"/>
        <w:outlineLvl w:val="0"/>
        <w:rPr>
          <w:rFonts w:ascii="Segoe UI" w:eastAsia="宋体" w:hAnsi="Segoe UI" w:cs="Segoe UI"/>
          <w:b/>
          <w:bCs/>
          <w:kern w:val="36"/>
          <w:sz w:val="33"/>
          <w:szCs w:val="33"/>
        </w:rPr>
      </w:pPr>
      <w:r w:rsidRPr="00E57294">
        <w:rPr>
          <w:rFonts w:ascii="Segoe UI" w:eastAsia="宋体" w:hAnsi="Segoe UI" w:cs="Segoe UI"/>
          <w:b/>
          <w:bCs/>
          <w:kern w:val="36"/>
          <w:sz w:val="33"/>
          <w:szCs w:val="33"/>
        </w:rPr>
        <w:t>一、软件设计说明</w:t>
      </w:r>
    </w:p>
    <w:p w14:paraId="30A02116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1.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软件所要解决的问题</w:t>
      </w:r>
    </w:p>
    <w:p w14:paraId="0A2227DB" w14:textId="77777777" w:rsidR="00E57294" w:rsidRPr="00E57294" w:rsidRDefault="00E57294" w:rsidP="00E57294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E57294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1.1 </w:t>
      </w:r>
      <w:r w:rsidRPr="00E57294">
        <w:rPr>
          <w:rFonts w:ascii="Segoe UI" w:eastAsia="宋体" w:hAnsi="Segoe UI" w:cs="Segoe UI"/>
          <w:b/>
          <w:bCs/>
          <w:kern w:val="0"/>
          <w:sz w:val="27"/>
          <w:szCs w:val="27"/>
        </w:rPr>
        <w:t>高校短途通勤成本高、效率低</w:t>
      </w:r>
    </w:p>
    <w:p w14:paraId="5B5FC563" w14:textId="6F7E433F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部分大学（如北京化工大学昌平校区）距离地铁站存在数公里距离，但公交发车间隔长或末班车结束时间较早，</w:t>
      </w:r>
      <w:r w:rsidR="00065132">
        <w:rPr>
          <w:rFonts w:ascii="Segoe UI" w:eastAsia="宋体" w:hAnsi="Segoe UI" w:cs="Segoe UI" w:hint="eastAsia"/>
          <w:kern w:val="0"/>
          <w:sz w:val="24"/>
          <w:szCs w:val="24"/>
        </w:rPr>
        <w:t>有时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只能选择打车。</w:t>
      </w:r>
    </w:p>
    <w:p w14:paraId="04245616" w14:textId="77777777" w:rsidR="00E57294" w:rsidRPr="00E57294" w:rsidRDefault="00E57294" w:rsidP="00E57294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E57294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1.2 </w:t>
      </w:r>
      <w:r w:rsidRPr="00E57294">
        <w:rPr>
          <w:rFonts w:ascii="Segoe UI" w:eastAsia="宋体" w:hAnsi="Segoe UI" w:cs="Segoe UI"/>
          <w:b/>
          <w:bCs/>
          <w:kern w:val="0"/>
          <w:sz w:val="27"/>
          <w:szCs w:val="27"/>
        </w:rPr>
        <w:t>同行需求信息匹配缺失</w:t>
      </w:r>
    </w:p>
    <w:p w14:paraId="01074BC9" w14:textId="77777777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在固定场景（地铁站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↔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学校）下，多名学生可能同时具有相同的即时出行需求，但缺乏有效的信息匹配渠道，导致各自独立出行，无法通过拼车方式分摊费用、提升出行效率。</w:t>
      </w:r>
    </w:p>
    <w:p w14:paraId="0FF2FD91" w14:textId="77777777" w:rsidR="00E57294" w:rsidRPr="00E57294" w:rsidRDefault="00E57294" w:rsidP="00E57294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E57294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1.3 </w:t>
      </w:r>
      <w:r w:rsidRPr="00E57294">
        <w:rPr>
          <w:rFonts w:ascii="Segoe UI" w:eastAsia="宋体" w:hAnsi="Segoe UI" w:cs="Segoe UI"/>
          <w:b/>
          <w:bCs/>
          <w:kern w:val="0"/>
          <w:sz w:val="27"/>
          <w:szCs w:val="27"/>
        </w:rPr>
        <w:t>即时拼车的安全与信任问题</w:t>
      </w:r>
    </w:p>
    <w:p w14:paraId="77F66935" w14:textId="77777777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线上拼车涉及陌生人同行，存在身份真实性不明、恶意毁约、语言攻击等安全隐患，需要建立有效的身份核验与事后行为监管机制，保障学生用户的安全与体验。</w:t>
      </w:r>
    </w:p>
    <w:p w14:paraId="432F112D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2.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软件开发过程应用的技术</w:t>
      </w:r>
    </w:p>
    <w:p w14:paraId="7FB2B167" w14:textId="7718DE50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前端采用微信小程序原生框架（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WXML + WXSS + JavaScript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）进行用户交互与页面渲染；后端采用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Python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语言配合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E57294">
        <w:rPr>
          <w:rFonts w:ascii="Segoe UI" w:eastAsia="宋体" w:hAnsi="Segoe UI" w:cs="Segoe UI"/>
          <w:kern w:val="0"/>
          <w:sz w:val="24"/>
          <w:szCs w:val="24"/>
        </w:rPr>
        <w:t>FastAPI</w:t>
      </w:r>
      <w:proofErr w:type="spellEnd"/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框架构建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RESTful API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服务与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WebSocket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实时通信服务；数据库采用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MySQL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进行全量数据持久化存储</w:t>
      </w:r>
      <w:r w:rsidR="002D643B">
        <w:rPr>
          <w:rFonts w:ascii="Segoe UI" w:eastAsia="宋体" w:hAnsi="Segoe UI" w:cs="Segoe UI" w:hint="eastAsia"/>
          <w:kern w:val="0"/>
          <w:sz w:val="24"/>
          <w:szCs w:val="24"/>
        </w:rPr>
        <w:t>；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身份认证环节结合学校企业微信接口，通过验证码方式完成学生真实身份核验。</w:t>
      </w:r>
    </w:p>
    <w:p w14:paraId="054CB641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3.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软件原型设计</w:t>
      </w:r>
    </w:p>
    <w:p w14:paraId="6AF89C93" w14:textId="501EAB9A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lastRenderedPageBreak/>
        <w:t>用户进入小程序后的核心交互流程为：微信登录授权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企业微信身份认证（真实姓名验证）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→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首页选择出行方向（地铁站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→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学校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/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学校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→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地铁站）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→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选择目标站点或出口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→ GPS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位置验证（</w:t>
      </w:r>
      <w:r w:rsidR="000A00E1">
        <w:rPr>
          <w:rFonts w:ascii="Segoe UI" w:eastAsia="宋体" w:hAnsi="Segoe UI" w:cs="Segoe UI"/>
          <w:kern w:val="0"/>
          <w:sz w:val="24"/>
          <w:szCs w:val="24"/>
        </w:rPr>
        <w:t>300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米范围）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→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填写拼车信息（打车参考报价、等候位置、服装描述、照片）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→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选择拼车人数（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2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人或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3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人）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→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进入即时匹配池等待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系统匹配成功后自动跳转临时聊天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双方自行协商出行细节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完成拼车后进行评价或举报。</w:t>
      </w:r>
    </w:p>
    <w:p w14:paraId="5E9B9FBF" w14:textId="77777777" w:rsidR="00E57294" w:rsidRPr="00E57294" w:rsidRDefault="00000000" w:rsidP="00E57294">
      <w:pPr>
        <w:widowControl/>
        <w:spacing w:before="480" w:after="480"/>
        <w:jc w:val="left"/>
        <w:rPr>
          <w:rFonts w:ascii="Segoe UI" w:eastAsia="宋体" w:hAnsi="Segoe UI" w:cs="Segoe UI"/>
          <w:spacing w:val="8"/>
          <w:kern w:val="0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6A0A837">
          <v:rect id="_x0000_i1025" style="width:0;height:1.5pt" o:hralign="center" o:hrstd="t" o:hr="t" fillcolor="#a0a0a0" stroked="f"/>
        </w:pict>
      </w:r>
    </w:p>
    <w:p w14:paraId="134C5568" w14:textId="77777777" w:rsidR="00E57294" w:rsidRPr="00E57294" w:rsidRDefault="00E57294" w:rsidP="00E57294">
      <w:pPr>
        <w:widowControl/>
        <w:shd w:val="clear" w:color="auto" w:fill="FFFFFF"/>
        <w:spacing w:before="360" w:after="240" w:line="540" w:lineRule="atLeast"/>
        <w:jc w:val="left"/>
        <w:textAlignment w:val="baseline"/>
        <w:outlineLvl w:val="0"/>
        <w:rPr>
          <w:rFonts w:ascii="Segoe UI" w:eastAsia="宋体" w:hAnsi="Segoe UI" w:cs="Segoe UI"/>
          <w:b/>
          <w:bCs/>
          <w:kern w:val="36"/>
          <w:sz w:val="33"/>
          <w:szCs w:val="33"/>
        </w:rPr>
      </w:pPr>
      <w:r w:rsidRPr="00E57294">
        <w:rPr>
          <w:rFonts w:ascii="Segoe UI" w:eastAsia="宋体" w:hAnsi="Segoe UI" w:cs="Segoe UI"/>
          <w:b/>
          <w:bCs/>
          <w:kern w:val="36"/>
          <w:sz w:val="33"/>
          <w:szCs w:val="33"/>
        </w:rPr>
        <w:t>二、软件功能介绍</w:t>
      </w:r>
    </w:p>
    <w:p w14:paraId="72752349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1.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即时拼车匹配</w:t>
      </w:r>
    </w:p>
    <w:p w14:paraId="12D7A3AE" w14:textId="77777777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用户选择固定路线方向（地铁站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→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学校或学校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→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地铁站），选择目标站点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/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出口及拼车人数（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2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人或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3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人），系统根据学校、站点、方向、人数等条件在匹配池中自动寻找符合条件的同行者，匹配成功后建立临时拼车组。</w:t>
      </w:r>
    </w:p>
    <w:p w14:paraId="75AEFCEF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2.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匹配前信息预设与默认设置</w:t>
      </w:r>
    </w:p>
    <w:p w14:paraId="552A5BE7" w14:textId="77777777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用户可在发起匹配前选择填写打车参考报价、具体等候位置、服装外貌描述等信息，并可上传照片便于线下快速辨认。考虑到部分用户的等候位置和着装具有习惯性，系统支持设置默认信息自动填充，减少重复输入。上述信息仅在匹配成功后才会在临时聊天中向对方展示，未匹配前不公开。</w:t>
      </w:r>
    </w:p>
    <w:p w14:paraId="55148927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3.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临时聊天系统</w:t>
      </w:r>
    </w:p>
    <w:p w14:paraId="0FDE8E03" w14:textId="77777777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匹配成功后系统自动建立临时聊天空间，支持文字消息、图片消息以及快捷常用语（如</w:t>
      </w:r>
      <w:proofErr w:type="gramStart"/>
      <w:r w:rsidRPr="00E57294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我</w:t>
      </w:r>
      <w:proofErr w:type="gramEnd"/>
      <w:r w:rsidRPr="00E57294">
        <w:rPr>
          <w:rFonts w:ascii="Segoe UI" w:eastAsia="宋体" w:hAnsi="Segoe UI" w:cs="Segoe UI"/>
          <w:kern w:val="0"/>
          <w:sz w:val="24"/>
          <w:szCs w:val="24"/>
        </w:rPr>
        <w:t>已经到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B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口了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、</w:t>
      </w:r>
      <w:proofErr w:type="gramStart"/>
      <w:r w:rsidRPr="00E57294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我</w:t>
      </w:r>
      <w:proofErr w:type="gramEnd"/>
      <w:r w:rsidRPr="00E57294">
        <w:rPr>
          <w:rFonts w:ascii="Segoe UI" w:eastAsia="宋体" w:hAnsi="Segoe UI" w:cs="Segoe UI"/>
          <w:kern w:val="0"/>
          <w:sz w:val="24"/>
          <w:szCs w:val="24"/>
        </w:rPr>
        <w:t>穿黑色</w:t>
      </w:r>
      <w:proofErr w:type="gramStart"/>
      <w:r w:rsidRPr="00E57294">
        <w:rPr>
          <w:rFonts w:ascii="Segoe UI" w:eastAsia="宋体" w:hAnsi="Segoe UI" w:cs="Segoe UI"/>
          <w:kern w:val="0"/>
          <w:sz w:val="24"/>
          <w:szCs w:val="24"/>
        </w:rPr>
        <w:t>外套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"</w:t>
      </w:r>
      <w:proofErr w:type="gramEnd"/>
      <w:r w:rsidRPr="00E57294">
        <w:rPr>
          <w:rFonts w:ascii="Segoe UI" w:eastAsia="宋体" w:hAnsi="Segoe UI" w:cs="Segoe UI"/>
          <w:kern w:val="0"/>
          <w:sz w:val="24"/>
          <w:szCs w:val="24"/>
        </w:rPr>
        <w:t>等），帮助双方快速沟通集合地点与出行细节，减少交换私人联系方式的需求。</w:t>
      </w:r>
    </w:p>
    <w:p w14:paraId="67FAD1B1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lastRenderedPageBreak/>
        <w:t xml:space="preserve">4.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评分与举报系统</w:t>
      </w:r>
    </w:p>
    <w:p w14:paraId="1C4B73E1" w14:textId="77777777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一次拼车完成后，用户可对同行者的准时程度、沟通情况等进行评分评价；如遇恶意毁约、语言攻击、虚假身份等违规行为，可提交举报并上传证据，管理员可根据举报情况进行警告、限制匹配、暂停账号或封禁等处理。</w:t>
      </w:r>
    </w:p>
    <w:p w14:paraId="15A94CE4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5.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随时退出机制</w:t>
      </w:r>
    </w:p>
    <w:p w14:paraId="1AF78B9D" w14:textId="1144209B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用户在匹配等待过程中可随时取消请求并退出匹配池；已匹配成功的用户，在临时聊天协商阶段也可选择退出</w:t>
      </w:r>
      <w:r w:rsidR="0028658A">
        <w:rPr>
          <w:rFonts w:ascii="Segoe UI" w:eastAsia="宋体" w:hAnsi="Segoe UI" w:cs="Segoe UI" w:hint="eastAsia"/>
          <w:kern w:val="0"/>
          <w:sz w:val="24"/>
          <w:szCs w:val="24"/>
        </w:rPr>
        <w:t>，但将会被扣分</w:t>
      </w:r>
      <w:r w:rsidR="0028658A" w:rsidRPr="00E57294">
        <w:rPr>
          <w:rFonts w:ascii="Segoe UI" w:eastAsia="宋体" w:hAnsi="Segoe UI" w:cs="Segoe UI"/>
          <w:kern w:val="0"/>
          <w:sz w:val="24"/>
          <w:szCs w:val="24"/>
        </w:rPr>
        <w:t>，系统释放相关资源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25B3D623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6.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等待时间预测（未来功能）</w:t>
      </w:r>
    </w:p>
    <w:p w14:paraId="7F2AB6DB" w14:textId="77777777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经过一段时间的运营并积累足够的历史数据后，系统可根据不同时段、不同站点的匹配成功率与平均等待时间，向用户提供当前预计等待时长的参考提示。</w:t>
      </w:r>
    </w:p>
    <w:p w14:paraId="24B5EDF7" w14:textId="77777777" w:rsidR="00E57294" w:rsidRPr="00E57294" w:rsidRDefault="00000000" w:rsidP="00E57294">
      <w:pPr>
        <w:widowControl/>
        <w:spacing w:before="480" w:after="480"/>
        <w:jc w:val="left"/>
        <w:rPr>
          <w:rFonts w:ascii="Segoe UI" w:eastAsia="宋体" w:hAnsi="Segoe UI" w:cs="Segoe UI"/>
          <w:spacing w:val="8"/>
          <w:kern w:val="0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C61F33D">
          <v:rect id="_x0000_i1026" style="width:0;height:1.5pt" o:hralign="center" o:hrstd="t" o:hr="t" fillcolor="#a0a0a0" stroked="f"/>
        </w:pict>
      </w:r>
    </w:p>
    <w:p w14:paraId="7276E0B0" w14:textId="77777777" w:rsidR="00E57294" w:rsidRPr="00E57294" w:rsidRDefault="00E57294" w:rsidP="00E57294">
      <w:pPr>
        <w:widowControl/>
        <w:shd w:val="clear" w:color="auto" w:fill="FFFFFF"/>
        <w:spacing w:before="360" w:after="240" w:line="540" w:lineRule="atLeast"/>
        <w:jc w:val="left"/>
        <w:textAlignment w:val="baseline"/>
        <w:outlineLvl w:val="0"/>
        <w:rPr>
          <w:rFonts w:ascii="Segoe UI" w:eastAsia="宋体" w:hAnsi="Segoe UI" w:cs="Segoe UI"/>
          <w:b/>
          <w:bCs/>
          <w:kern w:val="36"/>
          <w:sz w:val="33"/>
          <w:szCs w:val="33"/>
        </w:rPr>
      </w:pPr>
      <w:r w:rsidRPr="00E57294">
        <w:rPr>
          <w:rFonts w:ascii="Segoe UI" w:eastAsia="宋体" w:hAnsi="Segoe UI" w:cs="Segoe UI"/>
          <w:b/>
          <w:bCs/>
          <w:kern w:val="36"/>
          <w:sz w:val="33"/>
          <w:szCs w:val="33"/>
        </w:rPr>
        <w:t>三、系统安全与验证机制</w:t>
      </w:r>
    </w:p>
    <w:p w14:paraId="5596B679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1.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企业微信身份认证</w:t>
      </w:r>
    </w:p>
    <w:p w14:paraId="11E32796" w14:textId="6F15C517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所有用户注册时必须</w:t>
      </w:r>
      <w:r w:rsidR="00EA0D08">
        <w:rPr>
          <w:rFonts w:ascii="Segoe UI" w:eastAsia="宋体" w:hAnsi="Segoe UI" w:cs="Segoe UI" w:hint="eastAsia"/>
          <w:kern w:val="0"/>
          <w:sz w:val="24"/>
          <w:szCs w:val="24"/>
        </w:rPr>
        <w:t>填入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真实姓名。匹配成功后，双方可在临时聊天中查看对方的真实姓名，并可直接跳转至企业微信与对方发消息，确保同行者为本校人员，从来源上保障安全性。</w:t>
      </w:r>
    </w:p>
    <w:p w14:paraId="527260FC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2. GPS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位置验证</w:t>
      </w:r>
    </w:p>
    <w:p w14:paraId="08FF85EE" w14:textId="26A31DE3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针对即时匹配场景，系统要求用户必须位于目标地铁站出口或校门口约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="000A00E1">
        <w:rPr>
          <w:rFonts w:ascii="Segoe UI" w:eastAsia="宋体" w:hAnsi="Segoe UI" w:cs="Segoe UI"/>
          <w:kern w:val="0"/>
          <w:sz w:val="24"/>
          <w:szCs w:val="24"/>
        </w:rPr>
        <w:t>300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米范围内。用户点击</w:t>
      </w:r>
      <w:proofErr w:type="gramStart"/>
      <w:r w:rsidRPr="00E57294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立即</w:t>
      </w:r>
      <w:proofErr w:type="gramEnd"/>
      <w:r w:rsidRPr="00E57294">
        <w:rPr>
          <w:rFonts w:ascii="Segoe UI" w:eastAsia="宋体" w:hAnsi="Segoe UI" w:cs="Segoe UI"/>
          <w:kern w:val="0"/>
          <w:sz w:val="24"/>
          <w:szCs w:val="24"/>
        </w:rPr>
        <w:t>拼</w:t>
      </w:r>
      <w:proofErr w:type="gramStart"/>
      <w:r w:rsidRPr="00E57294">
        <w:rPr>
          <w:rFonts w:ascii="Segoe UI" w:eastAsia="宋体" w:hAnsi="Segoe UI" w:cs="Segoe UI"/>
          <w:kern w:val="0"/>
          <w:sz w:val="24"/>
          <w:szCs w:val="24"/>
        </w:rPr>
        <w:t>车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"</w:t>
      </w:r>
      <w:proofErr w:type="gramEnd"/>
      <w:r w:rsidRPr="00E57294">
        <w:rPr>
          <w:rFonts w:ascii="Segoe UI" w:eastAsia="宋体" w:hAnsi="Segoe UI" w:cs="Segoe UI"/>
          <w:kern w:val="0"/>
          <w:sz w:val="24"/>
          <w:szCs w:val="24"/>
        </w:rPr>
        <w:t>后，小程序通过定位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 xml:space="preserve"> API 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获取当前经纬度，与系统预设地点坐标进行距离计算。若超出规定范围，提示</w:t>
      </w:r>
      <w:proofErr w:type="gramStart"/>
      <w:r w:rsidRPr="00E57294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当前</w:t>
      </w:r>
      <w:proofErr w:type="gramEnd"/>
      <w:r w:rsidRPr="00E57294">
        <w:rPr>
          <w:rFonts w:ascii="Segoe UI" w:eastAsia="宋体" w:hAnsi="Segoe UI" w:cs="Segoe UI"/>
          <w:kern w:val="0"/>
          <w:sz w:val="24"/>
          <w:szCs w:val="24"/>
        </w:rPr>
        <w:t>位置距离指定地点较远，暂时无法进入匹配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E57294">
        <w:rPr>
          <w:rFonts w:ascii="Segoe UI" w:eastAsia="宋体" w:hAnsi="Segoe UI" w:cs="Segoe UI"/>
          <w:kern w:val="0"/>
          <w:sz w:val="24"/>
          <w:szCs w:val="24"/>
        </w:rPr>
        <w:t>；若在范围内，则允许进入匹配池。</w:t>
      </w:r>
    </w:p>
    <w:p w14:paraId="4DC1C1E5" w14:textId="77777777" w:rsidR="00E57294" w:rsidRPr="00E57294" w:rsidRDefault="00000000" w:rsidP="00E57294">
      <w:pPr>
        <w:widowControl/>
        <w:spacing w:before="480" w:after="480"/>
        <w:jc w:val="left"/>
        <w:rPr>
          <w:rFonts w:ascii="Segoe UI" w:eastAsia="宋体" w:hAnsi="Segoe UI" w:cs="Segoe UI"/>
          <w:spacing w:val="8"/>
          <w:kern w:val="0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44BD39E9">
          <v:rect id="_x0000_i1027" style="width:0;height:1.5pt" o:hralign="center" o:hrstd="t" o:hr="t" fillcolor="#a0a0a0" stroked="f"/>
        </w:pict>
      </w:r>
    </w:p>
    <w:p w14:paraId="1D383E24" w14:textId="77777777" w:rsidR="00E57294" w:rsidRPr="00E57294" w:rsidRDefault="00E57294" w:rsidP="00E57294">
      <w:pPr>
        <w:widowControl/>
        <w:shd w:val="clear" w:color="auto" w:fill="FFFFFF"/>
        <w:spacing w:before="360" w:after="240" w:line="540" w:lineRule="atLeast"/>
        <w:jc w:val="left"/>
        <w:textAlignment w:val="baseline"/>
        <w:outlineLvl w:val="0"/>
        <w:rPr>
          <w:rFonts w:ascii="Segoe UI" w:eastAsia="宋体" w:hAnsi="Segoe UI" w:cs="Segoe UI"/>
          <w:b/>
          <w:bCs/>
          <w:kern w:val="36"/>
          <w:sz w:val="33"/>
          <w:szCs w:val="33"/>
        </w:rPr>
      </w:pPr>
      <w:r w:rsidRPr="00E57294">
        <w:rPr>
          <w:rFonts w:ascii="Segoe UI" w:eastAsia="宋体" w:hAnsi="Segoe UI" w:cs="Segoe UI"/>
          <w:b/>
          <w:bCs/>
          <w:kern w:val="36"/>
          <w:sz w:val="33"/>
          <w:szCs w:val="33"/>
        </w:rPr>
        <w:t>四、开发计划与测试方案</w:t>
      </w:r>
    </w:p>
    <w:p w14:paraId="11B4BDA7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1.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开发阶段安排</w:t>
      </w:r>
    </w:p>
    <w:p w14:paraId="5DDC6996" w14:textId="77777777" w:rsidR="00E57294" w:rsidRPr="00E57294" w:rsidRDefault="00E57294" w:rsidP="00E57294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E57294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39"/>
        <w:gridCol w:w="1006"/>
        <w:gridCol w:w="6451"/>
      </w:tblGrid>
      <w:tr w:rsidR="00E57294" w:rsidRPr="00E57294" w14:paraId="16505C96" w14:textId="77777777" w:rsidTr="00E57294">
        <w:tc>
          <w:tcPr>
            <w:tcW w:w="0" w:type="auto"/>
            <w:hideMark/>
          </w:tcPr>
          <w:p w14:paraId="6BCB88FD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阶段</w:t>
            </w:r>
          </w:p>
        </w:tc>
        <w:tc>
          <w:tcPr>
            <w:tcW w:w="0" w:type="auto"/>
            <w:hideMark/>
          </w:tcPr>
          <w:p w14:paraId="7A534885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周期</w:t>
            </w:r>
          </w:p>
        </w:tc>
        <w:tc>
          <w:tcPr>
            <w:tcW w:w="0" w:type="auto"/>
            <w:hideMark/>
          </w:tcPr>
          <w:p w14:paraId="681204D5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主要任务</w:t>
            </w:r>
          </w:p>
        </w:tc>
      </w:tr>
      <w:tr w:rsidR="00E57294" w:rsidRPr="00E57294" w14:paraId="5A65A395" w14:textId="77777777" w:rsidTr="00E57294">
        <w:tc>
          <w:tcPr>
            <w:tcW w:w="0" w:type="auto"/>
            <w:hideMark/>
          </w:tcPr>
          <w:p w14:paraId="23FCADFA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第一阶段</w:t>
            </w:r>
          </w:p>
        </w:tc>
        <w:tc>
          <w:tcPr>
            <w:tcW w:w="0" w:type="auto"/>
            <w:hideMark/>
          </w:tcPr>
          <w:p w14:paraId="2FAB0E3D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第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 1–2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周</w:t>
            </w:r>
          </w:p>
        </w:tc>
        <w:tc>
          <w:tcPr>
            <w:tcW w:w="0" w:type="auto"/>
            <w:hideMark/>
          </w:tcPr>
          <w:p w14:paraId="504DF966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项目基础搭建、微信登录授权、用户管理、学校与地铁站基础数据管理</w:t>
            </w:r>
          </w:p>
        </w:tc>
      </w:tr>
      <w:tr w:rsidR="00E57294" w:rsidRPr="00E57294" w14:paraId="3E85B138" w14:textId="77777777" w:rsidTr="00E57294">
        <w:tc>
          <w:tcPr>
            <w:tcW w:w="0" w:type="auto"/>
            <w:hideMark/>
          </w:tcPr>
          <w:p w14:paraId="084169B1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第二阶段</w:t>
            </w:r>
          </w:p>
        </w:tc>
        <w:tc>
          <w:tcPr>
            <w:tcW w:w="0" w:type="auto"/>
            <w:hideMark/>
          </w:tcPr>
          <w:p w14:paraId="5080679E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第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 3–4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周</w:t>
            </w:r>
          </w:p>
        </w:tc>
        <w:tc>
          <w:tcPr>
            <w:tcW w:w="0" w:type="auto"/>
            <w:hideMark/>
          </w:tcPr>
          <w:p w14:paraId="6913FAB4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GPS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位置验证、</w:t>
            </w:r>
            <w:proofErr w:type="spellStart"/>
            <w:r w:rsidRPr="00E57294">
              <w:rPr>
                <w:rFonts w:ascii="inherit" w:eastAsia="宋体" w:hAnsi="inherit" w:cs="宋体"/>
                <w:kern w:val="0"/>
                <w:szCs w:val="21"/>
              </w:rPr>
              <w:t>ride_request</w:t>
            </w:r>
            <w:proofErr w:type="spellEnd"/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请求表设计、匹配池逻辑、匹配条件筛选、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MySQL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事务与并发控制</w:t>
            </w:r>
          </w:p>
        </w:tc>
      </w:tr>
      <w:tr w:rsidR="00E57294" w:rsidRPr="00E57294" w14:paraId="62518BE7" w14:textId="77777777" w:rsidTr="00E57294">
        <w:tc>
          <w:tcPr>
            <w:tcW w:w="0" w:type="auto"/>
            <w:hideMark/>
          </w:tcPr>
          <w:p w14:paraId="29EC856A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第三阶段</w:t>
            </w:r>
          </w:p>
        </w:tc>
        <w:tc>
          <w:tcPr>
            <w:tcW w:w="0" w:type="auto"/>
            <w:hideMark/>
          </w:tcPr>
          <w:p w14:paraId="71C705B4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第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 5–6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周</w:t>
            </w:r>
          </w:p>
        </w:tc>
        <w:tc>
          <w:tcPr>
            <w:tcW w:w="0" w:type="auto"/>
            <w:hideMark/>
          </w:tcPr>
          <w:p w14:paraId="7B32AE31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WebSocket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实时通知、匹配成功推送、临时聊天功能（文字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 /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图片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 /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快捷语）</w:t>
            </w:r>
          </w:p>
        </w:tc>
      </w:tr>
      <w:tr w:rsidR="00E57294" w:rsidRPr="00E57294" w14:paraId="57662620" w14:textId="77777777" w:rsidTr="00E57294">
        <w:tc>
          <w:tcPr>
            <w:tcW w:w="0" w:type="auto"/>
            <w:hideMark/>
          </w:tcPr>
          <w:p w14:paraId="6D7111BB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第四阶段</w:t>
            </w:r>
          </w:p>
        </w:tc>
        <w:tc>
          <w:tcPr>
            <w:tcW w:w="0" w:type="auto"/>
            <w:hideMark/>
          </w:tcPr>
          <w:p w14:paraId="25C21398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第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 7–8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周</w:t>
            </w:r>
          </w:p>
        </w:tc>
        <w:tc>
          <w:tcPr>
            <w:tcW w:w="0" w:type="auto"/>
            <w:hideMark/>
          </w:tcPr>
          <w:p w14:paraId="21766DFC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评价功能、举报功能、管理员后台审核与处理功能</w:t>
            </w:r>
          </w:p>
        </w:tc>
      </w:tr>
      <w:tr w:rsidR="00E57294" w:rsidRPr="00E57294" w14:paraId="4231FB86" w14:textId="77777777" w:rsidTr="00E57294">
        <w:tc>
          <w:tcPr>
            <w:tcW w:w="0" w:type="auto"/>
            <w:hideMark/>
          </w:tcPr>
          <w:p w14:paraId="04D181B4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第五阶段</w:t>
            </w:r>
          </w:p>
        </w:tc>
        <w:tc>
          <w:tcPr>
            <w:tcW w:w="0" w:type="auto"/>
            <w:hideMark/>
          </w:tcPr>
          <w:p w14:paraId="74699554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第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 xml:space="preserve"> 9–10 </w:t>
            </w:r>
            <w:r w:rsidRPr="00E57294">
              <w:rPr>
                <w:rFonts w:ascii="inherit" w:eastAsia="宋体" w:hAnsi="inherit" w:cs="宋体"/>
                <w:kern w:val="0"/>
                <w:szCs w:val="21"/>
              </w:rPr>
              <w:t>周</w:t>
            </w:r>
          </w:p>
        </w:tc>
        <w:tc>
          <w:tcPr>
            <w:tcW w:w="0" w:type="auto"/>
            <w:hideMark/>
          </w:tcPr>
          <w:p w14:paraId="1192A789" w14:textId="77777777" w:rsidR="00E57294" w:rsidRPr="00E57294" w:rsidRDefault="00E57294" w:rsidP="00E57294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E57294">
              <w:rPr>
                <w:rFonts w:ascii="inherit" w:eastAsia="宋体" w:hAnsi="inherit" w:cs="宋体"/>
                <w:kern w:val="0"/>
                <w:szCs w:val="21"/>
              </w:rPr>
              <w:t>系统整体测试、异常场景处理、性能优化与项目文档整理</w:t>
            </w:r>
          </w:p>
        </w:tc>
      </w:tr>
    </w:tbl>
    <w:p w14:paraId="128B2BD5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2.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重点测试场景</w:t>
      </w:r>
    </w:p>
    <w:p w14:paraId="001D504B" w14:textId="77777777" w:rsidR="00E57294" w:rsidRPr="00E57294" w:rsidRDefault="00E57294" w:rsidP="00E57294">
      <w:pPr>
        <w:widowControl/>
        <w:numPr>
          <w:ilvl w:val="0"/>
          <w:numId w:val="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kern w:val="0"/>
          <w:sz w:val="24"/>
          <w:szCs w:val="24"/>
        </w:rPr>
        <w:t>两人或多人同时进入匹配池的并发匹配场景；</w:t>
      </w:r>
    </w:p>
    <w:p w14:paraId="7F9DEC6A" w14:textId="77777777" w:rsidR="00E57294" w:rsidRPr="00E57294" w:rsidRDefault="00E57294" w:rsidP="00E57294">
      <w:pPr>
        <w:widowControl/>
        <w:numPr>
          <w:ilvl w:val="0"/>
          <w:numId w:val="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kern w:val="0"/>
          <w:sz w:val="24"/>
          <w:szCs w:val="24"/>
        </w:rPr>
        <w:t>用户重复点击匹配、主动取消匹配、匹配超时自动释放等状态流转；</w:t>
      </w:r>
    </w:p>
    <w:p w14:paraId="68838DED" w14:textId="77777777" w:rsidR="00E57294" w:rsidRPr="00E57294" w:rsidRDefault="00E57294" w:rsidP="00E57294">
      <w:pPr>
        <w:widowControl/>
        <w:numPr>
          <w:ilvl w:val="0"/>
          <w:numId w:val="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GPS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不在允许范围内时的拦截与提示逻辑；</w:t>
      </w:r>
    </w:p>
    <w:p w14:paraId="19E8A939" w14:textId="77777777" w:rsidR="00E57294" w:rsidRPr="00E57294" w:rsidRDefault="00E57294" w:rsidP="00E57294">
      <w:pPr>
        <w:widowControl/>
        <w:numPr>
          <w:ilvl w:val="0"/>
          <w:numId w:val="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WebSocket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连接异常断开与重连机制；</w:t>
      </w:r>
    </w:p>
    <w:p w14:paraId="0DB0A74F" w14:textId="77777777" w:rsidR="00E57294" w:rsidRPr="00E57294" w:rsidRDefault="00E57294" w:rsidP="00E57294">
      <w:pPr>
        <w:widowControl/>
        <w:numPr>
          <w:ilvl w:val="0"/>
          <w:numId w:val="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kern w:val="0"/>
          <w:sz w:val="24"/>
          <w:szCs w:val="24"/>
        </w:rPr>
        <w:t>图片上传失败、网络波动等边界情况。</w:t>
      </w:r>
    </w:p>
    <w:p w14:paraId="4D0F2CA2" w14:textId="77777777" w:rsidR="00E57294" w:rsidRPr="00E57294" w:rsidRDefault="00E57294" w:rsidP="00E5729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3. </w:t>
      </w:r>
      <w:r w:rsidRPr="00E57294">
        <w:rPr>
          <w:rFonts w:ascii="Segoe UI" w:eastAsia="宋体" w:hAnsi="Segoe UI" w:cs="Segoe UI"/>
          <w:b/>
          <w:bCs/>
          <w:kern w:val="0"/>
          <w:sz w:val="30"/>
          <w:szCs w:val="30"/>
        </w:rPr>
        <w:t>预期成果</w:t>
      </w:r>
    </w:p>
    <w:p w14:paraId="5A301FC3" w14:textId="77777777" w:rsidR="00E57294" w:rsidRPr="00E57294" w:rsidRDefault="00E57294" w:rsidP="00E57294">
      <w:pPr>
        <w:widowControl/>
        <w:numPr>
          <w:ilvl w:val="0"/>
          <w:numId w:val="3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kern w:val="0"/>
          <w:sz w:val="24"/>
          <w:szCs w:val="24"/>
        </w:rPr>
        <w:t>可运行的微信小程序，完成微信登录、企业微信认证、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GPS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位置验证、即时匹配、临时聊天全流程。</w:t>
      </w:r>
    </w:p>
    <w:p w14:paraId="033F5EAD" w14:textId="77777777" w:rsidR="00E57294" w:rsidRPr="00E57294" w:rsidRDefault="00E57294" w:rsidP="00E57294">
      <w:pPr>
        <w:widowControl/>
        <w:numPr>
          <w:ilvl w:val="0"/>
          <w:numId w:val="3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proofErr w:type="spellStart"/>
      <w:r w:rsidRPr="00E57294">
        <w:rPr>
          <w:rFonts w:ascii="inherit" w:eastAsia="宋体" w:hAnsi="inherit" w:cs="Segoe UI"/>
          <w:kern w:val="0"/>
          <w:sz w:val="24"/>
          <w:szCs w:val="24"/>
        </w:rPr>
        <w:t>FastAPI</w:t>
      </w:r>
      <w:proofErr w:type="spellEnd"/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后端服务，提供完整的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 RESTful API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与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 WebSocket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实时通信服务。</w:t>
      </w:r>
    </w:p>
    <w:p w14:paraId="311FB65D" w14:textId="77777777" w:rsidR="00E57294" w:rsidRPr="00E57294" w:rsidRDefault="00E57294" w:rsidP="00E57294">
      <w:pPr>
        <w:widowControl/>
        <w:numPr>
          <w:ilvl w:val="0"/>
          <w:numId w:val="3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kern w:val="0"/>
          <w:sz w:val="24"/>
          <w:szCs w:val="24"/>
        </w:rPr>
        <w:lastRenderedPageBreak/>
        <w:t xml:space="preserve">MySQL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数据库，支持学校、站点、用户、拼车请求、匹配记录、聊天消息、评价、举报等全业务数据存储。</w:t>
      </w:r>
    </w:p>
    <w:p w14:paraId="28A3EB60" w14:textId="77777777" w:rsidR="00E57294" w:rsidRPr="00E57294" w:rsidRDefault="00E57294" w:rsidP="00E57294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kern w:val="0"/>
          <w:sz w:val="24"/>
          <w:szCs w:val="24"/>
        </w:rPr>
        <w:t>系统测试报告，覆盖并发匹配、超时取消、网络异常、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GPS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异常等关键场景。</w:t>
      </w:r>
    </w:p>
    <w:p w14:paraId="33898756" w14:textId="77777777" w:rsidR="00E57294" w:rsidRPr="00E57294" w:rsidRDefault="00000000" w:rsidP="00E57294">
      <w:pPr>
        <w:widowControl/>
        <w:spacing w:before="480" w:after="480"/>
        <w:jc w:val="left"/>
        <w:rPr>
          <w:rFonts w:ascii="Segoe UI" w:eastAsia="宋体" w:hAnsi="Segoe UI" w:cs="Segoe UI"/>
          <w:spacing w:val="8"/>
          <w:kern w:val="0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A6375D0">
          <v:rect id="_x0000_i1028" style="width:0;height:1.5pt" o:hralign="center" o:hrstd="t" o:hr="t" fillcolor="#a0a0a0" stroked="f"/>
        </w:pict>
      </w:r>
    </w:p>
    <w:p w14:paraId="3E19B054" w14:textId="77777777" w:rsidR="00E57294" w:rsidRPr="00E57294" w:rsidRDefault="00E57294" w:rsidP="00E57294">
      <w:pPr>
        <w:widowControl/>
        <w:shd w:val="clear" w:color="auto" w:fill="FFFFFF"/>
        <w:spacing w:before="360" w:after="240" w:line="540" w:lineRule="atLeast"/>
        <w:jc w:val="left"/>
        <w:textAlignment w:val="baseline"/>
        <w:outlineLvl w:val="0"/>
        <w:rPr>
          <w:rFonts w:ascii="Segoe UI" w:eastAsia="宋体" w:hAnsi="Segoe UI" w:cs="Segoe UI"/>
          <w:b/>
          <w:bCs/>
          <w:kern w:val="36"/>
          <w:sz w:val="33"/>
          <w:szCs w:val="33"/>
        </w:rPr>
      </w:pPr>
      <w:r w:rsidRPr="00E57294">
        <w:rPr>
          <w:rFonts w:ascii="Segoe UI" w:eastAsia="宋体" w:hAnsi="Segoe UI" w:cs="Segoe UI"/>
          <w:b/>
          <w:bCs/>
          <w:kern w:val="36"/>
          <w:sz w:val="33"/>
          <w:szCs w:val="33"/>
        </w:rPr>
        <w:t>五、团队贡献说明</w:t>
      </w:r>
    </w:p>
    <w:p w14:paraId="44440706" w14:textId="5A6389FF" w:rsidR="00E57294" w:rsidRPr="00E57294" w:rsidRDefault="00E57294" w:rsidP="00E57294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成员</w:t>
      </w:r>
      <w:r w:rsidRPr="00E57294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="000D5374">
        <w:rPr>
          <w:rFonts w:ascii="inherit" w:eastAsia="宋体" w:hAnsi="inherit" w:cs="Segoe UI" w:hint="eastAsia"/>
          <w:b/>
          <w:bCs/>
          <w:kern w:val="0"/>
          <w:sz w:val="24"/>
          <w:szCs w:val="24"/>
          <w:bdr w:val="none" w:sz="0" w:space="0" w:color="auto" w:frame="1"/>
        </w:rPr>
        <w:t>高罗也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：负责微信小程序前端页面开发、用户登录与信息模块、学校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/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站点数据管理页面、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GPS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位置验证前端逻辑及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 UI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交互优化。</w:t>
      </w:r>
    </w:p>
    <w:p w14:paraId="00CE3BBD" w14:textId="5EF82FD4" w:rsidR="00E57294" w:rsidRPr="00E57294" w:rsidRDefault="00E57294" w:rsidP="00E57294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成员</w:t>
      </w:r>
      <w:r w:rsidRPr="00E57294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="000D5374">
        <w:rPr>
          <w:rFonts w:ascii="inherit" w:eastAsia="宋体" w:hAnsi="inherit" w:cs="Segoe UI" w:hint="eastAsia"/>
          <w:b/>
          <w:bCs/>
          <w:kern w:val="0"/>
          <w:sz w:val="24"/>
          <w:szCs w:val="24"/>
          <w:bdr w:val="none" w:sz="0" w:space="0" w:color="auto" w:frame="1"/>
        </w:rPr>
        <w:t>林佳育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：负责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E57294">
        <w:rPr>
          <w:rFonts w:ascii="inherit" w:eastAsia="宋体" w:hAnsi="inherit" w:cs="Segoe UI"/>
          <w:kern w:val="0"/>
          <w:sz w:val="24"/>
          <w:szCs w:val="24"/>
        </w:rPr>
        <w:t>FastAPI</w:t>
      </w:r>
      <w:proofErr w:type="spellEnd"/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后端框架搭建、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MySQL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数据库设计、即时匹配池逻辑与并发控制、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RESTful API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接口开发。</w:t>
      </w:r>
    </w:p>
    <w:p w14:paraId="02D66AE0" w14:textId="53EE7A59" w:rsidR="00E57294" w:rsidRPr="00E57294" w:rsidRDefault="00E57294" w:rsidP="00E57294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E57294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成员</w:t>
      </w:r>
      <w:r w:rsidRPr="00E57294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="000D5374">
        <w:rPr>
          <w:rFonts w:ascii="inherit" w:eastAsia="宋体" w:hAnsi="inherit" w:cs="Segoe UI" w:hint="eastAsia"/>
          <w:b/>
          <w:bCs/>
          <w:kern w:val="0"/>
          <w:sz w:val="24"/>
          <w:szCs w:val="24"/>
          <w:bdr w:val="none" w:sz="0" w:space="0" w:color="auto" w:frame="1"/>
        </w:rPr>
        <w:t>冯佳奇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：负责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 xml:space="preserve"> WebSocket </w:t>
      </w:r>
      <w:r w:rsidRPr="00E57294">
        <w:rPr>
          <w:rFonts w:ascii="inherit" w:eastAsia="宋体" w:hAnsi="inherit" w:cs="Segoe UI"/>
          <w:kern w:val="0"/>
          <w:sz w:val="24"/>
          <w:szCs w:val="24"/>
        </w:rPr>
        <w:t>实时通知与临时聊天功能、评价与举报模块、系统测试、异常场景处理及项目文档整理。</w:t>
      </w:r>
    </w:p>
    <w:p w14:paraId="76CEC31A" w14:textId="77777777" w:rsidR="00E57294" w:rsidRPr="00E57294" w:rsidRDefault="00000000" w:rsidP="00E57294">
      <w:pPr>
        <w:widowControl/>
        <w:spacing w:before="480" w:after="480"/>
        <w:jc w:val="left"/>
        <w:rPr>
          <w:rFonts w:ascii="Segoe UI" w:eastAsia="宋体" w:hAnsi="Segoe UI" w:cs="Segoe UI"/>
          <w:spacing w:val="8"/>
          <w:kern w:val="0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4AB820E">
          <v:rect id="_x0000_i1029" style="width:0;height:1.5pt" o:hralign="center" o:hrstd="t" o:hr="t" fillcolor="#a0a0a0" stroked="f"/>
        </w:pict>
      </w:r>
    </w:p>
    <w:p w14:paraId="751FBCD4" w14:textId="77777777" w:rsidR="00E57294" w:rsidRPr="00E57294" w:rsidRDefault="00E57294" w:rsidP="00E57294">
      <w:pPr>
        <w:widowControl/>
        <w:shd w:val="clear" w:color="auto" w:fill="FFFFFF"/>
        <w:spacing w:before="360" w:after="240" w:line="540" w:lineRule="atLeast"/>
        <w:jc w:val="left"/>
        <w:textAlignment w:val="baseline"/>
        <w:outlineLvl w:val="0"/>
        <w:rPr>
          <w:rFonts w:ascii="Segoe UI" w:eastAsia="宋体" w:hAnsi="Segoe UI" w:cs="Segoe UI"/>
          <w:b/>
          <w:bCs/>
          <w:kern w:val="36"/>
          <w:sz w:val="33"/>
          <w:szCs w:val="33"/>
        </w:rPr>
      </w:pPr>
      <w:r w:rsidRPr="00E57294">
        <w:rPr>
          <w:rFonts w:ascii="Segoe UI" w:eastAsia="宋体" w:hAnsi="Segoe UI" w:cs="Segoe UI"/>
          <w:b/>
          <w:bCs/>
          <w:kern w:val="36"/>
          <w:sz w:val="33"/>
          <w:szCs w:val="33"/>
        </w:rPr>
        <w:t>六、附录：未来扩展规划</w:t>
      </w:r>
      <w:r w:rsidRPr="00E57294">
        <w:rPr>
          <w:rFonts w:ascii="Segoe UI" w:eastAsia="宋体" w:hAnsi="Segoe UI" w:cs="Segoe UI"/>
          <w:b/>
          <w:bCs/>
          <w:kern w:val="36"/>
          <w:sz w:val="33"/>
          <w:szCs w:val="33"/>
        </w:rPr>
        <w:t>——</w:t>
      </w:r>
      <w:r w:rsidRPr="00E57294">
        <w:rPr>
          <w:rFonts w:ascii="Segoe UI" w:eastAsia="宋体" w:hAnsi="Segoe UI" w:cs="Segoe UI"/>
          <w:b/>
          <w:bCs/>
          <w:kern w:val="36"/>
          <w:sz w:val="33"/>
          <w:szCs w:val="33"/>
        </w:rPr>
        <w:t>预约拼车功能</w:t>
      </w:r>
    </w:p>
    <w:p w14:paraId="5D9C16C3" w14:textId="77777777" w:rsidR="00E57294" w:rsidRPr="00E57294" w:rsidRDefault="00E57294" w:rsidP="00E5729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E57294">
        <w:rPr>
          <w:rFonts w:ascii="Segoe UI" w:eastAsia="宋体" w:hAnsi="Segoe UI" w:cs="Segoe UI"/>
          <w:kern w:val="0"/>
          <w:sz w:val="24"/>
          <w:szCs w:val="24"/>
        </w:rPr>
        <w:t>在即时拼车功能稳定运行后，可进一步扩展预约拼车模块。用户可提前挂出未来某一时段的拼车需求，详细设定出发时间、出发地点与目的地。地点选择页面预设高铁站、机场、校门口、地铁口等常用地点快捷入口，同时支持自定义地点输入。日期选择采用日历方式，初始年月日默认为当天；时间选择采用时钟滚动条形式，提升操作便捷性。其他有出行需求的学生可通过搜索地点与时间段，查找与自身行程匹配的拼车需求并完成连接。预约拼车不限制固定路线，可覆盖更广泛的校园出行场景，与即时拼车形成互补。</w:t>
      </w:r>
    </w:p>
    <w:p w14:paraId="5D6D4B0D" w14:textId="1E5DFC31" w:rsidR="00C85FFF" w:rsidRPr="00E57294" w:rsidRDefault="00C85FFF" w:rsidP="00E57294">
      <w:pPr>
        <w:rPr>
          <w:rFonts w:hint="eastAsia"/>
        </w:rPr>
      </w:pPr>
    </w:p>
    <w:sectPr w:rsidR="00C85FFF" w:rsidRPr="00E57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931AA" w14:textId="77777777" w:rsidR="008156F4" w:rsidRDefault="008156F4" w:rsidP="00E57294">
      <w:pPr>
        <w:rPr>
          <w:rFonts w:hint="eastAsia"/>
        </w:rPr>
      </w:pPr>
      <w:r>
        <w:separator/>
      </w:r>
    </w:p>
  </w:endnote>
  <w:endnote w:type="continuationSeparator" w:id="0">
    <w:p w14:paraId="23E0B011" w14:textId="77777777" w:rsidR="008156F4" w:rsidRDefault="008156F4" w:rsidP="00E572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FF1D8" w14:textId="77777777" w:rsidR="008156F4" w:rsidRDefault="008156F4" w:rsidP="00E57294">
      <w:pPr>
        <w:rPr>
          <w:rFonts w:hint="eastAsia"/>
        </w:rPr>
      </w:pPr>
      <w:r>
        <w:separator/>
      </w:r>
    </w:p>
  </w:footnote>
  <w:footnote w:type="continuationSeparator" w:id="0">
    <w:p w14:paraId="3F355E90" w14:textId="77777777" w:rsidR="008156F4" w:rsidRDefault="008156F4" w:rsidP="00E5729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7785"/>
    <w:multiLevelType w:val="multilevel"/>
    <w:tmpl w:val="F16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455FB"/>
    <w:multiLevelType w:val="hybridMultilevel"/>
    <w:tmpl w:val="E58E0864"/>
    <w:lvl w:ilvl="0" w:tplc="D12AEB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555AC2"/>
    <w:multiLevelType w:val="multilevel"/>
    <w:tmpl w:val="325C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211795"/>
    <w:multiLevelType w:val="multilevel"/>
    <w:tmpl w:val="BA1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8162864">
    <w:abstractNumId w:val="1"/>
  </w:num>
  <w:num w:numId="2" w16cid:durableId="1973443365">
    <w:abstractNumId w:val="3"/>
  </w:num>
  <w:num w:numId="3" w16cid:durableId="336422482">
    <w:abstractNumId w:val="2"/>
  </w:num>
  <w:num w:numId="4" w16cid:durableId="35877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62"/>
    <w:rsid w:val="00065132"/>
    <w:rsid w:val="000A00E1"/>
    <w:rsid w:val="000B60AA"/>
    <w:rsid w:val="000D5374"/>
    <w:rsid w:val="00165452"/>
    <w:rsid w:val="00284B65"/>
    <w:rsid w:val="0028658A"/>
    <w:rsid w:val="002D0F53"/>
    <w:rsid w:val="002D643B"/>
    <w:rsid w:val="003D613A"/>
    <w:rsid w:val="00405C10"/>
    <w:rsid w:val="00443946"/>
    <w:rsid w:val="00471262"/>
    <w:rsid w:val="005A1F0F"/>
    <w:rsid w:val="005D7648"/>
    <w:rsid w:val="00657A63"/>
    <w:rsid w:val="007012B4"/>
    <w:rsid w:val="007D08EB"/>
    <w:rsid w:val="007F6931"/>
    <w:rsid w:val="008156F4"/>
    <w:rsid w:val="008D5A67"/>
    <w:rsid w:val="008F13A9"/>
    <w:rsid w:val="00A06D02"/>
    <w:rsid w:val="00A11CD8"/>
    <w:rsid w:val="00A96053"/>
    <w:rsid w:val="00AE72CA"/>
    <w:rsid w:val="00B5177F"/>
    <w:rsid w:val="00B63801"/>
    <w:rsid w:val="00BD55F4"/>
    <w:rsid w:val="00BF3AB9"/>
    <w:rsid w:val="00C00221"/>
    <w:rsid w:val="00C85FFF"/>
    <w:rsid w:val="00CB20E0"/>
    <w:rsid w:val="00CE1565"/>
    <w:rsid w:val="00CF7C0E"/>
    <w:rsid w:val="00D0438F"/>
    <w:rsid w:val="00D73A29"/>
    <w:rsid w:val="00D92EB9"/>
    <w:rsid w:val="00DE0134"/>
    <w:rsid w:val="00E03CD9"/>
    <w:rsid w:val="00E143D5"/>
    <w:rsid w:val="00E57294"/>
    <w:rsid w:val="00EA0D08"/>
    <w:rsid w:val="00EB5AC3"/>
    <w:rsid w:val="00ED17E2"/>
    <w:rsid w:val="00EF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7C70C"/>
  <w15:chartTrackingRefBased/>
  <w15:docId w15:val="{B2070C5B-2377-4DEB-809F-D3BC58CB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12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2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2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2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26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2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2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2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12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1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1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12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126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12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12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12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12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12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2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12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2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12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2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2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12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126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72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72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72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7294"/>
    <w:rPr>
      <w:sz w:val="18"/>
      <w:szCs w:val="18"/>
    </w:rPr>
  </w:style>
  <w:style w:type="table" w:styleId="af2">
    <w:name w:val="Table Grid"/>
    <w:basedOn w:val="a1"/>
    <w:uiPriority w:val="39"/>
    <w:rsid w:val="00E572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E5729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E5729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E5729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E572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5729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E5729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5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导游 假</dc:creator>
  <cp:keywords/>
  <dc:description/>
  <cp:lastModifiedBy>导游 假</cp:lastModifiedBy>
  <cp:revision>28</cp:revision>
  <dcterms:created xsi:type="dcterms:W3CDTF">2026-09-05T02:29:00Z</dcterms:created>
  <dcterms:modified xsi:type="dcterms:W3CDTF">2026-09-12T14:17:00Z</dcterms:modified>
</cp:coreProperties>
</file>