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A0591" w14:textId="77777777" w:rsidR="000F1578" w:rsidRDefault="000F1578">
      <w:pPr>
        <w:spacing w:before="60" w:after="60"/>
        <w:ind w:firstLine="883"/>
        <w:jc w:val="center"/>
        <w:rPr>
          <w:rFonts w:eastAsia="楷体_GB2312"/>
          <w:b/>
          <w:color w:val="000000" w:themeColor="text1"/>
          <w:spacing w:val="40"/>
          <w:sz w:val="36"/>
        </w:rPr>
      </w:pPr>
    </w:p>
    <w:p w14:paraId="28946EF5" w14:textId="77777777" w:rsidR="000F1578" w:rsidRDefault="00055A97">
      <w:pPr>
        <w:spacing w:before="60" w:after="60"/>
        <w:ind w:firstLineChars="0" w:firstLine="0"/>
        <w:jc w:val="center"/>
        <w:rPr>
          <w:color w:val="000000" w:themeColor="text1"/>
        </w:rPr>
      </w:pPr>
      <w:r>
        <w:rPr>
          <w:noProof/>
          <w:color w:val="000000" w:themeColor="text1"/>
        </w:rPr>
        <w:drawing>
          <wp:inline distT="0" distB="0" distL="0" distR="0" wp14:anchorId="767C93A7" wp14:editId="243969E7">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61717A54" w14:textId="77777777" w:rsidR="000F1578" w:rsidRDefault="000F1578">
      <w:pPr>
        <w:spacing w:before="60" w:after="60"/>
        <w:ind w:firstLineChars="0" w:firstLine="0"/>
        <w:jc w:val="center"/>
        <w:rPr>
          <w:color w:val="000000" w:themeColor="text1"/>
        </w:rPr>
      </w:pPr>
    </w:p>
    <w:p w14:paraId="596ED3BD" w14:textId="77777777" w:rsidR="000F1578" w:rsidRDefault="000F1578">
      <w:pPr>
        <w:spacing w:before="60" w:after="60" w:line="400" w:lineRule="exact"/>
        <w:ind w:left="210" w:firstLineChars="0" w:firstLine="0"/>
        <w:jc w:val="center"/>
        <w:rPr>
          <w:color w:val="000000" w:themeColor="text1"/>
          <w:sz w:val="36"/>
          <w:szCs w:val="36"/>
        </w:rPr>
      </w:pPr>
    </w:p>
    <w:p w14:paraId="0BBDD0BB" w14:textId="77777777" w:rsidR="000F1578" w:rsidRDefault="00055A97">
      <w:pPr>
        <w:spacing w:before="60" w:after="60" w:line="240" w:lineRule="auto"/>
        <w:ind w:leftChars="-87" w:left="-1" w:hangingChars="47" w:hanging="208"/>
        <w:jc w:val="center"/>
        <w:rPr>
          <w:b/>
          <w:color w:val="000000" w:themeColor="text1"/>
          <w:sz w:val="44"/>
          <w:szCs w:val="44"/>
        </w:rPr>
      </w:pPr>
      <w:r>
        <w:rPr>
          <w:rFonts w:hint="eastAsia"/>
          <w:b/>
          <w:color w:val="000000" w:themeColor="text1"/>
          <w:sz w:val="44"/>
          <w:szCs w:val="44"/>
        </w:rPr>
        <w:t>内蒙古师范大学计算机科学技术学院</w:t>
      </w:r>
    </w:p>
    <w:p w14:paraId="0BFD4BF6" w14:textId="77777777" w:rsidR="000F1578" w:rsidRDefault="000F1578">
      <w:pPr>
        <w:spacing w:before="60" w:after="60"/>
        <w:ind w:firstLine="883"/>
        <w:jc w:val="center"/>
        <w:rPr>
          <w:rFonts w:eastAsia="楷体_GB2312"/>
          <w:b/>
          <w:color w:val="000000" w:themeColor="text1"/>
          <w:spacing w:val="40"/>
          <w:sz w:val="36"/>
        </w:rPr>
      </w:pPr>
    </w:p>
    <w:p w14:paraId="0F57CE6C" w14:textId="77777777" w:rsidR="000F1578" w:rsidRDefault="00055A97">
      <w:pPr>
        <w:spacing w:before="60" w:after="60"/>
        <w:ind w:firstLineChars="0" w:firstLine="0"/>
        <w:jc w:val="center"/>
        <w:rPr>
          <w:b/>
          <w:color w:val="000000" w:themeColor="text1"/>
          <w:spacing w:val="40"/>
          <w:sz w:val="48"/>
        </w:rPr>
      </w:pPr>
      <w:r>
        <w:rPr>
          <w:rFonts w:hAnsi="Roman PS"/>
          <w:b/>
          <w:color w:val="000000" w:themeColor="text1"/>
          <w:spacing w:val="40"/>
          <w:sz w:val="48"/>
        </w:rPr>
        <w:t>毕业设计（论文）开题报告</w:t>
      </w:r>
    </w:p>
    <w:p w14:paraId="3696C599" w14:textId="77777777" w:rsidR="000F1578" w:rsidRDefault="000F1578">
      <w:pPr>
        <w:spacing w:before="60" w:after="60"/>
        <w:ind w:firstLine="643"/>
        <w:rPr>
          <w:b/>
          <w:color w:val="000000" w:themeColor="text1"/>
          <w:sz w:val="32"/>
        </w:rPr>
      </w:pPr>
    </w:p>
    <w:p w14:paraId="5127598B" w14:textId="77777777" w:rsidR="000F1578" w:rsidRDefault="000F1578">
      <w:pPr>
        <w:spacing w:before="60" w:after="60"/>
        <w:ind w:firstLineChars="0" w:firstLine="0"/>
        <w:rPr>
          <w:b/>
          <w:color w:val="000000" w:themeColor="text1"/>
          <w:sz w:val="32"/>
        </w:rPr>
      </w:pPr>
    </w:p>
    <w:p w14:paraId="6DA316F7" w14:textId="77777777" w:rsidR="000F1578" w:rsidRDefault="00055A97">
      <w:pPr>
        <w:spacing w:before="60" w:after="60"/>
        <w:ind w:firstLineChars="250" w:firstLine="904"/>
        <w:rPr>
          <w:b/>
          <w:color w:val="000000" w:themeColor="text1"/>
          <w:sz w:val="36"/>
        </w:rPr>
      </w:pPr>
      <w:r>
        <w:rPr>
          <w:b/>
          <w:color w:val="000000" w:themeColor="text1"/>
          <w:sz w:val="36"/>
        </w:rPr>
        <w:t>题</w:t>
      </w:r>
      <w:r>
        <w:rPr>
          <w:b/>
          <w:color w:val="000000" w:themeColor="text1"/>
          <w:sz w:val="36"/>
        </w:rPr>
        <w:t xml:space="preserve"> </w:t>
      </w:r>
      <w:r>
        <w:rPr>
          <w:b/>
          <w:color w:val="000000" w:themeColor="text1"/>
          <w:sz w:val="36"/>
        </w:rPr>
        <w:t>目：</w:t>
      </w:r>
      <w:r>
        <w:rPr>
          <w:b/>
          <w:color w:val="000000" w:themeColor="text1"/>
          <w:sz w:val="32"/>
          <w:u w:val="single"/>
        </w:rPr>
        <w:t xml:space="preserve"> </w:t>
      </w:r>
      <w:r>
        <w:rPr>
          <w:rFonts w:ascii="宋体" w:hAnsi="宋体" w:cs="宋体" w:hint="eastAsia"/>
          <w:b/>
          <w:color w:val="000000" w:themeColor="text1"/>
          <w:sz w:val="36"/>
          <w:szCs w:val="36"/>
          <w:u w:val="single"/>
        </w:rPr>
        <w:t>互联网视频内容热点流量指标的分析与预测</w:t>
      </w:r>
      <w:r>
        <w:rPr>
          <w:b/>
          <w:color w:val="000000" w:themeColor="text1"/>
          <w:sz w:val="36"/>
          <w:szCs w:val="36"/>
          <w:u w:val="single"/>
        </w:rPr>
        <w:t xml:space="preserve"> </w:t>
      </w:r>
      <w:r>
        <w:rPr>
          <w:b/>
          <w:color w:val="000000" w:themeColor="text1"/>
          <w:sz w:val="32"/>
          <w:u w:val="single"/>
        </w:rPr>
        <w:t xml:space="preserve">                                    </w:t>
      </w:r>
    </w:p>
    <w:p w14:paraId="24B4EA08" w14:textId="77777777" w:rsidR="000F1578" w:rsidRDefault="000F1578">
      <w:pPr>
        <w:spacing w:before="60" w:after="60" w:line="360" w:lineRule="auto"/>
        <w:ind w:firstLine="643"/>
        <w:rPr>
          <w:b/>
          <w:color w:val="000000" w:themeColor="text1"/>
          <w:sz w:val="32"/>
        </w:rPr>
      </w:pPr>
    </w:p>
    <w:p w14:paraId="4B8308C0" w14:textId="77777777" w:rsidR="000F1578" w:rsidRDefault="000F1578">
      <w:pPr>
        <w:spacing w:before="60" w:after="60" w:line="360" w:lineRule="auto"/>
        <w:ind w:firstLine="643"/>
        <w:rPr>
          <w:b/>
          <w:color w:val="000000" w:themeColor="text1"/>
          <w:sz w:val="32"/>
          <w:u w:val="single"/>
        </w:rPr>
      </w:pPr>
    </w:p>
    <w:p w14:paraId="7CF39167" w14:textId="04B5E9D0" w:rsidR="000F1578" w:rsidRDefault="00055A97">
      <w:pPr>
        <w:spacing w:beforeLines="80" w:before="192" w:after="60" w:line="360" w:lineRule="auto"/>
        <w:ind w:right="-9" w:firstLineChars="686" w:firstLine="2204"/>
        <w:rPr>
          <w:b/>
          <w:color w:val="000000" w:themeColor="text1"/>
          <w:sz w:val="32"/>
          <w:u w:val="single"/>
        </w:rPr>
      </w:pPr>
      <w:r>
        <w:rPr>
          <w:b/>
          <w:color w:val="000000" w:themeColor="text1"/>
          <w:sz w:val="32"/>
        </w:rPr>
        <w:t>专</w:t>
      </w:r>
      <w:r>
        <w:rPr>
          <w:b/>
          <w:color w:val="000000" w:themeColor="text1"/>
          <w:sz w:val="32"/>
        </w:rPr>
        <w:t xml:space="preserve">    </w:t>
      </w:r>
      <w:r>
        <w:rPr>
          <w:b/>
          <w:color w:val="000000" w:themeColor="text1"/>
          <w:sz w:val="32"/>
        </w:rPr>
        <w:t>业</w:t>
      </w:r>
      <w:r>
        <w:rPr>
          <w:b/>
          <w:color w:val="000000" w:themeColor="text1"/>
          <w:sz w:val="32"/>
        </w:rPr>
        <w:t xml:space="preserve"> </w:t>
      </w:r>
      <w:r w:rsidR="00992594">
        <w:rPr>
          <w:rFonts w:hint="eastAsia"/>
          <w:b/>
          <w:color w:val="000000" w:themeColor="text1"/>
          <w:sz w:val="32"/>
          <w:u w:val="single"/>
        </w:rPr>
        <w:t>信息管理与信息系统</w:t>
      </w:r>
      <w:r>
        <w:rPr>
          <w:b/>
          <w:color w:val="000000" w:themeColor="text1"/>
          <w:sz w:val="32"/>
          <w:u w:val="single"/>
        </w:rPr>
        <w:t xml:space="preserve">   </w:t>
      </w:r>
    </w:p>
    <w:p w14:paraId="271E0C96" w14:textId="3333DB9A" w:rsidR="000F1578" w:rsidRDefault="00055A97">
      <w:pPr>
        <w:spacing w:beforeLines="80" w:before="192" w:after="60" w:line="360" w:lineRule="auto"/>
        <w:ind w:firstLineChars="686" w:firstLine="2204"/>
        <w:rPr>
          <w:b/>
          <w:color w:val="000000" w:themeColor="text1"/>
          <w:sz w:val="32"/>
          <w:u w:val="single"/>
        </w:rPr>
      </w:pPr>
      <w:r>
        <w:rPr>
          <w:b/>
          <w:color w:val="000000" w:themeColor="text1"/>
          <w:sz w:val="32"/>
        </w:rPr>
        <w:t>学</w:t>
      </w:r>
      <w:r>
        <w:rPr>
          <w:b/>
          <w:color w:val="000000" w:themeColor="text1"/>
          <w:sz w:val="32"/>
        </w:rPr>
        <w:t xml:space="preserve">    </w:t>
      </w:r>
      <w:r>
        <w:rPr>
          <w:b/>
          <w:color w:val="000000" w:themeColor="text1"/>
          <w:sz w:val="32"/>
        </w:rPr>
        <w:t>生</w:t>
      </w:r>
      <w:r>
        <w:rPr>
          <w:b/>
          <w:color w:val="000000" w:themeColor="text1"/>
          <w:sz w:val="32"/>
        </w:rPr>
        <w:t xml:space="preserve"> </w:t>
      </w:r>
      <w:r>
        <w:rPr>
          <w:b/>
          <w:color w:val="000000" w:themeColor="text1"/>
          <w:sz w:val="32"/>
          <w:u w:val="single"/>
        </w:rPr>
        <w:t xml:space="preserve">       </w:t>
      </w:r>
      <w:r w:rsidR="00992594">
        <w:rPr>
          <w:rFonts w:hint="eastAsia"/>
          <w:b/>
          <w:color w:val="000000" w:themeColor="text1"/>
          <w:sz w:val="32"/>
          <w:u w:val="single"/>
        </w:rPr>
        <w:t>杨启星</w:t>
      </w:r>
      <w:r>
        <w:rPr>
          <w:b/>
          <w:color w:val="000000" w:themeColor="text1"/>
          <w:sz w:val="32"/>
          <w:u w:val="single"/>
        </w:rPr>
        <w:t xml:space="preserve">        </w:t>
      </w:r>
    </w:p>
    <w:p w14:paraId="46D5AD2F" w14:textId="16DA27FC" w:rsidR="000F1578" w:rsidRDefault="00055A97">
      <w:pPr>
        <w:spacing w:beforeLines="80" w:before="192" w:after="60" w:line="360" w:lineRule="auto"/>
        <w:ind w:right="-9" w:firstLineChars="686" w:firstLine="2204"/>
        <w:rPr>
          <w:b/>
          <w:color w:val="000000" w:themeColor="text1"/>
          <w:sz w:val="32"/>
          <w:u w:val="single"/>
        </w:rPr>
      </w:pPr>
      <w:r>
        <w:rPr>
          <w:b/>
          <w:color w:val="000000" w:themeColor="text1"/>
          <w:sz w:val="32"/>
        </w:rPr>
        <w:t>学</w:t>
      </w:r>
      <w:r>
        <w:rPr>
          <w:b/>
          <w:color w:val="000000" w:themeColor="text1"/>
          <w:sz w:val="32"/>
        </w:rPr>
        <w:t xml:space="preserve">    </w:t>
      </w:r>
      <w:r>
        <w:rPr>
          <w:b/>
          <w:color w:val="000000" w:themeColor="text1"/>
          <w:sz w:val="32"/>
        </w:rPr>
        <w:t>号</w:t>
      </w:r>
      <w:r>
        <w:rPr>
          <w:b/>
          <w:color w:val="000000" w:themeColor="text1"/>
          <w:sz w:val="32"/>
        </w:rPr>
        <w:t xml:space="preserve"> </w:t>
      </w:r>
      <w:r>
        <w:rPr>
          <w:b/>
          <w:color w:val="000000" w:themeColor="text1"/>
          <w:sz w:val="32"/>
          <w:u w:val="single"/>
        </w:rPr>
        <w:t xml:space="preserve">      </w:t>
      </w:r>
      <w:r w:rsidR="00992594">
        <w:rPr>
          <w:b/>
          <w:color w:val="000000" w:themeColor="text1"/>
          <w:sz w:val="32"/>
          <w:u w:val="single"/>
        </w:rPr>
        <w:t>20161104527</w:t>
      </w:r>
      <w:r>
        <w:rPr>
          <w:b/>
          <w:color w:val="000000" w:themeColor="text1"/>
          <w:sz w:val="32"/>
          <w:u w:val="single"/>
        </w:rPr>
        <w:t xml:space="preserve">    </w:t>
      </w:r>
    </w:p>
    <w:p w14:paraId="0E61C3FC" w14:textId="79485793" w:rsidR="000F1578" w:rsidRDefault="00055A97">
      <w:pPr>
        <w:spacing w:beforeLines="80" w:before="192" w:after="60" w:line="360" w:lineRule="auto"/>
        <w:ind w:firstLineChars="686" w:firstLine="2204"/>
        <w:rPr>
          <w:b/>
          <w:color w:val="000000" w:themeColor="text1"/>
          <w:sz w:val="32"/>
          <w:u w:val="single"/>
        </w:rPr>
      </w:pPr>
      <w:r>
        <w:rPr>
          <w:b/>
          <w:color w:val="000000" w:themeColor="text1"/>
          <w:sz w:val="32"/>
        </w:rPr>
        <w:t>指导教师</w:t>
      </w:r>
      <w:r>
        <w:rPr>
          <w:b/>
          <w:color w:val="000000" w:themeColor="text1"/>
          <w:sz w:val="32"/>
        </w:rPr>
        <w:t xml:space="preserve"> </w:t>
      </w:r>
      <w:r>
        <w:rPr>
          <w:b/>
          <w:color w:val="000000" w:themeColor="text1"/>
          <w:sz w:val="32"/>
          <w:u w:val="single"/>
        </w:rPr>
        <w:t xml:space="preserve">    </w:t>
      </w:r>
      <w:r w:rsidR="00992594">
        <w:rPr>
          <w:rFonts w:hint="eastAsia"/>
          <w:b/>
          <w:color w:val="000000" w:themeColor="text1"/>
          <w:sz w:val="32"/>
          <w:u w:val="single"/>
        </w:rPr>
        <w:t>苗忠义</w:t>
      </w:r>
      <w:r w:rsidR="00992594">
        <w:rPr>
          <w:rFonts w:hint="eastAsia"/>
          <w:b/>
          <w:color w:val="000000" w:themeColor="text1"/>
          <w:sz w:val="32"/>
          <w:u w:val="single"/>
        </w:rPr>
        <w:t xml:space="preserve"> </w:t>
      </w:r>
      <w:proofErr w:type="gramStart"/>
      <w:r w:rsidR="00992594">
        <w:rPr>
          <w:rFonts w:hint="eastAsia"/>
          <w:b/>
          <w:color w:val="000000" w:themeColor="text1"/>
          <w:sz w:val="32"/>
          <w:u w:val="single"/>
        </w:rPr>
        <w:t>梁政欣</w:t>
      </w:r>
      <w:proofErr w:type="gramEnd"/>
      <w:r>
        <w:rPr>
          <w:b/>
          <w:color w:val="000000" w:themeColor="text1"/>
          <w:sz w:val="32"/>
          <w:u w:val="single"/>
        </w:rPr>
        <w:t xml:space="preserve">    </w:t>
      </w:r>
    </w:p>
    <w:p w14:paraId="57A86134" w14:textId="717B992E" w:rsidR="000F1578" w:rsidRDefault="00055A97">
      <w:pPr>
        <w:spacing w:beforeLines="80" w:before="192" w:after="60" w:line="360" w:lineRule="auto"/>
        <w:ind w:firstLineChars="686" w:firstLine="2204"/>
        <w:rPr>
          <w:b/>
          <w:color w:val="000000" w:themeColor="text1"/>
          <w:sz w:val="32"/>
          <w:u w:val="single"/>
        </w:rPr>
      </w:pPr>
      <w:r>
        <w:rPr>
          <w:b/>
          <w:color w:val="000000" w:themeColor="text1"/>
          <w:sz w:val="32"/>
        </w:rPr>
        <w:t>日</w:t>
      </w:r>
      <w:r>
        <w:rPr>
          <w:b/>
          <w:color w:val="000000" w:themeColor="text1"/>
          <w:sz w:val="32"/>
        </w:rPr>
        <w:t xml:space="preserve">    </w:t>
      </w:r>
      <w:r>
        <w:rPr>
          <w:b/>
          <w:color w:val="000000" w:themeColor="text1"/>
          <w:sz w:val="32"/>
        </w:rPr>
        <w:t>期</w:t>
      </w:r>
      <w:r>
        <w:rPr>
          <w:b/>
          <w:color w:val="000000" w:themeColor="text1"/>
          <w:sz w:val="32"/>
        </w:rPr>
        <w:t xml:space="preserve"> </w:t>
      </w:r>
      <w:r>
        <w:rPr>
          <w:b/>
          <w:color w:val="000000" w:themeColor="text1"/>
          <w:sz w:val="32"/>
          <w:u w:val="single"/>
        </w:rPr>
        <w:t xml:space="preserve">     </w:t>
      </w:r>
      <w:r w:rsidR="00992594">
        <w:rPr>
          <w:b/>
          <w:color w:val="000000" w:themeColor="text1"/>
          <w:sz w:val="32"/>
          <w:u w:val="single"/>
        </w:rPr>
        <w:t>2019.11.25</w:t>
      </w:r>
      <w:r>
        <w:rPr>
          <w:b/>
          <w:color w:val="000000" w:themeColor="text1"/>
          <w:sz w:val="32"/>
          <w:u w:val="single"/>
        </w:rPr>
        <w:t xml:space="preserve">        </w:t>
      </w:r>
    </w:p>
    <w:p w14:paraId="71A5ECBE" w14:textId="77777777" w:rsidR="000F1578" w:rsidRDefault="000F1578">
      <w:pPr>
        <w:snapToGrid w:val="0"/>
        <w:spacing w:before="60" w:after="60"/>
        <w:ind w:firstLine="643"/>
        <w:rPr>
          <w:b/>
          <w:color w:val="000000" w:themeColor="text1"/>
          <w:sz w:val="32"/>
        </w:rPr>
      </w:pPr>
    </w:p>
    <w:p w14:paraId="05782199" w14:textId="77777777" w:rsidR="000F1578" w:rsidRDefault="00055A97">
      <w:pPr>
        <w:snapToGrid w:val="0"/>
        <w:spacing w:before="60" w:after="60"/>
        <w:ind w:firstLineChars="0" w:firstLine="0"/>
        <w:jc w:val="center"/>
        <w:rPr>
          <w:rFonts w:eastAsia="隶书"/>
          <w:b/>
          <w:color w:val="000000" w:themeColor="text1"/>
          <w:sz w:val="36"/>
          <w:szCs w:val="36"/>
        </w:rPr>
      </w:pPr>
      <w:r>
        <w:rPr>
          <w:rFonts w:eastAsia="隶书" w:hint="eastAsia"/>
          <w:b/>
          <w:color w:val="000000" w:themeColor="text1"/>
          <w:sz w:val="36"/>
          <w:szCs w:val="36"/>
        </w:rPr>
        <w:t>计算机科学技术学院</w:t>
      </w:r>
      <w:r>
        <w:rPr>
          <w:rFonts w:eastAsia="隶书"/>
          <w:b/>
          <w:color w:val="000000" w:themeColor="text1"/>
          <w:sz w:val="36"/>
          <w:szCs w:val="36"/>
        </w:rPr>
        <w:t>制</w:t>
      </w:r>
    </w:p>
    <w:p w14:paraId="5CBAA9EE" w14:textId="0DE3A534" w:rsidR="000F1578" w:rsidRPr="00B24C96" w:rsidRDefault="00055A97" w:rsidP="00B24C96">
      <w:pPr>
        <w:pStyle w:val="afff3"/>
        <w:rPr>
          <w:rFonts w:cs="Times New Roman" w:hint="eastAsia"/>
          <w:b/>
          <w:color w:val="000000" w:themeColor="text1"/>
        </w:rPr>
      </w:pPr>
      <w:r>
        <w:rPr>
          <w:rFonts w:cs="Times New Roman"/>
          <w:b/>
          <w:color w:val="000000" w:themeColor="text1"/>
        </w:rPr>
        <w:t>说</w:t>
      </w:r>
      <w:r>
        <w:rPr>
          <w:rFonts w:cs="Times New Roman"/>
          <w:b/>
          <w:color w:val="000000" w:themeColor="text1"/>
        </w:rPr>
        <w:t xml:space="preserve">      </w:t>
      </w:r>
      <w:r>
        <w:rPr>
          <w:rFonts w:cs="Times New Roman"/>
          <w:b/>
          <w:color w:val="000000" w:themeColor="text1"/>
        </w:rPr>
        <w:t>明</w:t>
      </w:r>
      <w:bookmarkStart w:id="0" w:name="_GoBack"/>
      <w:bookmarkEnd w:id="0"/>
    </w:p>
    <w:p w14:paraId="0015EA81" w14:textId="77777777" w:rsidR="000F1578" w:rsidRDefault="00055A97">
      <w:pPr>
        <w:pStyle w:val="afff1"/>
        <w:spacing w:before="120" w:after="120"/>
        <w:rPr>
          <w:color w:val="000000" w:themeColor="text1"/>
        </w:rPr>
      </w:pPr>
      <w:r>
        <w:rPr>
          <w:color w:val="000000" w:themeColor="text1"/>
        </w:rPr>
        <w:lastRenderedPageBreak/>
        <w:t>1</w:t>
      </w:r>
      <w:r>
        <w:rPr>
          <w:color w:val="000000" w:themeColor="text1"/>
        </w:rPr>
        <w:t>．课题来源及研究的目的和意义</w:t>
      </w:r>
    </w:p>
    <w:p w14:paraId="63D1FE93" w14:textId="1D21D73F" w:rsidR="000F1578" w:rsidRDefault="00055A97">
      <w:pPr>
        <w:pStyle w:val="afff1"/>
        <w:spacing w:beforeLines="0" w:before="0" w:afterLines="0" w:after="0"/>
        <w:ind w:firstLineChars="100" w:firstLine="240"/>
        <w:rPr>
          <w:rFonts w:ascii="宋体" w:eastAsia="宋体" w:hAnsi="宋体" w:cs="宋体"/>
          <w:color w:val="000000" w:themeColor="text1"/>
          <w:sz w:val="24"/>
        </w:rPr>
      </w:pPr>
      <w:r>
        <w:rPr>
          <w:rFonts w:eastAsia="宋体" w:hAnsi="宋体" w:hint="eastAsia"/>
          <w:color w:val="000000" w:themeColor="text1"/>
          <w:sz w:val="24"/>
        </w:rPr>
        <w:t xml:space="preserve"> </w:t>
      </w:r>
      <w:r>
        <w:rPr>
          <w:rFonts w:ascii="宋体" w:eastAsia="宋体" w:hAnsi="宋体" w:cs="宋体" w:hint="eastAsia"/>
          <w:color w:val="000000" w:themeColor="text1"/>
          <w:sz w:val="24"/>
        </w:rPr>
        <w:t>随着互联网技术的迅速发展,互联网视频数量爆炸式增长。基于视频内容分析与理解技术,如何对互联网上的海量视频数据进行分析和</w:t>
      </w:r>
      <w:r w:rsidR="00992594">
        <w:rPr>
          <w:rFonts w:ascii="宋体" w:eastAsia="宋体" w:hAnsi="宋体" w:cs="宋体" w:hint="eastAsia"/>
          <w:color w:val="000000" w:themeColor="text1"/>
          <w:sz w:val="24"/>
        </w:rPr>
        <w:t>预测</w:t>
      </w:r>
      <w:r>
        <w:rPr>
          <w:rFonts w:ascii="宋体" w:eastAsia="宋体" w:hAnsi="宋体" w:cs="宋体" w:hint="eastAsia"/>
          <w:color w:val="000000" w:themeColor="text1"/>
          <w:sz w:val="24"/>
        </w:rPr>
        <w:t>正成为国内外的研究热点,也是新代搜索引擎的主要研究内容。基于内容的互联网视频搜索涉及视频内容结构化分析、低</w:t>
      </w:r>
    </w:p>
    <w:p w14:paraId="0A203196" w14:textId="3B7B1FC5" w:rsidR="000F1578" w:rsidRDefault="00055A97">
      <w:pPr>
        <w:pStyle w:val="afff1"/>
        <w:spacing w:beforeLines="0" w:before="0" w:afterLines="0" w:after="0"/>
        <w:rPr>
          <w:rFonts w:eastAsia="宋体" w:hAnsi="宋体"/>
          <w:color w:val="000000" w:themeColor="text1"/>
          <w:sz w:val="24"/>
        </w:rPr>
      </w:pPr>
      <w:r>
        <w:rPr>
          <w:rFonts w:ascii="宋体" w:eastAsia="宋体" w:hAnsi="宋体" w:cs="宋体" w:hint="eastAsia"/>
          <w:color w:val="000000" w:themeColor="text1"/>
          <w:sz w:val="24"/>
        </w:rPr>
        <w:t>层特征提取、高级语义特征提取、视频内容索引、特征匹配与信息检索、查询反馈与</w:t>
      </w:r>
      <w:proofErr w:type="gramStart"/>
      <w:r>
        <w:rPr>
          <w:rFonts w:ascii="宋体" w:eastAsia="宋体" w:hAnsi="宋体" w:cs="宋体" w:hint="eastAsia"/>
          <w:color w:val="000000" w:themeColor="text1"/>
          <w:sz w:val="24"/>
        </w:rPr>
        <w:t>交互等</w:t>
      </w:r>
      <w:proofErr w:type="gramEnd"/>
      <w:r>
        <w:rPr>
          <w:rFonts w:ascii="宋体" w:eastAsia="宋体" w:hAnsi="宋体" w:cs="宋体" w:hint="eastAsia"/>
          <w:color w:val="000000" w:themeColor="text1"/>
          <w:sz w:val="24"/>
        </w:rPr>
        <w:t>多项关键技术。与传统文本搜索相比,视频</w:t>
      </w:r>
      <w:r w:rsidR="00992594">
        <w:rPr>
          <w:rFonts w:ascii="宋体" w:eastAsia="宋体" w:hAnsi="宋体" w:cs="宋体" w:hint="eastAsia"/>
          <w:color w:val="000000" w:themeColor="text1"/>
          <w:sz w:val="24"/>
        </w:rPr>
        <w:t>分析</w:t>
      </w:r>
      <w:r>
        <w:rPr>
          <w:rFonts w:ascii="宋体" w:eastAsia="宋体" w:hAnsi="宋体" w:cs="宋体" w:hint="eastAsia"/>
          <w:color w:val="000000" w:themeColor="text1"/>
          <w:sz w:val="24"/>
        </w:rPr>
        <w:t>存在较大的技术难度,特别是视频内容分析、大规模视频搜索等问题,仍将是今后研究的难点和重点。</w:t>
      </w:r>
    </w:p>
    <w:p w14:paraId="101B02FD" w14:textId="77777777" w:rsidR="000F1578" w:rsidRDefault="00055A97">
      <w:pPr>
        <w:pStyle w:val="afff1"/>
        <w:numPr>
          <w:ilvl w:val="0"/>
          <w:numId w:val="3"/>
        </w:numPr>
        <w:spacing w:before="120" w:after="120"/>
        <w:rPr>
          <w:color w:val="000000" w:themeColor="text1"/>
          <w:szCs w:val="28"/>
        </w:rPr>
      </w:pPr>
      <w:r>
        <w:rPr>
          <w:color w:val="000000" w:themeColor="text1"/>
          <w:szCs w:val="28"/>
        </w:rPr>
        <w:t>国内外在该方向的研究现状及分析</w:t>
      </w:r>
    </w:p>
    <w:p w14:paraId="774E5FED" w14:textId="69DA5913" w:rsidR="000F1578" w:rsidRDefault="00055A97">
      <w:pPr>
        <w:pStyle w:val="afff1"/>
        <w:spacing w:before="120" w:after="120"/>
        <w:ind w:firstLineChars="200" w:firstLine="480"/>
        <w:rPr>
          <w:rFonts w:eastAsia="宋体" w:hAnsi="宋体"/>
          <w:color w:val="000000" w:themeColor="text1"/>
          <w:sz w:val="24"/>
        </w:rPr>
      </w:pPr>
      <w:r>
        <w:rPr>
          <w:rFonts w:eastAsia="宋体" w:hAnsi="宋体" w:hint="eastAsia"/>
          <w:color w:val="000000" w:themeColor="text1"/>
          <w:sz w:val="24"/>
        </w:rPr>
        <w:t>张勇东，</w:t>
      </w:r>
      <w:r>
        <w:rPr>
          <w:rFonts w:eastAsia="宋体" w:hAnsi="宋体" w:hint="eastAsia"/>
          <w:color w:val="000000" w:themeColor="text1"/>
          <w:sz w:val="24"/>
        </w:rPr>
        <w:t xml:space="preserve"> </w:t>
      </w:r>
      <w:r>
        <w:rPr>
          <w:rFonts w:eastAsia="宋体" w:hAnsi="宋体" w:hint="eastAsia"/>
          <w:color w:val="000000" w:themeColor="text1"/>
          <w:sz w:val="24"/>
        </w:rPr>
        <w:t>张冬明，</w:t>
      </w:r>
      <w:r>
        <w:rPr>
          <w:rFonts w:eastAsia="宋体" w:hAnsi="宋体" w:hint="eastAsia"/>
          <w:color w:val="000000" w:themeColor="text1"/>
          <w:sz w:val="24"/>
        </w:rPr>
        <w:t xml:space="preserve"> </w:t>
      </w:r>
      <w:r>
        <w:rPr>
          <w:rFonts w:eastAsia="宋体" w:hAnsi="宋体" w:hint="eastAsia"/>
          <w:color w:val="000000" w:themeColor="text1"/>
          <w:sz w:val="24"/>
        </w:rPr>
        <w:t>郭俊波，</w:t>
      </w:r>
      <w:r>
        <w:rPr>
          <w:rFonts w:eastAsia="宋体" w:hAnsi="宋体" w:hint="eastAsia"/>
          <w:color w:val="000000" w:themeColor="text1"/>
          <w:sz w:val="24"/>
        </w:rPr>
        <w:t xml:space="preserve"> </w:t>
      </w:r>
      <w:r>
        <w:rPr>
          <w:rFonts w:eastAsia="宋体" w:hAnsi="宋体" w:hint="eastAsia"/>
          <w:color w:val="000000" w:themeColor="text1"/>
          <w:sz w:val="24"/>
        </w:rPr>
        <w:t>唐胜（</w:t>
      </w:r>
      <w:r>
        <w:rPr>
          <w:rFonts w:eastAsia="宋体" w:hAnsi="宋体" w:hint="eastAsia"/>
          <w:color w:val="000000" w:themeColor="text1"/>
          <w:sz w:val="24"/>
        </w:rPr>
        <w:t>2009</w:t>
      </w:r>
      <w:r>
        <w:rPr>
          <w:rFonts w:eastAsia="宋体" w:hAnsi="宋体" w:hint="eastAsia"/>
          <w:color w:val="000000" w:themeColor="text1"/>
          <w:sz w:val="24"/>
        </w:rPr>
        <w:t>）认为随着互联网上视频网站数量的快速增加</w:t>
      </w:r>
      <w:r>
        <w:rPr>
          <w:rFonts w:eastAsia="宋体" w:hAnsi="宋体" w:hint="eastAsia"/>
          <w:color w:val="000000" w:themeColor="text1"/>
          <w:sz w:val="24"/>
        </w:rPr>
        <w:t>,</w:t>
      </w:r>
      <w:r>
        <w:rPr>
          <w:rFonts w:eastAsia="宋体" w:hAnsi="宋体" w:hint="eastAsia"/>
          <w:color w:val="000000" w:themeColor="text1"/>
          <w:sz w:val="24"/>
        </w:rPr>
        <w:t>视频内容的极大丰富</w:t>
      </w:r>
      <w:r>
        <w:rPr>
          <w:rFonts w:eastAsia="宋体" w:hAnsi="宋体" w:hint="eastAsia"/>
          <w:color w:val="000000" w:themeColor="text1"/>
          <w:sz w:val="24"/>
        </w:rPr>
        <w:t>,</w:t>
      </w:r>
      <w:r>
        <w:rPr>
          <w:rFonts w:eastAsia="宋体" w:hAnsi="宋体" w:hint="eastAsia"/>
          <w:color w:val="000000" w:themeColor="text1"/>
          <w:sz w:val="24"/>
        </w:rPr>
        <w:t>使网民对视频搜索的需求日益增加</w:t>
      </w:r>
      <w:r>
        <w:rPr>
          <w:rFonts w:eastAsia="宋体" w:hAnsi="宋体" w:hint="eastAsia"/>
          <w:color w:val="000000" w:themeColor="text1"/>
          <w:sz w:val="24"/>
        </w:rPr>
        <w:t>,</w:t>
      </w:r>
      <w:r>
        <w:rPr>
          <w:rFonts w:eastAsia="宋体" w:hAnsi="宋体" w:hint="eastAsia"/>
          <w:color w:val="000000" w:themeColor="text1"/>
          <w:sz w:val="24"/>
        </w:rPr>
        <w:t>如何对网上海量视频数据进行分析和</w:t>
      </w:r>
      <w:r w:rsidR="00992594">
        <w:rPr>
          <w:rFonts w:eastAsia="宋体" w:hAnsi="宋体" w:hint="eastAsia"/>
          <w:color w:val="000000" w:themeColor="text1"/>
          <w:sz w:val="24"/>
        </w:rPr>
        <w:t>预测</w:t>
      </w:r>
      <w:r>
        <w:rPr>
          <w:rFonts w:eastAsia="宋体" w:hAnsi="宋体" w:hint="eastAsia"/>
          <w:color w:val="000000" w:themeColor="text1"/>
          <w:sz w:val="24"/>
        </w:rPr>
        <w:t>正成为国内外的研究热点</w:t>
      </w:r>
      <w:r>
        <w:rPr>
          <w:rFonts w:eastAsia="宋体" w:hAnsi="宋体" w:hint="eastAsia"/>
          <w:color w:val="000000" w:themeColor="text1"/>
          <w:sz w:val="24"/>
        </w:rPr>
        <w:t>,</w:t>
      </w:r>
      <w:r>
        <w:rPr>
          <w:rFonts w:eastAsia="宋体" w:hAnsi="宋体" w:hint="eastAsia"/>
          <w:color w:val="000000" w:themeColor="text1"/>
          <w:sz w:val="24"/>
        </w:rPr>
        <w:t>也是新一代搜索引擎的主要研究内容。</w:t>
      </w:r>
    </w:p>
    <w:p w14:paraId="14C2F3E6" w14:textId="7E36B59E" w:rsidR="000F1578" w:rsidRDefault="00055A97">
      <w:pPr>
        <w:pStyle w:val="afff1"/>
        <w:spacing w:before="120" w:after="120"/>
        <w:ind w:firstLineChars="200" w:firstLine="480"/>
        <w:rPr>
          <w:color w:val="000000" w:themeColor="text1"/>
          <w:szCs w:val="28"/>
        </w:rPr>
      </w:pPr>
      <w:r>
        <w:rPr>
          <w:rFonts w:eastAsia="宋体" w:hAnsi="宋体" w:hint="eastAsia"/>
          <w:color w:val="000000" w:themeColor="text1"/>
          <w:sz w:val="24"/>
        </w:rPr>
        <w:t>曹莉华，</w:t>
      </w:r>
      <w:r>
        <w:rPr>
          <w:rFonts w:eastAsia="宋体" w:hAnsi="宋体" w:hint="eastAsia"/>
          <w:color w:val="000000" w:themeColor="text1"/>
          <w:sz w:val="24"/>
        </w:rPr>
        <w:t xml:space="preserve"> </w:t>
      </w:r>
      <w:r>
        <w:rPr>
          <w:rFonts w:eastAsia="宋体" w:hAnsi="宋体" w:hint="eastAsia"/>
          <w:color w:val="000000" w:themeColor="text1"/>
          <w:sz w:val="24"/>
        </w:rPr>
        <w:t>胡晓峰，</w:t>
      </w:r>
      <w:r>
        <w:rPr>
          <w:rFonts w:eastAsia="宋体" w:hAnsi="宋体" w:hint="eastAsia"/>
          <w:color w:val="000000" w:themeColor="text1"/>
          <w:sz w:val="24"/>
        </w:rPr>
        <w:t xml:space="preserve"> </w:t>
      </w:r>
      <w:r>
        <w:rPr>
          <w:rFonts w:eastAsia="宋体" w:hAnsi="宋体" w:hint="eastAsia"/>
          <w:color w:val="000000" w:themeColor="text1"/>
          <w:sz w:val="24"/>
        </w:rPr>
        <w:t>李国辉（</w:t>
      </w:r>
      <w:r>
        <w:rPr>
          <w:rFonts w:eastAsia="宋体" w:hAnsi="宋体" w:hint="eastAsia"/>
          <w:color w:val="000000" w:themeColor="text1"/>
          <w:sz w:val="24"/>
        </w:rPr>
        <w:t>2014</w:t>
      </w:r>
      <w:r>
        <w:rPr>
          <w:rFonts w:eastAsia="宋体" w:hAnsi="宋体" w:hint="eastAsia"/>
          <w:color w:val="000000" w:themeColor="text1"/>
          <w:sz w:val="24"/>
        </w:rPr>
        <w:t>）认为视频搜索是通过对海量的非结构化的视频数据进行结构化分析</w:t>
      </w:r>
      <w:r>
        <w:rPr>
          <w:rFonts w:eastAsia="宋体" w:hAnsi="宋体" w:hint="eastAsia"/>
          <w:color w:val="000000" w:themeColor="text1"/>
          <w:sz w:val="24"/>
        </w:rPr>
        <w:t>,</w:t>
      </w:r>
      <w:r>
        <w:rPr>
          <w:rFonts w:eastAsia="宋体" w:hAnsi="宋体" w:hint="eastAsia"/>
          <w:color w:val="000000" w:themeColor="text1"/>
          <w:sz w:val="24"/>
        </w:rPr>
        <w:t>提取视频内容的特征</w:t>
      </w:r>
      <w:r>
        <w:rPr>
          <w:rFonts w:eastAsia="宋体" w:hAnsi="宋体" w:hint="eastAsia"/>
          <w:color w:val="000000" w:themeColor="text1"/>
          <w:sz w:val="24"/>
        </w:rPr>
        <w:t>(</w:t>
      </w:r>
      <w:r>
        <w:rPr>
          <w:rFonts w:eastAsia="宋体" w:hAnsi="宋体" w:hint="eastAsia"/>
          <w:color w:val="000000" w:themeColor="text1"/>
          <w:sz w:val="24"/>
        </w:rPr>
        <w:t>包含语义特征</w:t>
      </w:r>
      <w:r>
        <w:rPr>
          <w:rFonts w:eastAsia="宋体" w:hAnsi="宋体" w:hint="eastAsia"/>
          <w:color w:val="000000" w:themeColor="text1"/>
          <w:sz w:val="24"/>
        </w:rPr>
        <w:t>),</w:t>
      </w:r>
      <w:r>
        <w:rPr>
          <w:rFonts w:eastAsia="宋体" w:hAnsi="宋体" w:hint="eastAsia"/>
          <w:color w:val="000000" w:themeColor="text1"/>
          <w:sz w:val="24"/>
        </w:rPr>
        <w:t>在此基础上实现从内容上对视频进行检索。与传统文本搜索相比</w:t>
      </w:r>
      <w:r>
        <w:rPr>
          <w:rFonts w:eastAsia="宋体" w:hAnsi="宋体" w:hint="eastAsia"/>
          <w:color w:val="000000" w:themeColor="text1"/>
          <w:sz w:val="24"/>
        </w:rPr>
        <w:t>,</w:t>
      </w:r>
      <w:r>
        <w:rPr>
          <w:rFonts w:eastAsia="宋体" w:hAnsi="宋体" w:hint="eastAsia"/>
          <w:color w:val="000000" w:themeColor="text1"/>
          <w:sz w:val="24"/>
        </w:rPr>
        <w:t>视频搜索存在很大的技术难度</w:t>
      </w:r>
      <w:r>
        <w:rPr>
          <w:rFonts w:eastAsia="宋体" w:hAnsi="宋体" w:hint="eastAsia"/>
          <w:color w:val="000000" w:themeColor="text1"/>
          <w:sz w:val="24"/>
        </w:rPr>
        <w:t>,</w:t>
      </w:r>
      <w:r>
        <w:rPr>
          <w:rFonts w:eastAsia="宋体" w:hAnsi="宋体" w:hint="eastAsia"/>
          <w:color w:val="000000" w:themeColor="text1"/>
          <w:sz w:val="24"/>
        </w:rPr>
        <w:t>特别是视频内容分析与索引、语义特征提取、大规模视频检索等问题。互联网视频搜索涉及视频内容结构化分析、低层特征提取、高级语义特征提取、视频内容索引、特征匹配与信息检索、</w:t>
      </w:r>
      <w:proofErr w:type="gramStart"/>
      <w:r>
        <w:rPr>
          <w:rFonts w:eastAsia="宋体" w:hAnsi="宋体" w:hint="eastAsia"/>
          <w:color w:val="000000" w:themeColor="text1"/>
          <w:sz w:val="24"/>
        </w:rPr>
        <w:t>査询</w:t>
      </w:r>
      <w:proofErr w:type="gramEnd"/>
      <w:r>
        <w:rPr>
          <w:rFonts w:eastAsia="宋体" w:hAnsi="宋体" w:hint="eastAsia"/>
          <w:color w:val="000000" w:themeColor="text1"/>
          <w:sz w:val="24"/>
        </w:rPr>
        <w:t>反馈与</w:t>
      </w:r>
      <w:proofErr w:type="gramStart"/>
      <w:r>
        <w:rPr>
          <w:rFonts w:eastAsia="宋体" w:hAnsi="宋体" w:hint="eastAsia"/>
          <w:color w:val="000000" w:themeColor="text1"/>
          <w:sz w:val="24"/>
        </w:rPr>
        <w:t>交互等</w:t>
      </w:r>
      <w:proofErr w:type="gramEnd"/>
      <w:r>
        <w:rPr>
          <w:rFonts w:eastAsia="宋体" w:hAnsi="宋体" w:hint="eastAsia"/>
          <w:color w:val="000000" w:themeColor="text1"/>
          <w:sz w:val="24"/>
        </w:rPr>
        <w:t>多项关键技术在对视频结构化进行分析时提出了视频的层次结构从低层到高层依次为帧、镜头、场景、视频。视频结构化分析是指对视频流进行镜头分割、关键</w:t>
      </w:r>
      <w:proofErr w:type="gramStart"/>
      <w:r>
        <w:rPr>
          <w:rFonts w:eastAsia="宋体" w:hAnsi="宋体" w:hint="eastAsia"/>
          <w:color w:val="000000" w:themeColor="text1"/>
          <w:sz w:val="24"/>
        </w:rPr>
        <w:t>帧</w:t>
      </w:r>
      <w:proofErr w:type="gramEnd"/>
      <w:r>
        <w:rPr>
          <w:rFonts w:eastAsia="宋体" w:hAnsi="宋体" w:hint="eastAsia"/>
          <w:color w:val="000000" w:themeColor="text1"/>
          <w:sz w:val="24"/>
        </w:rPr>
        <w:t>提取和场景分割等处理</w:t>
      </w:r>
      <w:r>
        <w:rPr>
          <w:rFonts w:eastAsia="宋体" w:hAnsi="宋体" w:hint="eastAsia"/>
          <w:color w:val="000000" w:themeColor="text1"/>
          <w:sz w:val="24"/>
        </w:rPr>
        <w:t>,</w:t>
      </w:r>
      <w:r>
        <w:rPr>
          <w:rFonts w:eastAsia="宋体" w:hAnsi="宋体" w:hint="eastAsia"/>
          <w:color w:val="000000" w:themeColor="text1"/>
          <w:sz w:val="24"/>
        </w:rPr>
        <w:t>从而得到视频的结构化信息。镜头分割的关键在于确定镜头的边界</w:t>
      </w:r>
      <w:r>
        <w:rPr>
          <w:rFonts w:eastAsia="宋体" w:hAnsi="宋体" w:hint="eastAsia"/>
          <w:color w:val="000000" w:themeColor="text1"/>
          <w:sz w:val="24"/>
        </w:rPr>
        <w:t>,</w:t>
      </w:r>
      <w:r>
        <w:rPr>
          <w:rFonts w:eastAsia="宋体" w:hAnsi="宋体" w:hint="eastAsia"/>
          <w:color w:val="000000" w:themeColor="text1"/>
          <w:sz w:val="24"/>
        </w:rPr>
        <w:t>其中渐变镜头边界的检测目前仍然是一个具有挑战性的课题。现有镜头分割方法多以视频内容的不连续性为划分镜头的依据。研究者们通常选取视频的某种特征来度量视频内容的不连续性</w:t>
      </w:r>
      <w:r>
        <w:rPr>
          <w:rFonts w:eastAsia="宋体" w:hAnsi="宋体" w:hint="eastAsia"/>
          <w:color w:val="000000" w:themeColor="text1"/>
          <w:sz w:val="24"/>
        </w:rPr>
        <w:t>,</w:t>
      </w:r>
      <w:r>
        <w:rPr>
          <w:rFonts w:eastAsia="宋体" w:hAnsi="宋体" w:hint="eastAsia"/>
          <w:color w:val="000000" w:themeColor="text1"/>
          <w:sz w:val="24"/>
        </w:rPr>
        <w:t>如颜色特征、运动矢量特征、边缘特征等。</w:t>
      </w:r>
      <w:r>
        <w:rPr>
          <w:rFonts w:hint="eastAsia"/>
          <w:color w:val="000000" w:themeColor="text1"/>
        </w:rPr>
        <w:t>Zeeshan Rasheed</w:t>
      </w:r>
      <w:r>
        <w:rPr>
          <w:rFonts w:hint="eastAsia"/>
          <w:color w:val="000000" w:themeColor="text1"/>
        </w:rPr>
        <w:t>（</w:t>
      </w:r>
      <w:r>
        <w:rPr>
          <w:rFonts w:hint="eastAsia"/>
          <w:color w:val="000000" w:themeColor="text1"/>
        </w:rPr>
        <w:t>2003</w:t>
      </w:r>
      <w:r>
        <w:rPr>
          <w:rFonts w:hint="eastAsia"/>
          <w:color w:val="000000" w:themeColor="text1"/>
        </w:rPr>
        <w:t>）认为</w:t>
      </w:r>
      <w:r>
        <w:rPr>
          <w:rFonts w:eastAsia="宋体" w:hAnsi="宋体" w:hint="eastAsia"/>
          <w:color w:val="000000" w:themeColor="text1"/>
          <w:sz w:val="24"/>
        </w:rPr>
        <w:t>由于同一个镜头中的各帧图像之间的内容有相当程度的冗余</w:t>
      </w:r>
      <w:r>
        <w:rPr>
          <w:rFonts w:eastAsia="宋体" w:hAnsi="宋体" w:hint="eastAsia"/>
          <w:color w:val="000000" w:themeColor="text1"/>
          <w:sz w:val="24"/>
        </w:rPr>
        <w:t>,</w:t>
      </w:r>
      <w:r>
        <w:rPr>
          <w:rFonts w:eastAsia="宋体" w:hAnsi="宋体" w:hint="eastAsia"/>
          <w:color w:val="000000" w:themeColor="text1"/>
          <w:sz w:val="24"/>
        </w:rPr>
        <w:t>因此可以选取反映镜头中主要信息内容的帧图像作为关键帧。镜头分割后</w:t>
      </w:r>
      <w:r>
        <w:rPr>
          <w:rFonts w:eastAsia="宋体" w:hAnsi="宋体" w:hint="eastAsia"/>
          <w:color w:val="000000" w:themeColor="text1"/>
          <w:sz w:val="24"/>
        </w:rPr>
        <w:t>,</w:t>
      </w:r>
      <w:r>
        <w:rPr>
          <w:rFonts w:eastAsia="宋体" w:hAnsi="宋体" w:hint="eastAsia"/>
          <w:color w:val="000000" w:themeColor="text1"/>
          <w:sz w:val="24"/>
        </w:rPr>
        <w:t>对每个镜头可提取若干关键帧</w:t>
      </w:r>
      <w:r>
        <w:rPr>
          <w:rFonts w:eastAsia="宋体" w:hAnsi="宋体" w:hint="eastAsia"/>
          <w:color w:val="000000" w:themeColor="text1"/>
          <w:sz w:val="24"/>
        </w:rPr>
        <w:t>,</w:t>
      </w:r>
      <w:r>
        <w:rPr>
          <w:rFonts w:eastAsia="宋体" w:hAnsi="宋体" w:hint="eastAsia"/>
          <w:color w:val="000000" w:themeColor="text1"/>
          <w:sz w:val="24"/>
        </w:rPr>
        <w:t>并用关键</w:t>
      </w:r>
      <w:proofErr w:type="gramStart"/>
      <w:r>
        <w:rPr>
          <w:rFonts w:eastAsia="宋体" w:hAnsi="宋体" w:hint="eastAsia"/>
          <w:color w:val="000000" w:themeColor="text1"/>
          <w:sz w:val="24"/>
        </w:rPr>
        <w:t>帧来简洁</w:t>
      </w:r>
      <w:proofErr w:type="gramEnd"/>
      <w:r>
        <w:rPr>
          <w:rFonts w:eastAsia="宋体" w:hAnsi="宋体" w:hint="eastAsia"/>
          <w:color w:val="000000" w:themeColor="text1"/>
          <w:sz w:val="24"/>
        </w:rPr>
        <w:t>地表示镜头。场景分割通常也称为故事单元分割</w:t>
      </w:r>
      <w:r>
        <w:rPr>
          <w:rFonts w:eastAsia="宋体" w:hAnsi="宋体" w:hint="eastAsia"/>
          <w:color w:val="000000" w:themeColor="text1"/>
          <w:sz w:val="24"/>
        </w:rPr>
        <w:t>,</w:t>
      </w:r>
      <w:r>
        <w:rPr>
          <w:rFonts w:eastAsia="宋体" w:hAnsi="宋体" w:hint="eastAsia"/>
          <w:color w:val="000000" w:themeColor="text1"/>
          <w:sz w:val="24"/>
        </w:rPr>
        <w:t>其目标在于获取视频的最小语义结构单元—场景。一般而言</w:t>
      </w:r>
      <w:r>
        <w:rPr>
          <w:rFonts w:eastAsia="宋体" w:hAnsi="宋体" w:hint="eastAsia"/>
          <w:color w:val="000000" w:themeColor="text1"/>
          <w:sz w:val="24"/>
        </w:rPr>
        <w:t>,</w:t>
      </w:r>
      <w:r>
        <w:rPr>
          <w:rFonts w:eastAsia="宋体" w:hAnsi="宋体" w:hint="eastAsia"/>
          <w:color w:val="000000" w:themeColor="text1"/>
          <w:sz w:val="24"/>
        </w:rPr>
        <w:t>场景是由一组连续的、同属于一个故事单元的多个镜头组成。通过融合视频。</w:t>
      </w:r>
    </w:p>
    <w:p w14:paraId="16136825" w14:textId="77777777" w:rsidR="000F1578" w:rsidRDefault="00055A97">
      <w:pPr>
        <w:pStyle w:val="afff1"/>
        <w:numPr>
          <w:ilvl w:val="0"/>
          <w:numId w:val="3"/>
        </w:numPr>
        <w:spacing w:before="120" w:after="120"/>
        <w:rPr>
          <w:color w:val="000000" w:themeColor="text1"/>
          <w:szCs w:val="28"/>
        </w:rPr>
      </w:pPr>
      <w:r>
        <w:rPr>
          <w:color w:val="000000" w:themeColor="text1"/>
          <w:szCs w:val="28"/>
        </w:rPr>
        <w:t>主要研究内容</w:t>
      </w:r>
    </w:p>
    <w:p w14:paraId="018EFFA7" w14:textId="77777777" w:rsidR="000F1578" w:rsidRDefault="00055A97">
      <w:pPr>
        <w:autoSpaceDE w:val="0"/>
        <w:autoSpaceDN w:val="0"/>
        <w:spacing w:before="60" w:after="60" w:line="360" w:lineRule="auto"/>
        <w:ind w:firstLine="480"/>
        <w:rPr>
          <w:color w:val="000000" w:themeColor="text1"/>
          <w:szCs w:val="28"/>
        </w:rPr>
      </w:pPr>
      <w:r>
        <w:rPr>
          <w:rFonts w:hAnsi="宋体" w:cs="宋体" w:hint="eastAsia"/>
          <w:color w:val="000000" w:themeColor="text1"/>
          <w:kern w:val="0"/>
        </w:rPr>
        <w:t>拟解决的主要问题：什么是互联网视频内容热点流量指标的分析与预测；“互联网视频内容热点流量指标的分析与预测”的研究意义和学术内涵；推进新的伟大工程中何去何从怎么办的问题；提炼“互联网视频内容热点流量指标的分析与预测”在实践中好的经验做法，对“互联网视频内容热点流量指标的分析与预测”实践中出现的问题针对性分析；剖析“互联网视频内容热点流量指标的分析与预测”的推广价值；为今后“互联网视频内</w:t>
      </w:r>
      <w:r>
        <w:rPr>
          <w:rFonts w:hAnsi="宋体" w:cs="宋体" w:hint="eastAsia"/>
          <w:color w:val="000000" w:themeColor="text1"/>
          <w:kern w:val="0"/>
        </w:rPr>
        <w:lastRenderedPageBreak/>
        <w:t>容热点流量指标的分析与预测”的实践提供有效的完善对策。</w:t>
      </w:r>
    </w:p>
    <w:p w14:paraId="65F26396" w14:textId="77777777" w:rsidR="000F1578" w:rsidRDefault="00055A97">
      <w:pPr>
        <w:pStyle w:val="afff1"/>
        <w:spacing w:before="120" w:after="120"/>
        <w:rPr>
          <w:color w:val="000000" w:themeColor="text1"/>
          <w:szCs w:val="28"/>
        </w:rPr>
      </w:pPr>
      <w:r>
        <w:rPr>
          <w:color w:val="000000" w:themeColor="text1"/>
          <w:szCs w:val="28"/>
        </w:rPr>
        <w:t xml:space="preserve">4.  </w:t>
      </w:r>
      <w:r>
        <w:rPr>
          <w:color w:val="000000" w:themeColor="text1"/>
          <w:szCs w:val="28"/>
        </w:rPr>
        <w:t>研究方案</w:t>
      </w:r>
    </w:p>
    <w:p w14:paraId="1EE35AFF" w14:textId="77777777" w:rsidR="000F1578" w:rsidRDefault="00055A97">
      <w:pPr>
        <w:spacing w:before="60" w:after="60"/>
        <w:ind w:right="113" w:firstLine="480"/>
        <w:rPr>
          <w:rFonts w:ascii="宋体" w:hAnsi="宋体" w:cs="宋体"/>
          <w:color w:val="000000" w:themeColor="text1"/>
        </w:rPr>
      </w:pPr>
      <w:r>
        <w:rPr>
          <w:rFonts w:ascii="宋体" w:hAnsi="宋体" w:cs="宋体" w:hint="eastAsia"/>
          <w:color w:val="000000" w:themeColor="text1"/>
        </w:rPr>
        <w:t>运用文献研究法。研究互联网视频内容热点流量指标的分析与预测必须以经典著作为指导，以历史经验为借鉴。因此必须大量阅读和分析这些方面的文献资料，通过对文献资料和前人研究成果的整理、分析、比较和归纳，为本研究奠定理论基础和资料基础。</w:t>
      </w:r>
    </w:p>
    <w:p w14:paraId="13269DFD" w14:textId="77777777" w:rsidR="000F1578" w:rsidRDefault="00055A97">
      <w:pPr>
        <w:pStyle w:val="afff1"/>
        <w:spacing w:before="120" w:after="120"/>
        <w:rPr>
          <w:color w:val="000000" w:themeColor="text1"/>
          <w:szCs w:val="28"/>
        </w:rPr>
      </w:pPr>
      <w:r>
        <w:rPr>
          <w:color w:val="000000" w:themeColor="text1"/>
          <w:szCs w:val="28"/>
        </w:rPr>
        <w:t>5</w:t>
      </w:r>
      <w:r>
        <w:rPr>
          <w:color w:val="000000" w:themeColor="text1"/>
          <w:szCs w:val="28"/>
        </w:rPr>
        <w:t>．进度安排，预期达到的目标</w:t>
      </w:r>
    </w:p>
    <w:p w14:paraId="4B87B2F9" w14:textId="77777777" w:rsidR="000F1578" w:rsidRDefault="00055A97">
      <w:pPr>
        <w:spacing w:before="60" w:after="60"/>
        <w:ind w:right="113" w:firstLine="482"/>
        <w:rPr>
          <w:rFonts w:ascii="宋体" w:hAnsi="宋体" w:cs="宋体"/>
          <w:color w:val="000000" w:themeColor="text1"/>
        </w:rPr>
      </w:pPr>
      <w:r>
        <w:rPr>
          <w:rFonts w:ascii="宋体" w:hAnsi="宋体" w:cs="宋体" w:hint="eastAsia"/>
          <w:b/>
          <w:bCs/>
          <w:color w:val="000000" w:themeColor="text1"/>
        </w:rPr>
        <w:t>第一阶段（预计11.18-12.31）</w:t>
      </w:r>
      <w:r>
        <w:rPr>
          <w:rFonts w:ascii="宋体" w:hAnsi="宋体" w:cs="宋体" w:hint="eastAsia"/>
          <w:color w:val="000000" w:themeColor="text1"/>
        </w:rPr>
        <w:t>：浏览相关网站，了解研究现状 ，学习综合评价方法，几种不同的回归分析法等，进行数据抓取，</w:t>
      </w:r>
    </w:p>
    <w:p w14:paraId="2FE9DFE9" w14:textId="77777777" w:rsidR="000F1578" w:rsidRDefault="00055A97">
      <w:pPr>
        <w:spacing w:before="60" w:after="60"/>
        <w:ind w:right="113" w:firstLine="482"/>
        <w:rPr>
          <w:rFonts w:ascii="宋体" w:hAnsi="宋体" w:cs="宋体"/>
          <w:color w:val="000000" w:themeColor="text1"/>
        </w:rPr>
      </w:pPr>
      <w:r>
        <w:rPr>
          <w:rFonts w:ascii="宋体" w:hAnsi="宋体" w:cs="宋体" w:hint="eastAsia"/>
          <w:b/>
          <w:bCs/>
          <w:color w:val="000000" w:themeColor="text1"/>
        </w:rPr>
        <w:t>第二阶段（预计1.2-1.10）</w:t>
      </w:r>
      <w:r>
        <w:rPr>
          <w:rFonts w:ascii="宋体" w:hAnsi="宋体" w:cs="宋体" w:hint="eastAsia"/>
          <w:color w:val="000000" w:themeColor="text1"/>
        </w:rPr>
        <w:t xml:space="preserve">：进行数据清洗和数据可视化 </w:t>
      </w:r>
    </w:p>
    <w:p w14:paraId="3A3FC53D" w14:textId="77777777" w:rsidR="000F1578" w:rsidRDefault="00055A97">
      <w:pPr>
        <w:spacing w:before="60" w:after="60"/>
        <w:ind w:right="113" w:firstLine="482"/>
        <w:rPr>
          <w:rFonts w:ascii="宋体" w:hAnsi="宋体" w:cs="宋体"/>
          <w:color w:val="000000" w:themeColor="text1"/>
        </w:rPr>
      </w:pPr>
      <w:r>
        <w:rPr>
          <w:rFonts w:ascii="宋体" w:hAnsi="宋体" w:cs="宋体" w:hint="eastAsia"/>
          <w:b/>
          <w:bCs/>
          <w:color w:val="000000" w:themeColor="text1"/>
        </w:rPr>
        <w:t>第三阶段（预计1.10-1.23及2.1-2.10）</w:t>
      </w:r>
      <w:r>
        <w:rPr>
          <w:rFonts w:ascii="宋体" w:hAnsi="宋体" w:cs="宋体" w:hint="eastAsia"/>
          <w:color w:val="000000" w:themeColor="text1"/>
        </w:rPr>
        <w:t>：综合评价方法进行数据分析，具体方法采用综合分析法中的综合指数法。</w:t>
      </w:r>
    </w:p>
    <w:p w14:paraId="3B7E7599" w14:textId="77777777" w:rsidR="000F1578" w:rsidRDefault="00055A97">
      <w:pPr>
        <w:spacing w:before="60" w:after="60"/>
        <w:ind w:right="113" w:firstLine="482"/>
        <w:rPr>
          <w:rFonts w:ascii="宋体" w:hAnsi="宋体" w:cs="宋体"/>
          <w:color w:val="000000" w:themeColor="text1"/>
        </w:rPr>
      </w:pPr>
      <w:r>
        <w:rPr>
          <w:rFonts w:ascii="宋体" w:hAnsi="宋体" w:cs="宋体" w:hint="eastAsia"/>
          <w:b/>
          <w:bCs/>
          <w:color w:val="000000" w:themeColor="text1"/>
        </w:rPr>
        <w:t>第四阶段（预计2.11-2.20）</w:t>
      </w:r>
      <w:r>
        <w:rPr>
          <w:rFonts w:ascii="宋体" w:hAnsi="宋体" w:cs="宋体" w:hint="eastAsia"/>
          <w:color w:val="000000" w:themeColor="text1"/>
        </w:rPr>
        <w:t>：建立回归预测模型进行数据预测，在基于R语言线性建立的线性回归模型进行分析，选用三种回归模型最终选出最优的数据预测方法，得出最终结论</w:t>
      </w:r>
    </w:p>
    <w:p w14:paraId="7D725083" w14:textId="77777777" w:rsidR="000F1578" w:rsidRDefault="00055A97">
      <w:pPr>
        <w:pStyle w:val="afff1"/>
        <w:spacing w:before="120" w:after="120"/>
        <w:ind w:firstLineChars="200" w:firstLine="482"/>
        <w:rPr>
          <w:rFonts w:ascii="宋体" w:eastAsia="宋体" w:hAnsi="宋体" w:cs="宋体"/>
          <w:color w:val="000000" w:themeColor="text1"/>
          <w:sz w:val="24"/>
        </w:rPr>
      </w:pPr>
      <w:r>
        <w:rPr>
          <w:rFonts w:ascii="宋体" w:eastAsia="宋体" w:hAnsi="宋体" w:cs="宋体" w:hint="eastAsia"/>
          <w:b/>
          <w:bCs/>
          <w:color w:val="000000" w:themeColor="text1"/>
          <w:sz w:val="24"/>
        </w:rPr>
        <w:t>第五阶段（预计2.21-3.15）</w:t>
      </w:r>
      <w:r>
        <w:rPr>
          <w:rFonts w:ascii="宋体" w:eastAsia="宋体" w:hAnsi="宋体" w:cs="宋体" w:hint="eastAsia"/>
          <w:color w:val="000000" w:themeColor="text1"/>
          <w:sz w:val="24"/>
        </w:rPr>
        <w:t>：论文撰写</w:t>
      </w:r>
      <w:r>
        <w:rPr>
          <w:rFonts w:ascii="宋体" w:eastAsia="宋体" w:hAnsi="宋体" w:cs="宋体" w:hint="eastAsia"/>
          <w:color w:val="000000" w:themeColor="text1"/>
          <w:sz w:val="24"/>
        </w:rPr>
        <w:tab/>
      </w:r>
    </w:p>
    <w:p w14:paraId="25879AF1" w14:textId="77777777" w:rsidR="000F1578" w:rsidRDefault="00055A97">
      <w:pPr>
        <w:pStyle w:val="afff1"/>
        <w:numPr>
          <w:ilvl w:val="0"/>
          <w:numId w:val="4"/>
        </w:numPr>
        <w:spacing w:before="120" w:after="120"/>
        <w:rPr>
          <w:color w:val="000000" w:themeColor="text1"/>
          <w:szCs w:val="28"/>
        </w:rPr>
      </w:pPr>
      <w:r>
        <w:rPr>
          <w:color w:val="000000" w:themeColor="text1"/>
          <w:szCs w:val="28"/>
        </w:rPr>
        <w:t>课题已具备和所需的条件、经费</w:t>
      </w:r>
    </w:p>
    <w:p w14:paraId="5E4FD203" w14:textId="77777777" w:rsidR="000F1578" w:rsidRDefault="00055A97">
      <w:pPr>
        <w:spacing w:before="60" w:after="60" w:line="360" w:lineRule="auto"/>
        <w:ind w:firstLine="480"/>
        <w:rPr>
          <w:rFonts w:hAnsi="宋体" w:cs="宋体"/>
          <w:color w:val="000000" w:themeColor="text1"/>
          <w:kern w:val="0"/>
        </w:rPr>
      </w:pPr>
      <w:r>
        <w:rPr>
          <w:rFonts w:hAnsi="宋体" w:cs="宋体" w:hint="eastAsia"/>
          <w:color w:val="000000" w:themeColor="text1"/>
          <w:kern w:val="0"/>
        </w:rPr>
        <w:t>本人具备一定的研究基础，在研究期间能够勤奋读书、认真学习、与老师交流，积累了一定的学术基础，同时也具备查阅文献资料及整理分析相关资料的素质和能力。</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2744"/>
        <w:gridCol w:w="1359"/>
        <w:gridCol w:w="4132"/>
      </w:tblGrid>
      <w:tr w:rsidR="000F1578" w14:paraId="3EEBE2F9" w14:textId="77777777">
        <w:trPr>
          <w:trHeight w:val="814"/>
          <w:jc w:val="center"/>
        </w:trPr>
        <w:tc>
          <w:tcPr>
            <w:tcW w:w="1094" w:type="dxa"/>
            <w:vMerge w:val="restart"/>
            <w:vAlign w:val="center"/>
          </w:tcPr>
          <w:p w14:paraId="37389B5A" w14:textId="77777777" w:rsidR="000F1578" w:rsidRDefault="00055A97">
            <w:pPr>
              <w:spacing w:before="60" w:after="60" w:line="340" w:lineRule="exact"/>
              <w:ind w:firstLine="560"/>
              <w:rPr>
                <w:rFonts w:eastAsia="仿宋_GB2312"/>
                <w:color w:val="000000" w:themeColor="text1"/>
                <w:sz w:val="28"/>
                <w:szCs w:val="28"/>
              </w:rPr>
            </w:pPr>
            <w:r>
              <w:rPr>
                <w:rFonts w:eastAsia="仿宋_GB2312"/>
                <w:color w:val="000000" w:themeColor="text1"/>
                <w:sz w:val="28"/>
                <w:szCs w:val="28"/>
              </w:rPr>
              <w:t>申请经费金额及开支预</w:t>
            </w:r>
            <w:r>
              <w:rPr>
                <w:rFonts w:eastAsia="仿宋_GB2312" w:hint="eastAsia"/>
                <w:color w:val="000000" w:themeColor="text1"/>
                <w:sz w:val="28"/>
                <w:szCs w:val="28"/>
              </w:rPr>
              <w:t xml:space="preserve">  </w:t>
            </w:r>
            <w:r>
              <w:rPr>
                <w:rFonts w:eastAsia="仿宋_GB2312"/>
                <w:color w:val="000000" w:themeColor="text1"/>
                <w:sz w:val="28"/>
                <w:szCs w:val="28"/>
              </w:rPr>
              <w:t>算</w:t>
            </w:r>
          </w:p>
        </w:tc>
        <w:tc>
          <w:tcPr>
            <w:tcW w:w="2744" w:type="dxa"/>
          </w:tcPr>
          <w:p w14:paraId="11AC9281" w14:textId="77777777" w:rsidR="000F1578" w:rsidRDefault="00055A97">
            <w:pPr>
              <w:spacing w:before="60" w:after="60" w:line="340" w:lineRule="exact"/>
              <w:ind w:firstLine="480"/>
              <w:jc w:val="center"/>
              <w:rPr>
                <w:rFonts w:eastAsia="仿宋_GB2312"/>
                <w:color w:val="000000" w:themeColor="text1"/>
              </w:rPr>
            </w:pPr>
            <w:r>
              <w:rPr>
                <w:rFonts w:eastAsia="仿宋_GB2312" w:hint="eastAsia"/>
                <w:color w:val="000000" w:themeColor="text1"/>
              </w:rPr>
              <w:t>预算支出项目</w:t>
            </w:r>
          </w:p>
        </w:tc>
        <w:tc>
          <w:tcPr>
            <w:tcW w:w="1359" w:type="dxa"/>
          </w:tcPr>
          <w:p w14:paraId="247D2B4B" w14:textId="77777777" w:rsidR="000F1578" w:rsidRDefault="00055A97">
            <w:pPr>
              <w:spacing w:before="60" w:after="60" w:line="340" w:lineRule="exact"/>
              <w:ind w:firstLine="480"/>
              <w:jc w:val="center"/>
              <w:rPr>
                <w:rFonts w:eastAsia="仿宋_GB2312"/>
                <w:color w:val="000000" w:themeColor="text1"/>
              </w:rPr>
            </w:pPr>
            <w:r>
              <w:rPr>
                <w:rFonts w:eastAsia="仿宋_GB2312" w:hint="eastAsia"/>
                <w:color w:val="000000" w:themeColor="text1"/>
              </w:rPr>
              <w:t>金额</w:t>
            </w:r>
          </w:p>
          <w:p w14:paraId="70F29A36" w14:textId="77777777" w:rsidR="000F1578" w:rsidRDefault="00055A97">
            <w:pPr>
              <w:spacing w:before="60" w:after="60" w:line="340" w:lineRule="exact"/>
              <w:ind w:firstLine="480"/>
              <w:jc w:val="center"/>
              <w:rPr>
                <w:rFonts w:eastAsia="仿宋_GB2312"/>
                <w:color w:val="000000" w:themeColor="text1"/>
                <w:szCs w:val="21"/>
              </w:rPr>
            </w:pPr>
            <w:r>
              <w:rPr>
                <w:rFonts w:eastAsia="仿宋_GB2312" w:hint="eastAsia"/>
                <w:color w:val="000000" w:themeColor="text1"/>
                <w:szCs w:val="21"/>
              </w:rPr>
              <w:t>（元）</w:t>
            </w:r>
          </w:p>
        </w:tc>
        <w:tc>
          <w:tcPr>
            <w:tcW w:w="4132" w:type="dxa"/>
          </w:tcPr>
          <w:p w14:paraId="2612EBC6" w14:textId="77777777" w:rsidR="000F1578" w:rsidRDefault="00055A97">
            <w:pPr>
              <w:spacing w:before="60" w:after="60" w:line="340" w:lineRule="exact"/>
              <w:ind w:firstLine="480"/>
              <w:jc w:val="center"/>
              <w:rPr>
                <w:rFonts w:eastAsia="仿宋_GB2312"/>
                <w:color w:val="000000" w:themeColor="text1"/>
              </w:rPr>
            </w:pPr>
            <w:r>
              <w:rPr>
                <w:rFonts w:eastAsia="仿宋_GB2312" w:hint="eastAsia"/>
                <w:color w:val="000000" w:themeColor="text1"/>
              </w:rPr>
              <w:t>计算依据及理由</w:t>
            </w:r>
          </w:p>
        </w:tc>
      </w:tr>
      <w:tr w:rsidR="000F1578" w14:paraId="01558F86" w14:textId="77777777">
        <w:trPr>
          <w:trHeight w:val="343"/>
          <w:jc w:val="center"/>
        </w:trPr>
        <w:tc>
          <w:tcPr>
            <w:tcW w:w="1094" w:type="dxa"/>
            <w:vMerge/>
            <w:vAlign w:val="center"/>
          </w:tcPr>
          <w:p w14:paraId="7A6F2E57"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1651AF2D" w14:textId="77777777" w:rsidR="000F1578" w:rsidRDefault="00055A97">
            <w:pPr>
              <w:spacing w:before="60" w:after="60" w:line="340" w:lineRule="exact"/>
              <w:ind w:firstLine="480"/>
              <w:jc w:val="center"/>
              <w:rPr>
                <w:rFonts w:eastAsia="仿宋_GB2312"/>
                <w:color w:val="000000" w:themeColor="text1"/>
              </w:rPr>
            </w:pPr>
            <w:r>
              <w:rPr>
                <w:rFonts w:eastAsia="仿宋_GB2312" w:hint="eastAsia"/>
                <w:color w:val="000000" w:themeColor="text1"/>
              </w:rPr>
              <w:t>资料费</w:t>
            </w:r>
          </w:p>
        </w:tc>
        <w:tc>
          <w:tcPr>
            <w:tcW w:w="1359" w:type="dxa"/>
          </w:tcPr>
          <w:p w14:paraId="56BA16A8" w14:textId="2EB069FB" w:rsidR="000F1578" w:rsidRDefault="00992594">
            <w:pPr>
              <w:spacing w:before="60" w:after="60" w:line="340" w:lineRule="exact"/>
              <w:ind w:firstLine="560"/>
              <w:rPr>
                <w:rFonts w:eastAsia="仿宋_GB2312"/>
                <w:color w:val="000000" w:themeColor="text1"/>
                <w:sz w:val="28"/>
                <w:szCs w:val="28"/>
              </w:rPr>
            </w:pPr>
            <w:r>
              <w:rPr>
                <w:rFonts w:eastAsia="仿宋_GB2312" w:hint="eastAsia"/>
                <w:color w:val="000000" w:themeColor="text1"/>
                <w:sz w:val="28"/>
                <w:szCs w:val="28"/>
              </w:rPr>
              <w:t>2</w:t>
            </w:r>
            <w:r>
              <w:rPr>
                <w:rFonts w:eastAsia="仿宋_GB2312"/>
                <w:color w:val="000000" w:themeColor="text1"/>
                <w:sz w:val="28"/>
                <w:szCs w:val="28"/>
              </w:rPr>
              <w:t>00</w:t>
            </w:r>
          </w:p>
        </w:tc>
        <w:tc>
          <w:tcPr>
            <w:tcW w:w="4132" w:type="dxa"/>
          </w:tcPr>
          <w:p w14:paraId="3C04058C" w14:textId="77777777" w:rsidR="000F1578" w:rsidRDefault="00055A97">
            <w:pPr>
              <w:spacing w:before="60" w:after="60" w:line="340" w:lineRule="exact"/>
              <w:ind w:firstLine="420"/>
              <w:rPr>
                <w:rFonts w:ascii="宋体" w:hAnsi="宋体" w:cs="宋体"/>
                <w:color w:val="000000" w:themeColor="text1"/>
                <w:sz w:val="21"/>
                <w:szCs w:val="21"/>
              </w:rPr>
            </w:pPr>
            <w:r>
              <w:rPr>
                <w:rFonts w:ascii="宋体" w:hAnsi="宋体" w:cs="宋体" w:hint="eastAsia"/>
                <w:color w:val="000000" w:themeColor="text1"/>
                <w:sz w:val="21"/>
                <w:szCs w:val="21"/>
              </w:rPr>
              <w:t>需要买一些与项目有关的报刊和资料。</w:t>
            </w:r>
          </w:p>
        </w:tc>
      </w:tr>
      <w:tr w:rsidR="000F1578" w14:paraId="43D7BCAF" w14:textId="77777777">
        <w:trPr>
          <w:trHeight w:val="343"/>
          <w:jc w:val="center"/>
        </w:trPr>
        <w:tc>
          <w:tcPr>
            <w:tcW w:w="1094" w:type="dxa"/>
            <w:vMerge/>
            <w:vAlign w:val="center"/>
          </w:tcPr>
          <w:p w14:paraId="4A6FBBFB"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3B8B5DC8" w14:textId="77777777" w:rsidR="000F1578" w:rsidRDefault="00055A97">
            <w:pPr>
              <w:spacing w:before="60" w:after="60" w:line="340" w:lineRule="exact"/>
              <w:ind w:firstLine="480"/>
              <w:jc w:val="center"/>
              <w:rPr>
                <w:rFonts w:eastAsia="仿宋_GB2312"/>
                <w:color w:val="000000" w:themeColor="text1"/>
              </w:rPr>
            </w:pPr>
            <w:r>
              <w:rPr>
                <w:rFonts w:eastAsia="仿宋_GB2312" w:hint="eastAsia"/>
                <w:color w:val="000000" w:themeColor="text1"/>
              </w:rPr>
              <w:t>实验费</w:t>
            </w:r>
          </w:p>
        </w:tc>
        <w:tc>
          <w:tcPr>
            <w:tcW w:w="1359" w:type="dxa"/>
          </w:tcPr>
          <w:p w14:paraId="6C999F8A" w14:textId="77777777" w:rsidR="000F1578" w:rsidRDefault="00055A97">
            <w:pPr>
              <w:spacing w:before="60" w:after="60" w:line="340" w:lineRule="exact"/>
              <w:ind w:firstLine="560"/>
              <w:rPr>
                <w:rFonts w:eastAsia="仿宋_GB2312"/>
                <w:color w:val="000000" w:themeColor="text1"/>
                <w:sz w:val="28"/>
                <w:szCs w:val="28"/>
              </w:rPr>
            </w:pPr>
            <w:r>
              <w:rPr>
                <w:rFonts w:eastAsia="仿宋_GB2312" w:hint="eastAsia"/>
                <w:color w:val="000000" w:themeColor="text1"/>
                <w:sz w:val="28"/>
                <w:szCs w:val="28"/>
              </w:rPr>
              <w:t>0</w:t>
            </w:r>
          </w:p>
        </w:tc>
        <w:tc>
          <w:tcPr>
            <w:tcW w:w="4132" w:type="dxa"/>
          </w:tcPr>
          <w:p w14:paraId="5C8A61D3" w14:textId="77777777" w:rsidR="000F1578" w:rsidRDefault="000F1578">
            <w:pPr>
              <w:spacing w:before="60" w:after="60" w:line="340" w:lineRule="exact"/>
              <w:ind w:firstLine="420"/>
              <w:rPr>
                <w:rFonts w:ascii="宋体" w:hAnsi="宋体" w:cs="宋体"/>
                <w:color w:val="000000" w:themeColor="text1"/>
                <w:sz w:val="21"/>
                <w:szCs w:val="21"/>
              </w:rPr>
            </w:pPr>
          </w:p>
        </w:tc>
      </w:tr>
      <w:tr w:rsidR="000F1578" w14:paraId="155499AD" w14:textId="77777777">
        <w:trPr>
          <w:trHeight w:val="343"/>
          <w:jc w:val="center"/>
        </w:trPr>
        <w:tc>
          <w:tcPr>
            <w:tcW w:w="1094" w:type="dxa"/>
            <w:vMerge/>
            <w:vAlign w:val="center"/>
          </w:tcPr>
          <w:p w14:paraId="466E6808"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1499C84F" w14:textId="77777777" w:rsidR="000F1578" w:rsidRDefault="00055A97">
            <w:pPr>
              <w:spacing w:before="60" w:after="60" w:line="340" w:lineRule="exact"/>
              <w:ind w:firstLine="480"/>
              <w:jc w:val="center"/>
              <w:rPr>
                <w:rFonts w:eastAsia="仿宋_GB2312"/>
                <w:color w:val="000000" w:themeColor="text1"/>
              </w:rPr>
            </w:pPr>
            <w:r>
              <w:rPr>
                <w:rFonts w:eastAsia="仿宋_GB2312" w:hint="eastAsia"/>
                <w:color w:val="000000" w:themeColor="text1"/>
              </w:rPr>
              <w:t>材料设备费</w:t>
            </w:r>
          </w:p>
        </w:tc>
        <w:tc>
          <w:tcPr>
            <w:tcW w:w="1359" w:type="dxa"/>
          </w:tcPr>
          <w:p w14:paraId="6AA64A86" w14:textId="1E64F467" w:rsidR="000F1578" w:rsidRDefault="00992594">
            <w:pPr>
              <w:spacing w:before="60" w:after="60" w:line="340" w:lineRule="exact"/>
              <w:ind w:firstLine="560"/>
              <w:rPr>
                <w:rFonts w:eastAsia="仿宋_GB2312"/>
                <w:color w:val="000000" w:themeColor="text1"/>
                <w:sz w:val="28"/>
                <w:szCs w:val="28"/>
              </w:rPr>
            </w:pPr>
            <w:r>
              <w:rPr>
                <w:rFonts w:eastAsia="仿宋_GB2312"/>
                <w:color w:val="000000" w:themeColor="text1"/>
                <w:sz w:val="28"/>
                <w:szCs w:val="28"/>
              </w:rPr>
              <w:t>50</w:t>
            </w:r>
          </w:p>
        </w:tc>
        <w:tc>
          <w:tcPr>
            <w:tcW w:w="4132" w:type="dxa"/>
          </w:tcPr>
          <w:p w14:paraId="0885EFFE" w14:textId="77777777" w:rsidR="000F1578" w:rsidRDefault="00055A97">
            <w:pPr>
              <w:spacing w:before="60" w:after="60" w:line="340" w:lineRule="exact"/>
              <w:ind w:firstLine="420"/>
              <w:rPr>
                <w:rFonts w:eastAsia="仿宋_GB2312"/>
                <w:color w:val="000000" w:themeColor="text1"/>
                <w:sz w:val="28"/>
                <w:szCs w:val="28"/>
              </w:rPr>
            </w:pPr>
            <w:r>
              <w:rPr>
                <w:rFonts w:ascii="宋体" w:hAnsi="宋体" w:cs="宋体" w:hint="eastAsia"/>
                <w:color w:val="000000" w:themeColor="text1"/>
                <w:sz w:val="21"/>
                <w:szCs w:val="21"/>
              </w:rPr>
              <w:t>申请书、</w:t>
            </w:r>
            <w:proofErr w:type="gramStart"/>
            <w:r>
              <w:rPr>
                <w:rFonts w:ascii="宋体" w:hAnsi="宋体" w:cs="宋体" w:hint="eastAsia"/>
                <w:color w:val="000000" w:themeColor="text1"/>
                <w:sz w:val="21"/>
                <w:szCs w:val="21"/>
              </w:rPr>
              <w:t>结项书</w:t>
            </w:r>
            <w:proofErr w:type="gramEnd"/>
            <w:r>
              <w:rPr>
                <w:rFonts w:ascii="宋体" w:hAnsi="宋体" w:cs="宋体" w:hint="eastAsia"/>
                <w:color w:val="000000" w:themeColor="text1"/>
                <w:sz w:val="21"/>
                <w:szCs w:val="21"/>
              </w:rPr>
              <w:t>以及一些材料的打印。</w:t>
            </w:r>
          </w:p>
        </w:tc>
      </w:tr>
      <w:tr w:rsidR="000F1578" w14:paraId="7974B61A" w14:textId="77777777">
        <w:trPr>
          <w:trHeight w:val="343"/>
          <w:jc w:val="center"/>
        </w:trPr>
        <w:tc>
          <w:tcPr>
            <w:tcW w:w="1094" w:type="dxa"/>
            <w:vMerge/>
            <w:vAlign w:val="center"/>
          </w:tcPr>
          <w:p w14:paraId="69983060"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0E84CB5D" w14:textId="137C09A0" w:rsidR="000F1578" w:rsidRDefault="000F1578">
            <w:pPr>
              <w:spacing w:before="60" w:after="60" w:line="340" w:lineRule="exact"/>
              <w:ind w:firstLine="480"/>
              <w:jc w:val="center"/>
              <w:rPr>
                <w:rFonts w:eastAsia="仿宋_GB2312"/>
                <w:color w:val="000000" w:themeColor="text1"/>
              </w:rPr>
            </w:pPr>
          </w:p>
        </w:tc>
        <w:tc>
          <w:tcPr>
            <w:tcW w:w="1359" w:type="dxa"/>
          </w:tcPr>
          <w:p w14:paraId="177A6543" w14:textId="77777777" w:rsidR="000F1578" w:rsidRDefault="000F1578">
            <w:pPr>
              <w:spacing w:before="60" w:after="60" w:line="340" w:lineRule="exact"/>
              <w:ind w:firstLine="560"/>
              <w:rPr>
                <w:rFonts w:eastAsia="仿宋_GB2312"/>
                <w:color w:val="000000" w:themeColor="text1"/>
                <w:sz w:val="28"/>
                <w:szCs w:val="28"/>
              </w:rPr>
            </w:pPr>
          </w:p>
        </w:tc>
        <w:tc>
          <w:tcPr>
            <w:tcW w:w="4132" w:type="dxa"/>
          </w:tcPr>
          <w:p w14:paraId="4D8B70D7" w14:textId="2200CB18" w:rsidR="000F1578" w:rsidRDefault="000F1578">
            <w:pPr>
              <w:spacing w:before="60" w:after="60" w:line="340" w:lineRule="exact"/>
              <w:ind w:firstLine="420"/>
              <w:rPr>
                <w:rFonts w:ascii="宋体" w:hAnsi="宋体" w:cs="宋体"/>
                <w:color w:val="000000" w:themeColor="text1"/>
                <w:sz w:val="21"/>
                <w:szCs w:val="21"/>
              </w:rPr>
            </w:pPr>
          </w:p>
        </w:tc>
      </w:tr>
      <w:tr w:rsidR="000F1578" w14:paraId="223FEED4" w14:textId="77777777">
        <w:trPr>
          <w:trHeight w:val="343"/>
          <w:jc w:val="center"/>
        </w:trPr>
        <w:tc>
          <w:tcPr>
            <w:tcW w:w="1094" w:type="dxa"/>
            <w:vMerge/>
            <w:vAlign w:val="center"/>
          </w:tcPr>
          <w:p w14:paraId="0D7B0706"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43C92328" w14:textId="77777777" w:rsidR="000F1578" w:rsidRDefault="000F1578">
            <w:pPr>
              <w:spacing w:before="60" w:after="60" w:line="340" w:lineRule="exact"/>
              <w:ind w:firstLine="480"/>
              <w:jc w:val="center"/>
              <w:rPr>
                <w:rFonts w:eastAsia="仿宋_GB2312"/>
                <w:color w:val="000000" w:themeColor="text1"/>
              </w:rPr>
            </w:pPr>
          </w:p>
        </w:tc>
        <w:tc>
          <w:tcPr>
            <w:tcW w:w="1359" w:type="dxa"/>
          </w:tcPr>
          <w:p w14:paraId="1656954B" w14:textId="77777777" w:rsidR="000F1578" w:rsidRDefault="000F1578">
            <w:pPr>
              <w:spacing w:before="60" w:after="60" w:line="340" w:lineRule="exact"/>
              <w:ind w:firstLine="560"/>
              <w:rPr>
                <w:rFonts w:eastAsia="仿宋_GB2312"/>
                <w:color w:val="000000" w:themeColor="text1"/>
                <w:sz w:val="28"/>
                <w:szCs w:val="28"/>
              </w:rPr>
            </w:pPr>
          </w:p>
        </w:tc>
        <w:tc>
          <w:tcPr>
            <w:tcW w:w="4132" w:type="dxa"/>
          </w:tcPr>
          <w:p w14:paraId="12AA16F8" w14:textId="77777777" w:rsidR="000F1578" w:rsidRDefault="000F1578">
            <w:pPr>
              <w:spacing w:before="60" w:after="60" w:line="340" w:lineRule="exact"/>
              <w:ind w:firstLine="560"/>
              <w:rPr>
                <w:rFonts w:eastAsia="仿宋_GB2312"/>
                <w:color w:val="000000" w:themeColor="text1"/>
                <w:sz w:val="28"/>
                <w:szCs w:val="28"/>
              </w:rPr>
            </w:pPr>
          </w:p>
        </w:tc>
      </w:tr>
      <w:tr w:rsidR="000F1578" w14:paraId="759E9E1F" w14:textId="77777777">
        <w:trPr>
          <w:trHeight w:val="343"/>
          <w:jc w:val="center"/>
        </w:trPr>
        <w:tc>
          <w:tcPr>
            <w:tcW w:w="1094" w:type="dxa"/>
            <w:vMerge/>
            <w:vAlign w:val="center"/>
          </w:tcPr>
          <w:p w14:paraId="09BA007A"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3FB10A68" w14:textId="77777777" w:rsidR="000F1578" w:rsidRDefault="000F1578">
            <w:pPr>
              <w:spacing w:before="60" w:after="60" w:line="340" w:lineRule="exact"/>
              <w:ind w:firstLine="480"/>
              <w:jc w:val="center"/>
              <w:rPr>
                <w:rFonts w:eastAsia="仿宋_GB2312"/>
                <w:color w:val="000000" w:themeColor="text1"/>
              </w:rPr>
            </w:pPr>
          </w:p>
        </w:tc>
        <w:tc>
          <w:tcPr>
            <w:tcW w:w="1359" w:type="dxa"/>
          </w:tcPr>
          <w:p w14:paraId="05E91991" w14:textId="77777777" w:rsidR="000F1578" w:rsidRDefault="000F1578">
            <w:pPr>
              <w:spacing w:before="60" w:after="60" w:line="340" w:lineRule="exact"/>
              <w:ind w:firstLine="560"/>
              <w:rPr>
                <w:rFonts w:eastAsia="仿宋_GB2312"/>
                <w:color w:val="000000" w:themeColor="text1"/>
                <w:sz w:val="28"/>
                <w:szCs w:val="28"/>
              </w:rPr>
            </w:pPr>
          </w:p>
        </w:tc>
        <w:tc>
          <w:tcPr>
            <w:tcW w:w="4132" w:type="dxa"/>
          </w:tcPr>
          <w:p w14:paraId="5A8684B9" w14:textId="77777777" w:rsidR="000F1578" w:rsidRDefault="000F1578">
            <w:pPr>
              <w:spacing w:before="60" w:after="60" w:line="340" w:lineRule="exact"/>
              <w:ind w:firstLine="560"/>
              <w:rPr>
                <w:rFonts w:eastAsia="仿宋_GB2312"/>
                <w:color w:val="000000" w:themeColor="text1"/>
                <w:sz w:val="28"/>
                <w:szCs w:val="28"/>
              </w:rPr>
            </w:pPr>
          </w:p>
        </w:tc>
      </w:tr>
      <w:tr w:rsidR="000F1578" w14:paraId="2414EAB5" w14:textId="77777777">
        <w:trPr>
          <w:trHeight w:val="343"/>
          <w:jc w:val="center"/>
        </w:trPr>
        <w:tc>
          <w:tcPr>
            <w:tcW w:w="1094" w:type="dxa"/>
            <w:vMerge/>
            <w:vAlign w:val="center"/>
          </w:tcPr>
          <w:p w14:paraId="61250132"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63ABD7C5" w14:textId="77777777" w:rsidR="000F1578" w:rsidRDefault="000F1578">
            <w:pPr>
              <w:spacing w:before="60" w:after="60" w:line="340" w:lineRule="exact"/>
              <w:ind w:firstLine="480"/>
              <w:jc w:val="center"/>
              <w:rPr>
                <w:rFonts w:eastAsia="仿宋_GB2312"/>
                <w:color w:val="000000" w:themeColor="text1"/>
              </w:rPr>
            </w:pPr>
          </w:p>
        </w:tc>
        <w:tc>
          <w:tcPr>
            <w:tcW w:w="1359" w:type="dxa"/>
          </w:tcPr>
          <w:p w14:paraId="52817D07" w14:textId="77777777" w:rsidR="000F1578" w:rsidRDefault="000F1578">
            <w:pPr>
              <w:spacing w:before="60" w:after="60" w:line="340" w:lineRule="exact"/>
              <w:ind w:firstLine="560"/>
              <w:rPr>
                <w:rFonts w:eastAsia="仿宋_GB2312"/>
                <w:color w:val="000000" w:themeColor="text1"/>
                <w:sz w:val="28"/>
                <w:szCs w:val="28"/>
              </w:rPr>
            </w:pPr>
          </w:p>
        </w:tc>
        <w:tc>
          <w:tcPr>
            <w:tcW w:w="4132" w:type="dxa"/>
          </w:tcPr>
          <w:p w14:paraId="4CA654ED" w14:textId="77777777" w:rsidR="000F1578" w:rsidRDefault="000F1578">
            <w:pPr>
              <w:spacing w:before="60" w:after="60" w:line="340" w:lineRule="exact"/>
              <w:ind w:firstLine="560"/>
              <w:rPr>
                <w:rFonts w:eastAsia="仿宋_GB2312"/>
                <w:color w:val="000000" w:themeColor="text1"/>
                <w:sz w:val="28"/>
                <w:szCs w:val="28"/>
              </w:rPr>
            </w:pPr>
          </w:p>
        </w:tc>
      </w:tr>
      <w:tr w:rsidR="000F1578" w14:paraId="3279F43F" w14:textId="77777777">
        <w:trPr>
          <w:trHeight w:val="343"/>
          <w:jc w:val="center"/>
        </w:trPr>
        <w:tc>
          <w:tcPr>
            <w:tcW w:w="1094" w:type="dxa"/>
            <w:vMerge/>
            <w:vAlign w:val="center"/>
          </w:tcPr>
          <w:p w14:paraId="517CD6BA"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3D468785" w14:textId="77777777" w:rsidR="000F1578" w:rsidRDefault="000F1578">
            <w:pPr>
              <w:spacing w:before="60" w:after="60" w:line="340" w:lineRule="exact"/>
              <w:ind w:firstLine="480"/>
              <w:jc w:val="center"/>
              <w:rPr>
                <w:rFonts w:eastAsia="仿宋_GB2312"/>
                <w:color w:val="000000" w:themeColor="text1"/>
              </w:rPr>
            </w:pPr>
          </w:p>
        </w:tc>
        <w:tc>
          <w:tcPr>
            <w:tcW w:w="1359" w:type="dxa"/>
          </w:tcPr>
          <w:p w14:paraId="55C9CD03" w14:textId="77777777" w:rsidR="000F1578" w:rsidRDefault="000F1578">
            <w:pPr>
              <w:spacing w:before="60" w:after="60" w:line="340" w:lineRule="exact"/>
              <w:ind w:firstLine="560"/>
              <w:rPr>
                <w:rFonts w:eastAsia="仿宋_GB2312"/>
                <w:color w:val="000000" w:themeColor="text1"/>
                <w:sz w:val="28"/>
                <w:szCs w:val="28"/>
              </w:rPr>
            </w:pPr>
          </w:p>
        </w:tc>
        <w:tc>
          <w:tcPr>
            <w:tcW w:w="4132" w:type="dxa"/>
          </w:tcPr>
          <w:p w14:paraId="39CAC1CF" w14:textId="77777777" w:rsidR="000F1578" w:rsidRDefault="000F1578">
            <w:pPr>
              <w:spacing w:before="60" w:after="60" w:line="340" w:lineRule="exact"/>
              <w:ind w:firstLine="560"/>
              <w:rPr>
                <w:rFonts w:eastAsia="仿宋_GB2312"/>
                <w:color w:val="000000" w:themeColor="text1"/>
                <w:sz w:val="28"/>
                <w:szCs w:val="28"/>
              </w:rPr>
            </w:pPr>
          </w:p>
        </w:tc>
      </w:tr>
      <w:tr w:rsidR="000F1578" w14:paraId="1CA27412" w14:textId="77777777">
        <w:trPr>
          <w:trHeight w:val="279"/>
          <w:jc w:val="center"/>
        </w:trPr>
        <w:tc>
          <w:tcPr>
            <w:tcW w:w="1094" w:type="dxa"/>
            <w:vMerge/>
            <w:vAlign w:val="center"/>
          </w:tcPr>
          <w:p w14:paraId="0B9BEAC2" w14:textId="77777777" w:rsidR="000F1578" w:rsidRDefault="000F1578">
            <w:pPr>
              <w:spacing w:before="60" w:after="60" w:line="340" w:lineRule="exact"/>
              <w:ind w:firstLine="562"/>
              <w:rPr>
                <w:rFonts w:eastAsia="仿宋_GB2312"/>
                <w:b/>
                <w:color w:val="000000" w:themeColor="text1"/>
                <w:sz w:val="28"/>
                <w:szCs w:val="28"/>
              </w:rPr>
            </w:pPr>
          </w:p>
        </w:tc>
        <w:tc>
          <w:tcPr>
            <w:tcW w:w="2744" w:type="dxa"/>
          </w:tcPr>
          <w:p w14:paraId="7789CE18" w14:textId="77777777" w:rsidR="000F1578" w:rsidRDefault="000F1578">
            <w:pPr>
              <w:spacing w:before="60" w:after="60" w:line="340" w:lineRule="exact"/>
              <w:ind w:firstLine="480"/>
              <w:jc w:val="center"/>
              <w:rPr>
                <w:rFonts w:eastAsia="仿宋_GB2312"/>
                <w:color w:val="000000" w:themeColor="text1"/>
              </w:rPr>
            </w:pPr>
          </w:p>
        </w:tc>
        <w:tc>
          <w:tcPr>
            <w:tcW w:w="1359" w:type="dxa"/>
          </w:tcPr>
          <w:p w14:paraId="7CB462B4" w14:textId="77777777" w:rsidR="000F1578" w:rsidRDefault="000F1578">
            <w:pPr>
              <w:spacing w:before="60" w:after="60" w:line="340" w:lineRule="exact"/>
              <w:ind w:firstLine="560"/>
              <w:rPr>
                <w:rFonts w:eastAsia="仿宋_GB2312"/>
                <w:color w:val="000000" w:themeColor="text1"/>
                <w:sz w:val="28"/>
                <w:szCs w:val="28"/>
              </w:rPr>
            </w:pPr>
          </w:p>
        </w:tc>
        <w:tc>
          <w:tcPr>
            <w:tcW w:w="4132" w:type="dxa"/>
          </w:tcPr>
          <w:p w14:paraId="2F3B9A7D" w14:textId="77777777" w:rsidR="000F1578" w:rsidRDefault="000F1578">
            <w:pPr>
              <w:spacing w:before="60" w:after="60" w:line="340" w:lineRule="exact"/>
              <w:ind w:firstLine="560"/>
              <w:rPr>
                <w:rFonts w:eastAsia="仿宋_GB2312"/>
                <w:color w:val="000000" w:themeColor="text1"/>
                <w:sz w:val="28"/>
                <w:szCs w:val="28"/>
              </w:rPr>
            </w:pPr>
          </w:p>
        </w:tc>
      </w:tr>
    </w:tbl>
    <w:p w14:paraId="1F4B9508" w14:textId="77777777" w:rsidR="000F1578" w:rsidRDefault="000F1578">
      <w:pPr>
        <w:pStyle w:val="afff1"/>
        <w:spacing w:before="120" w:after="120"/>
        <w:rPr>
          <w:color w:val="000000" w:themeColor="text1"/>
          <w:szCs w:val="28"/>
        </w:rPr>
      </w:pPr>
    </w:p>
    <w:p w14:paraId="31A11A1E" w14:textId="77777777" w:rsidR="000F1578" w:rsidRDefault="00055A97">
      <w:pPr>
        <w:pStyle w:val="afff1"/>
        <w:numPr>
          <w:ilvl w:val="0"/>
          <w:numId w:val="4"/>
        </w:numPr>
        <w:spacing w:before="120" w:after="120"/>
        <w:rPr>
          <w:color w:val="000000" w:themeColor="text1"/>
          <w:szCs w:val="28"/>
        </w:rPr>
      </w:pPr>
      <w:r>
        <w:rPr>
          <w:color w:val="000000" w:themeColor="text1"/>
          <w:szCs w:val="28"/>
        </w:rPr>
        <w:t>研究过程中可能遇到的困难和问题，解决的措施</w:t>
      </w:r>
    </w:p>
    <w:p w14:paraId="0C73ABF2" w14:textId="77777777" w:rsidR="000F1578" w:rsidRDefault="00055A97">
      <w:pPr>
        <w:autoSpaceDE w:val="0"/>
        <w:autoSpaceDN w:val="0"/>
        <w:spacing w:before="60" w:after="60" w:line="360" w:lineRule="auto"/>
        <w:ind w:firstLine="480"/>
        <w:rPr>
          <w:color w:val="000000" w:themeColor="text1"/>
          <w:szCs w:val="28"/>
        </w:rPr>
      </w:pPr>
      <w:r>
        <w:rPr>
          <w:rFonts w:hAnsi="宋体" w:cs="宋体" w:hint="eastAsia"/>
          <w:color w:val="000000" w:themeColor="text1"/>
          <w:kern w:val="0"/>
        </w:rPr>
        <w:t>遇到困难我可以在学校寻求老师的帮助，在学院进行实地调查研究可操作性大；学院具有专门的资料文献库，相关老师与省委相关部门具有工作往来，有获取第一手资料的可能性。</w:t>
      </w:r>
    </w:p>
    <w:p w14:paraId="4C981B7C" w14:textId="77777777" w:rsidR="000F1578" w:rsidRDefault="00055A97">
      <w:pPr>
        <w:pStyle w:val="afff1"/>
        <w:spacing w:before="120" w:after="120"/>
        <w:rPr>
          <w:color w:val="000000" w:themeColor="text1"/>
        </w:rPr>
      </w:pPr>
      <w:r>
        <w:rPr>
          <w:color w:val="000000" w:themeColor="text1"/>
          <w:szCs w:val="28"/>
        </w:rPr>
        <w:t>8</w:t>
      </w:r>
      <w:r>
        <w:rPr>
          <w:color w:val="000000" w:themeColor="text1"/>
          <w:szCs w:val="28"/>
        </w:rPr>
        <w:t>．主要参考文献</w:t>
      </w:r>
    </w:p>
    <w:p w14:paraId="02634336" w14:textId="77777777" w:rsidR="000F1578" w:rsidRDefault="00055A97">
      <w:pPr>
        <w:spacing w:before="60" w:after="60"/>
        <w:ind w:firstLineChars="0" w:firstLine="0"/>
        <w:rPr>
          <w:color w:val="000000" w:themeColor="text1"/>
        </w:rPr>
      </w:pPr>
      <w:r>
        <w:rPr>
          <w:rFonts w:hint="eastAsia"/>
          <w:color w:val="000000" w:themeColor="text1"/>
        </w:rPr>
        <w:t xml:space="preserve">[1] </w:t>
      </w:r>
      <w:r>
        <w:rPr>
          <w:rFonts w:hint="eastAsia"/>
          <w:color w:val="000000" w:themeColor="text1"/>
        </w:rPr>
        <w:t>张勇东，</w:t>
      </w:r>
      <w:r>
        <w:rPr>
          <w:rFonts w:hint="eastAsia"/>
          <w:color w:val="000000" w:themeColor="text1"/>
        </w:rPr>
        <w:t xml:space="preserve"> </w:t>
      </w:r>
      <w:r>
        <w:rPr>
          <w:rFonts w:hint="eastAsia"/>
          <w:color w:val="000000" w:themeColor="text1"/>
        </w:rPr>
        <w:t>张冬明，</w:t>
      </w:r>
      <w:r>
        <w:rPr>
          <w:rFonts w:hint="eastAsia"/>
          <w:color w:val="000000" w:themeColor="text1"/>
        </w:rPr>
        <w:t xml:space="preserve"> </w:t>
      </w:r>
      <w:r>
        <w:rPr>
          <w:rFonts w:hint="eastAsia"/>
          <w:color w:val="000000" w:themeColor="text1"/>
        </w:rPr>
        <w:t>郭俊波，</w:t>
      </w:r>
      <w:r>
        <w:rPr>
          <w:rFonts w:hint="eastAsia"/>
          <w:color w:val="000000" w:themeColor="text1"/>
        </w:rPr>
        <w:t xml:space="preserve"> </w:t>
      </w:r>
      <w:r>
        <w:rPr>
          <w:rFonts w:hint="eastAsia"/>
          <w:color w:val="000000" w:themeColor="text1"/>
        </w:rPr>
        <w:t>唐胜：</w:t>
      </w:r>
      <w:r>
        <w:rPr>
          <w:rFonts w:hint="eastAsia"/>
          <w:color w:val="000000" w:themeColor="text1"/>
        </w:rPr>
        <w:t xml:space="preserve"> </w:t>
      </w:r>
      <w:r>
        <w:rPr>
          <w:rFonts w:hint="eastAsia"/>
          <w:color w:val="000000" w:themeColor="text1"/>
        </w:rPr>
        <w:t>一种压缩</w:t>
      </w:r>
      <w:proofErr w:type="gramStart"/>
      <w:r>
        <w:rPr>
          <w:rFonts w:hint="eastAsia"/>
          <w:color w:val="000000" w:themeColor="text1"/>
        </w:rPr>
        <w:t>域快速</w:t>
      </w:r>
      <w:proofErr w:type="gramEnd"/>
      <w:r>
        <w:rPr>
          <w:rFonts w:hint="eastAsia"/>
          <w:color w:val="000000" w:themeColor="text1"/>
        </w:rPr>
        <w:t>视频拷贝检测算法</w:t>
      </w:r>
      <w:r>
        <w:rPr>
          <w:rFonts w:hint="eastAsia"/>
          <w:color w:val="000000" w:themeColor="text1"/>
        </w:rPr>
        <w:t xml:space="preserve"> </w:t>
      </w:r>
      <w:r>
        <w:rPr>
          <w:rFonts w:hint="eastAsia"/>
          <w:color w:val="000000" w:themeColor="text1"/>
        </w:rPr>
        <w:t>通信学报</w:t>
      </w:r>
      <w:r>
        <w:rPr>
          <w:rFonts w:hint="eastAsia"/>
          <w:color w:val="000000" w:themeColor="text1"/>
        </w:rPr>
        <w:t xml:space="preserve"> 2009 </w:t>
      </w:r>
      <w:r>
        <w:rPr>
          <w:rFonts w:hint="eastAsia"/>
          <w:color w:val="000000" w:themeColor="text1"/>
        </w:rPr>
        <w:t>年</w:t>
      </w:r>
    </w:p>
    <w:p w14:paraId="351615F5" w14:textId="77777777" w:rsidR="000F1578" w:rsidRDefault="00055A97">
      <w:pPr>
        <w:spacing w:before="60" w:after="60"/>
        <w:ind w:firstLineChars="0" w:firstLine="0"/>
        <w:rPr>
          <w:color w:val="000000" w:themeColor="text1"/>
        </w:rPr>
      </w:pPr>
      <w:r>
        <w:rPr>
          <w:rFonts w:hint="eastAsia"/>
          <w:color w:val="000000" w:themeColor="text1"/>
        </w:rPr>
        <w:t xml:space="preserve">3 </w:t>
      </w:r>
      <w:r>
        <w:rPr>
          <w:rFonts w:hint="eastAsia"/>
          <w:color w:val="000000" w:themeColor="text1"/>
        </w:rPr>
        <w:t>月</w:t>
      </w:r>
      <w:r>
        <w:rPr>
          <w:rFonts w:hint="eastAsia"/>
          <w:color w:val="000000" w:themeColor="text1"/>
        </w:rPr>
        <w:t>: 135-140</w:t>
      </w:r>
    </w:p>
    <w:p w14:paraId="2B551958" w14:textId="77777777" w:rsidR="000F1578" w:rsidRDefault="00055A97">
      <w:pPr>
        <w:spacing w:before="60" w:after="60"/>
        <w:ind w:firstLineChars="0" w:firstLine="0"/>
        <w:rPr>
          <w:color w:val="000000" w:themeColor="text1"/>
        </w:rPr>
      </w:pPr>
      <w:r>
        <w:rPr>
          <w:rFonts w:hint="eastAsia"/>
          <w:color w:val="000000" w:themeColor="text1"/>
        </w:rPr>
        <w:t xml:space="preserve">[2] </w:t>
      </w:r>
      <w:r>
        <w:rPr>
          <w:rFonts w:hint="eastAsia"/>
          <w:color w:val="000000" w:themeColor="text1"/>
        </w:rPr>
        <w:t>曹莉华，</w:t>
      </w:r>
      <w:r>
        <w:rPr>
          <w:rFonts w:hint="eastAsia"/>
          <w:color w:val="000000" w:themeColor="text1"/>
        </w:rPr>
        <w:t xml:space="preserve"> </w:t>
      </w:r>
      <w:r>
        <w:rPr>
          <w:rFonts w:hint="eastAsia"/>
          <w:color w:val="000000" w:themeColor="text1"/>
        </w:rPr>
        <w:t>胡晓峰，</w:t>
      </w:r>
      <w:r>
        <w:rPr>
          <w:rFonts w:hint="eastAsia"/>
          <w:color w:val="000000" w:themeColor="text1"/>
        </w:rPr>
        <w:t xml:space="preserve"> </w:t>
      </w:r>
      <w:r>
        <w:rPr>
          <w:rFonts w:hint="eastAsia"/>
          <w:color w:val="000000" w:themeColor="text1"/>
        </w:rPr>
        <w:t>李国辉：</w:t>
      </w:r>
      <w:r>
        <w:rPr>
          <w:rFonts w:hint="eastAsia"/>
          <w:color w:val="000000" w:themeColor="text1"/>
        </w:rPr>
        <w:t xml:space="preserve"> </w:t>
      </w:r>
      <w:r>
        <w:rPr>
          <w:rFonts w:hint="eastAsia"/>
          <w:color w:val="000000" w:themeColor="text1"/>
        </w:rPr>
        <w:t>基于内容检索中的视频处理技术研究</w:t>
      </w:r>
      <w:r>
        <w:rPr>
          <w:rFonts w:hint="eastAsia"/>
          <w:color w:val="000000" w:themeColor="text1"/>
        </w:rPr>
        <w:t xml:space="preserve">[J]. </w:t>
      </w:r>
      <w:r>
        <w:rPr>
          <w:rFonts w:hint="eastAsia"/>
          <w:color w:val="000000" w:themeColor="text1"/>
        </w:rPr>
        <w:t>计算机工程与应用，</w:t>
      </w:r>
      <w:r>
        <w:rPr>
          <w:rFonts w:hint="eastAsia"/>
          <w:color w:val="000000" w:themeColor="text1"/>
        </w:rPr>
        <w:t>2014, 34(6): 39-41, 55.</w:t>
      </w:r>
    </w:p>
    <w:p w14:paraId="7ABA1E6E" w14:textId="77777777" w:rsidR="000F1578" w:rsidRDefault="00055A97">
      <w:pPr>
        <w:spacing w:before="60" w:after="60"/>
        <w:ind w:firstLineChars="0" w:firstLine="0"/>
        <w:rPr>
          <w:color w:val="000000" w:themeColor="text1"/>
        </w:rPr>
      </w:pPr>
      <w:r>
        <w:rPr>
          <w:rFonts w:hint="eastAsia"/>
          <w:color w:val="000000" w:themeColor="text1"/>
        </w:rPr>
        <w:t xml:space="preserve">[3] </w:t>
      </w:r>
      <w:r>
        <w:rPr>
          <w:rFonts w:hint="eastAsia"/>
          <w:color w:val="000000" w:themeColor="text1"/>
        </w:rPr>
        <w:t>李国辉，</w:t>
      </w:r>
      <w:r>
        <w:rPr>
          <w:rFonts w:hint="eastAsia"/>
          <w:color w:val="000000" w:themeColor="text1"/>
        </w:rPr>
        <w:t xml:space="preserve"> </w:t>
      </w:r>
      <w:r>
        <w:rPr>
          <w:rFonts w:hint="eastAsia"/>
          <w:color w:val="000000" w:themeColor="text1"/>
        </w:rPr>
        <w:t>等：</w:t>
      </w:r>
      <w:r>
        <w:rPr>
          <w:rFonts w:hint="eastAsia"/>
          <w:color w:val="000000" w:themeColor="text1"/>
        </w:rPr>
        <w:t xml:space="preserve"> </w:t>
      </w:r>
      <w:r>
        <w:rPr>
          <w:rFonts w:hint="eastAsia"/>
          <w:color w:val="000000" w:themeColor="text1"/>
        </w:rPr>
        <w:t>信息的组织与检索</w:t>
      </w:r>
      <w:r>
        <w:rPr>
          <w:rFonts w:hint="eastAsia"/>
          <w:color w:val="000000" w:themeColor="text1"/>
        </w:rPr>
        <w:t>[M].</w:t>
      </w:r>
      <w:r>
        <w:rPr>
          <w:rFonts w:hint="eastAsia"/>
          <w:color w:val="000000" w:themeColor="text1"/>
        </w:rPr>
        <w:t>北京：</w:t>
      </w:r>
      <w:r>
        <w:rPr>
          <w:rFonts w:hint="eastAsia"/>
          <w:color w:val="000000" w:themeColor="text1"/>
        </w:rPr>
        <w:t xml:space="preserve"> </w:t>
      </w:r>
      <w:r>
        <w:rPr>
          <w:rFonts w:hint="eastAsia"/>
          <w:color w:val="000000" w:themeColor="text1"/>
        </w:rPr>
        <w:t>科学出版社，</w:t>
      </w:r>
      <w:r>
        <w:rPr>
          <w:rFonts w:hint="eastAsia"/>
          <w:color w:val="000000" w:themeColor="text1"/>
        </w:rPr>
        <w:t xml:space="preserve"> 2003</w:t>
      </w:r>
    </w:p>
    <w:p w14:paraId="512E5D84" w14:textId="77777777" w:rsidR="000F1578" w:rsidRDefault="00055A97">
      <w:pPr>
        <w:spacing w:before="60" w:after="60"/>
        <w:ind w:firstLineChars="0" w:firstLine="0"/>
        <w:rPr>
          <w:color w:val="000000" w:themeColor="text1"/>
        </w:rPr>
      </w:pPr>
      <w:r>
        <w:rPr>
          <w:rFonts w:hint="eastAsia"/>
          <w:color w:val="000000" w:themeColor="text1"/>
        </w:rPr>
        <w:t>[4] Yong Rui, Thomas S Huang, et al. Constructing Table-of-Content for Videos[J]. ACM</w:t>
      </w:r>
    </w:p>
    <w:p w14:paraId="7AC67F05" w14:textId="77777777" w:rsidR="000F1578" w:rsidRDefault="00055A97">
      <w:pPr>
        <w:spacing w:before="60" w:after="60"/>
        <w:ind w:firstLineChars="0" w:firstLine="0"/>
        <w:rPr>
          <w:color w:val="000000" w:themeColor="text1"/>
        </w:rPr>
      </w:pPr>
      <w:r>
        <w:rPr>
          <w:rFonts w:hint="eastAsia"/>
          <w:color w:val="000000" w:themeColor="text1"/>
        </w:rPr>
        <w:t>Multimedia Systems, 1999, 7(5):359-368.</w:t>
      </w:r>
    </w:p>
    <w:p w14:paraId="2C03DC80" w14:textId="77777777" w:rsidR="000F1578" w:rsidRDefault="00055A97">
      <w:pPr>
        <w:spacing w:before="60" w:after="60"/>
        <w:ind w:firstLineChars="0" w:firstLine="0"/>
        <w:rPr>
          <w:color w:val="000000" w:themeColor="text1"/>
        </w:rPr>
      </w:pPr>
      <w:r>
        <w:rPr>
          <w:rFonts w:hint="eastAsia"/>
          <w:color w:val="000000" w:themeColor="text1"/>
        </w:rPr>
        <w:t>[5] Zeeshan Rasheed, Mubarak Shah. A Graph Theoretic Approach for Scene Detection in</w:t>
      </w:r>
    </w:p>
    <w:p w14:paraId="2B2EF3BE" w14:textId="77777777" w:rsidR="000F1578" w:rsidRDefault="00055A97">
      <w:pPr>
        <w:spacing w:before="60" w:after="60"/>
        <w:ind w:firstLineChars="0" w:firstLine="0"/>
        <w:rPr>
          <w:color w:val="000000" w:themeColor="text1"/>
        </w:rPr>
      </w:pPr>
      <w:r>
        <w:rPr>
          <w:rFonts w:hint="eastAsia"/>
          <w:color w:val="000000" w:themeColor="text1"/>
        </w:rPr>
        <w:t>Produced Videos[C]. Toronto, Canada: Multimedia Information Retrieval Workshop, 2003.</w:t>
      </w:r>
    </w:p>
    <w:p w14:paraId="43498050" w14:textId="77777777" w:rsidR="000F1578" w:rsidRDefault="00055A97">
      <w:pPr>
        <w:spacing w:before="60" w:after="60"/>
        <w:ind w:firstLineChars="0" w:firstLine="0"/>
        <w:rPr>
          <w:color w:val="000000" w:themeColor="text1"/>
        </w:rPr>
      </w:pPr>
      <w:r>
        <w:rPr>
          <w:rFonts w:hint="eastAsia"/>
          <w:color w:val="000000" w:themeColor="text1"/>
        </w:rPr>
        <w:t xml:space="preserve">[6] Richard Qian, Niels </w:t>
      </w:r>
      <w:proofErr w:type="spellStart"/>
      <w:r>
        <w:rPr>
          <w:rFonts w:hint="eastAsia"/>
          <w:color w:val="000000" w:themeColor="text1"/>
        </w:rPr>
        <w:t>Haering</w:t>
      </w:r>
      <w:proofErr w:type="spellEnd"/>
      <w:r>
        <w:rPr>
          <w:rFonts w:hint="eastAsia"/>
          <w:color w:val="000000" w:themeColor="text1"/>
        </w:rPr>
        <w:t xml:space="preserve">, Ibrahim </w:t>
      </w:r>
      <w:proofErr w:type="spellStart"/>
      <w:r>
        <w:rPr>
          <w:rFonts w:hint="eastAsia"/>
          <w:color w:val="000000" w:themeColor="text1"/>
        </w:rPr>
        <w:t>Sezan</w:t>
      </w:r>
      <w:proofErr w:type="spellEnd"/>
      <w:r>
        <w:rPr>
          <w:rFonts w:hint="eastAsia"/>
          <w:color w:val="000000" w:themeColor="text1"/>
        </w:rPr>
        <w:t>. A Computational Approach to Semantic Event</w:t>
      </w:r>
    </w:p>
    <w:p w14:paraId="75CC510E" w14:textId="77777777" w:rsidR="000F1578" w:rsidRDefault="00055A97">
      <w:pPr>
        <w:spacing w:before="60" w:after="60"/>
        <w:ind w:firstLineChars="0" w:firstLine="0"/>
        <w:rPr>
          <w:color w:val="000000" w:themeColor="text1"/>
        </w:rPr>
      </w:pPr>
      <w:r>
        <w:rPr>
          <w:rFonts w:hint="eastAsia"/>
          <w:color w:val="000000" w:themeColor="text1"/>
        </w:rPr>
        <w:t>Detection[C]. Fort Collins, CO: Computer Vision and Pattern Recognition, 1999, 200-206.</w:t>
      </w:r>
    </w:p>
    <w:p w14:paraId="3A4E77AE" w14:textId="77777777" w:rsidR="000F1578" w:rsidRDefault="000F1578">
      <w:pPr>
        <w:spacing w:before="60" w:after="60"/>
        <w:ind w:firstLineChars="0" w:firstLine="0"/>
        <w:rPr>
          <w:color w:val="000000" w:themeColor="text1"/>
        </w:rPr>
      </w:pPr>
    </w:p>
    <w:p w14:paraId="6F520FC5" w14:textId="77777777" w:rsidR="000F1578" w:rsidRDefault="000F1578">
      <w:pPr>
        <w:spacing w:before="60" w:after="60"/>
        <w:ind w:firstLineChars="0" w:firstLine="0"/>
        <w:rPr>
          <w:color w:val="000000" w:themeColor="text1"/>
        </w:rPr>
      </w:pPr>
    </w:p>
    <w:p w14:paraId="3A33F64C" w14:textId="77777777" w:rsidR="000F1578" w:rsidRDefault="000F1578">
      <w:pPr>
        <w:spacing w:before="60" w:after="60"/>
        <w:ind w:firstLineChars="0" w:firstLine="0"/>
        <w:rPr>
          <w:color w:val="000000" w:themeColor="text1"/>
        </w:rPr>
      </w:pPr>
    </w:p>
    <w:sectPr w:rsidR="000F1578">
      <w:headerReference w:type="even" r:id="rId9"/>
      <w:headerReference w:type="default" r:id="rId10"/>
      <w:footerReference w:type="even" r:id="rId11"/>
      <w:footerReference w:type="default" r:id="rId12"/>
      <w:headerReference w:type="first" r:id="rId13"/>
      <w:footerReference w:type="first" r:id="rId14"/>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83AD1" w14:textId="77777777" w:rsidR="00573D78" w:rsidRDefault="00573D78">
      <w:pPr>
        <w:spacing w:before="60" w:after="60" w:line="240" w:lineRule="auto"/>
        <w:ind w:firstLine="480"/>
      </w:pPr>
      <w:r>
        <w:separator/>
      </w:r>
    </w:p>
  </w:endnote>
  <w:endnote w:type="continuationSeparator" w:id="0">
    <w:p w14:paraId="624176E6" w14:textId="77777777" w:rsidR="00573D78" w:rsidRDefault="00573D78">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17226" w14:textId="77777777" w:rsidR="000F1578" w:rsidRDefault="00055A97">
    <w:pPr>
      <w:pStyle w:val="af3"/>
      <w:framePr w:wrap="around" w:vAnchor="text" w:hAnchor="margin" w:xAlign="center" w:y="1"/>
      <w:spacing w:before="60" w:after="60"/>
      <w:ind w:firstLine="360"/>
      <w:rPr>
        <w:rStyle w:val="aff1"/>
      </w:rPr>
    </w:pPr>
    <w:r>
      <w:fldChar w:fldCharType="begin"/>
    </w:r>
    <w:r>
      <w:rPr>
        <w:rStyle w:val="aff1"/>
      </w:rPr>
      <w:instrText xml:space="preserve">PAGE  </w:instrText>
    </w:r>
    <w:r>
      <w:fldChar w:fldCharType="end"/>
    </w:r>
  </w:p>
  <w:p w14:paraId="17A505FB" w14:textId="77777777" w:rsidR="000F1578" w:rsidRDefault="000F1578">
    <w:pPr>
      <w:pStyle w:val="af3"/>
      <w:spacing w:before="60" w:after="60"/>
      <w:ind w:left="392"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56898" w14:textId="77777777" w:rsidR="000F1578" w:rsidRDefault="000F1578">
    <w:pPr>
      <w:pStyle w:val="af3"/>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9B707" w14:textId="77777777" w:rsidR="000F1578" w:rsidRDefault="000F1578">
    <w:pPr>
      <w:pStyle w:val="af3"/>
      <w:spacing w:before="60" w:after="60"/>
      <w:ind w:left="392"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908B9" w14:textId="77777777" w:rsidR="00573D78" w:rsidRDefault="00573D78">
      <w:pPr>
        <w:spacing w:before="60" w:after="60" w:line="240" w:lineRule="auto"/>
        <w:ind w:firstLine="480"/>
      </w:pPr>
      <w:r>
        <w:separator/>
      </w:r>
    </w:p>
  </w:footnote>
  <w:footnote w:type="continuationSeparator" w:id="0">
    <w:p w14:paraId="0D99BF20" w14:textId="77777777" w:rsidR="00573D78" w:rsidRDefault="00573D78">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FACBE" w14:textId="77777777" w:rsidR="000F1578" w:rsidRDefault="000F1578">
    <w:pPr>
      <w:spacing w:before="60" w:after="60"/>
      <w:ind w:left="523" w:firstLine="480"/>
    </w:pPr>
  </w:p>
  <w:p w14:paraId="1192D456" w14:textId="77777777" w:rsidR="000F1578" w:rsidRDefault="000F1578">
    <w:pPr>
      <w:spacing w:before="60" w:after="60"/>
      <w:ind w:left="523" w:firstLine="480"/>
    </w:pPr>
  </w:p>
  <w:p w14:paraId="48E89C84" w14:textId="77777777" w:rsidR="000F1578" w:rsidRDefault="000F1578">
    <w:pPr>
      <w:spacing w:before="60" w:after="60"/>
      <w:ind w:left="523" w:firstLine="480"/>
    </w:pPr>
  </w:p>
  <w:p w14:paraId="1EC9536A" w14:textId="77777777" w:rsidR="000F1578" w:rsidRDefault="000F1578">
    <w:pPr>
      <w:spacing w:before="60" w:after="60"/>
      <w:ind w:left="523" w:firstLine="480"/>
    </w:pPr>
  </w:p>
  <w:p w14:paraId="2C91CCB8" w14:textId="77777777" w:rsidR="000F1578" w:rsidRDefault="000F1578">
    <w:pPr>
      <w:spacing w:before="60" w:after="60"/>
      <w:ind w:left="523" w:firstLine="480"/>
    </w:pPr>
  </w:p>
  <w:p w14:paraId="7067860F" w14:textId="77777777" w:rsidR="000F1578" w:rsidRDefault="000F1578">
    <w:pPr>
      <w:spacing w:before="60" w:after="60"/>
      <w:ind w:left="523" w:firstLine="480"/>
    </w:pPr>
  </w:p>
  <w:p w14:paraId="4E8ED7C6" w14:textId="77777777" w:rsidR="000F1578" w:rsidRDefault="000F1578">
    <w:pPr>
      <w:spacing w:before="60" w:after="60"/>
      <w:ind w:left="523" w:firstLine="480"/>
    </w:pPr>
  </w:p>
  <w:p w14:paraId="58F8972D" w14:textId="77777777" w:rsidR="000F1578" w:rsidRDefault="000F1578">
    <w:pPr>
      <w:spacing w:before="60" w:after="60"/>
      <w:ind w:left="523" w:firstLine="480"/>
    </w:pPr>
  </w:p>
  <w:p w14:paraId="53CC87CB" w14:textId="77777777" w:rsidR="000F1578" w:rsidRDefault="000F1578">
    <w:pPr>
      <w:spacing w:before="60" w:after="60"/>
      <w:ind w:left="523" w:firstLine="480"/>
    </w:pPr>
  </w:p>
  <w:p w14:paraId="6882468B" w14:textId="77777777" w:rsidR="000F1578" w:rsidRDefault="000F1578">
    <w:pPr>
      <w:spacing w:before="60" w:after="60"/>
      <w:ind w:left="523" w:firstLine="480"/>
    </w:pPr>
  </w:p>
  <w:p w14:paraId="68D92D7E" w14:textId="77777777" w:rsidR="000F1578" w:rsidRDefault="000F1578">
    <w:pPr>
      <w:spacing w:before="60" w:after="60"/>
      <w:ind w:left="523"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E035B" w14:textId="77777777" w:rsidR="000F1578" w:rsidRDefault="000F1578">
    <w:pPr>
      <w:pStyle w:val="af5"/>
      <w:spacing w:before="60"/>
      <w:ind w:left="392"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DA3D8" w14:textId="77777777" w:rsidR="000F1578" w:rsidRDefault="000F1578">
    <w:pPr>
      <w:pStyle w:val="af5"/>
      <w:spacing w:before="60"/>
      <w:ind w:left="392"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3F7EE1"/>
    <w:multiLevelType w:val="singleLevel"/>
    <w:tmpl w:val="EB3F7EE1"/>
    <w:lvl w:ilvl="0">
      <w:start w:val="6"/>
      <w:numFmt w:val="decimal"/>
      <w:suff w:val="nothing"/>
      <w:lvlText w:val="%1．"/>
      <w:lvlJc w:val="left"/>
    </w:lvl>
  </w:abstractNum>
  <w:abstractNum w:abstractNumId="1" w15:restartNumberingAfterBreak="0">
    <w:nsid w:val="25FC6006"/>
    <w:multiLevelType w:val="multilevel"/>
    <w:tmpl w:val="25FC600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361"/>
        </w:tabs>
        <w:ind w:left="1361" w:hanging="1361"/>
      </w:pPr>
      <w:rPr>
        <w:rFonts w:hint="eastAsia"/>
      </w:rPr>
    </w:lvl>
    <w:lvl w:ilvl="6">
      <w:start w:val="1"/>
      <w:numFmt w:val="decimal"/>
      <w:pStyle w:val="7"/>
      <w:lvlText w:val="%1.%2.%3.%4.%5.%6.%7"/>
      <w:lvlJc w:val="left"/>
      <w:pPr>
        <w:tabs>
          <w:tab w:val="left" w:pos="1531"/>
        </w:tabs>
        <w:ind w:left="1531" w:hanging="1531"/>
      </w:pPr>
      <w:rPr>
        <w:rFonts w:ascii="Arial" w:eastAsia="黑体" w:hAnsi="Arial" w:hint="default"/>
        <w:b/>
        <w:i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2629D6F6"/>
    <w:multiLevelType w:val="singleLevel"/>
    <w:tmpl w:val="2629D6F6"/>
    <w:lvl w:ilvl="0">
      <w:start w:val="2"/>
      <w:numFmt w:val="decimal"/>
      <w:suff w:val="nothing"/>
      <w:lvlText w:val="%1．"/>
      <w:lvlJc w:val="left"/>
    </w:lvl>
  </w:abstractNum>
  <w:abstractNum w:abstractNumId="3" w15:restartNumberingAfterBreak="0">
    <w:nsid w:val="2726095B"/>
    <w:multiLevelType w:val="multilevel"/>
    <w:tmpl w:val="2726095B"/>
    <w:lvl w:ilvl="0">
      <w:start w:val="1"/>
      <w:numFmt w:val="decimal"/>
      <w:pStyle w:val="1"/>
      <w:lvlText w:val="%1"/>
      <w:lvlJc w:val="left"/>
      <w:pPr>
        <w:tabs>
          <w:tab w:val="left"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start w:val="1"/>
      <w:numFmt w:val="decimal"/>
      <w:pStyle w:val="2"/>
      <w:lvlText w:val="%1.%2"/>
      <w:lvlJc w:val="left"/>
      <w:pPr>
        <w:tabs>
          <w:tab w:val="left" w:pos="3935"/>
        </w:tabs>
        <w:ind w:left="3935" w:hanging="680"/>
      </w:pPr>
      <w:rPr>
        <w:rFonts w:ascii="Arial" w:eastAsia="黑体" w:hAnsi="Arial" w:hint="default"/>
        <w:b/>
        <w:i w:val="0"/>
        <w:sz w:val="24"/>
        <w:szCs w:val="24"/>
      </w:rPr>
    </w:lvl>
    <w:lvl w:ilvl="2">
      <w:start w:val="1"/>
      <w:numFmt w:val="decimal"/>
      <w:pStyle w:val="3"/>
      <w:lvlText w:val="%1.%2.%3"/>
      <w:lvlJc w:val="left"/>
      <w:pPr>
        <w:tabs>
          <w:tab w:val="left" w:pos="4106"/>
        </w:tabs>
        <w:ind w:left="4106" w:hanging="851"/>
      </w:pPr>
      <w:rPr>
        <w:rFonts w:ascii="Arial" w:eastAsia="黑体" w:hAnsi="Arial" w:hint="default"/>
        <w:b/>
        <w:i w:val="0"/>
        <w:sz w:val="24"/>
        <w:szCs w:val="24"/>
      </w:rPr>
    </w:lvl>
    <w:lvl w:ilvl="3">
      <w:start w:val="1"/>
      <w:numFmt w:val="decimal"/>
      <w:pStyle w:val="4"/>
      <w:lvlText w:val="%1.%2.%3.%4"/>
      <w:lvlJc w:val="left"/>
      <w:pPr>
        <w:tabs>
          <w:tab w:val="left" w:pos="4276"/>
        </w:tabs>
        <w:ind w:left="4276" w:hanging="1021"/>
      </w:pPr>
      <w:rPr>
        <w:rFonts w:ascii="Arial" w:eastAsia="黑体" w:hAnsi="Arial" w:hint="default"/>
        <w:b/>
        <w:i w:val="0"/>
        <w:sz w:val="24"/>
        <w:szCs w:val="24"/>
      </w:rPr>
    </w:lvl>
    <w:lvl w:ilvl="4">
      <w:start w:val="1"/>
      <w:numFmt w:val="decimal"/>
      <w:pStyle w:val="5"/>
      <w:lvlText w:val="%1.%2.%3.%4.%5"/>
      <w:lvlJc w:val="left"/>
      <w:pPr>
        <w:tabs>
          <w:tab w:val="left" w:pos="4446"/>
        </w:tabs>
        <w:ind w:left="4446" w:hanging="1191"/>
      </w:pPr>
      <w:rPr>
        <w:rFonts w:ascii="Arial" w:eastAsia="黑体" w:hAnsi="Arial" w:hint="default"/>
        <w:b/>
        <w:i w:val="0"/>
        <w:sz w:val="24"/>
        <w:szCs w:val="24"/>
      </w:rPr>
    </w:lvl>
    <w:lvl w:ilvl="5">
      <w:start w:val="1"/>
      <w:numFmt w:val="decimal"/>
      <w:pStyle w:val="6"/>
      <w:lvlText w:val="%1.%2.%3.%4.%5.%6"/>
      <w:lvlJc w:val="left"/>
      <w:pPr>
        <w:tabs>
          <w:tab w:val="left" w:pos="4616"/>
        </w:tabs>
        <w:ind w:left="4616" w:hanging="1361"/>
      </w:pPr>
      <w:rPr>
        <w:rFonts w:ascii="Arial" w:eastAsia="黑体" w:hAnsi="Arial" w:hint="default"/>
        <w:b/>
        <w:i w:val="0"/>
        <w:sz w:val="24"/>
        <w:szCs w:val="24"/>
      </w:rPr>
    </w:lvl>
    <w:lvl w:ilvl="6">
      <w:start w:val="1"/>
      <w:numFmt w:val="decimal"/>
      <w:lvlText w:val="%1.%2.%3.%4.%5.%6.%7"/>
      <w:lvlJc w:val="left"/>
      <w:pPr>
        <w:tabs>
          <w:tab w:val="left" w:pos="4551"/>
        </w:tabs>
        <w:ind w:left="4551" w:hanging="1296"/>
      </w:pPr>
      <w:rPr>
        <w:rFonts w:hint="eastAsia"/>
      </w:rPr>
    </w:lvl>
    <w:lvl w:ilvl="7">
      <w:start w:val="1"/>
      <w:numFmt w:val="decimal"/>
      <w:lvlText w:val="%1.%2.%3.%4.%5.%6.%7.%8"/>
      <w:lvlJc w:val="left"/>
      <w:pPr>
        <w:tabs>
          <w:tab w:val="left" w:pos="4695"/>
        </w:tabs>
        <w:ind w:left="4695" w:hanging="1440"/>
      </w:pPr>
      <w:rPr>
        <w:rFonts w:hint="eastAsia"/>
      </w:rPr>
    </w:lvl>
    <w:lvl w:ilvl="8">
      <w:start w:val="1"/>
      <w:numFmt w:val="decimal"/>
      <w:lvlText w:val="%1.%2.%3.%4.%5.%6.%7.%8.%9"/>
      <w:lvlJc w:val="left"/>
      <w:pPr>
        <w:tabs>
          <w:tab w:val="left" w:pos="4839"/>
        </w:tabs>
        <w:ind w:left="4839" w:hanging="1584"/>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738"/>
    <w:rsid w:val="DFB3E325"/>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5A97"/>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1578"/>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3D78"/>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2594"/>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C96"/>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04F735A"/>
    <w:rsid w:val="24D5125C"/>
    <w:rsid w:val="2B0D512A"/>
    <w:rsid w:val="2B206013"/>
    <w:rsid w:val="2B413544"/>
    <w:rsid w:val="2F995489"/>
    <w:rsid w:val="33E63C1B"/>
    <w:rsid w:val="3AC015B0"/>
    <w:rsid w:val="44471685"/>
    <w:rsid w:val="4556170C"/>
    <w:rsid w:val="581A03EE"/>
    <w:rsid w:val="59F07B09"/>
    <w:rsid w:val="6D8D42D2"/>
    <w:rsid w:val="70734213"/>
    <w:rsid w:val="77FD2658"/>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649A2"/>
  <w15:docId w15:val="{11A8FCEA-DF0D-4D48-9E07-B2220CDD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table of figures" w:semiHidden="1" w:qFormat="1"/>
    <w:lsdException w:name="footnote reference" w:semiHidden="1" w:qFormat="1"/>
    <w:lsdException w:name="annotation reference" w:qFormat="1"/>
    <w:lsdException w:name="page number" w:qFormat="1"/>
    <w:lsdException w:name="endnote text" w:semiHidden="1" w:qFormat="1"/>
    <w:lsdException w:name="List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lock Text"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0"/>
    <w:qFormat/>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0"/>
    <w:qFormat/>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0"/>
    <w:qFormat/>
    <w:pPr>
      <w:keepNext/>
      <w:numPr>
        <w:ilvl w:val="2"/>
        <w:numId w:val="1"/>
      </w:numPr>
      <w:ind w:firstLineChars="0" w:firstLine="0"/>
      <w:outlineLvl w:val="2"/>
    </w:pPr>
    <w:rPr>
      <w:rFonts w:eastAsia="黑体"/>
      <w:bCs/>
      <w:sz w:val="28"/>
      <w:szCs w:val="30"/>
    </w:rPr>
  </w:style>
  <w:style w:type="paragraph" w:styleId="4">
    <w:name w:val="heading 4"/>
    <w:basedOn w:val="a"/>
    <w:next w:val="a"/>
    <w:link w:val="40"/>
    <w:qFormat/>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0"/>
    <w:qFormat/>
    <w:pPr>
      <w:keepNext/>
      <w:numPr>
        <w:ilvl w:val="4"/>
        <w:numId w:val="1"/>
      </w:numPr>
      <w:ind w:firstLineChars="0" w:firstLine="0"/>
      <w:outlineLvl w:val="4"/>
    </w:pPr>
    <w:rPr>
      <w:rFonts w:eastAsia="黑体"/>
      <w:bCs/>
      <w:szCs w:val="21"/>
    </w:rPr>
  </w:style>
  <w:style w:type="paragraph" w:styleId="6">
    <w:name w:val="heading 6"/>
    <w:basedOn w:val="a"/>
    <w:next w:val="a"/>
    <w:link w:val="60"/>
    <w:qFormat/>
    <w:pPr>
      <w:keepNext/>
      <w:numPr>
        <w:ilvl w:val="5"/>
        <w:numId w:val="1"/>
      </w:numPr>
      <w:ind w:firstLineChars="0" w:firstLine="0"/>
      <w:outlineLvl w:val="5"/>
    </w:pPr>
    <w:rPr>
      <w:rFonts w:ascii="Arial" w:eastAsia="黑体" w:hAnsi="Arial"/>
      <w:bCs/>
    </w:rPr>
  </w:style>
  <w:style w:type="paragraph" w:styleId="7">
    <w:name w:val="heading 7"/>
    <w:basedOn w:val="a"/>
    <w:next w:val="a"/>
    <w:link w:val="70"/>
    <w:qFormat/>
    <w:pPr>
      <w:keepNext/>
      <w:numPr>
        <w:ilvl w:val="6"/>
        <w:numId w:val="2"/>
      </w:numPr>
      <w:ind w:firstLineChars="0" w:firstLine="0"/>
      <w:jc w:val="left"/>
      <w:outlineLvl w:val="6"/>
    </w:pPr>
    <w:rPr>
      <w:rFonts w:eastAsia="黑体"/>
      <w:bCs/>
    </w:rPr>
  </w:style>
  <w:style w:type="paragraph" w:styleId="8">
    <w:name w:val="heading 8"/>
    <w:basedOn w:val="a"/>
    <w:next w:val="a"/>
    <w:link w:val="80"/>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spacing w:before="0" w:after="0"/>
      <w:ind w:left="1440"/>
      <w:jc w:val="left"/>
    </w:pPr>
    <w:rPr>
      <w:sz w:val="18"/>
      <w:szCs w:val="18"/>
    </w:rPr>
  </w:style>
  <w:style w:type="paragraph" w:styleId="a3">
    <w:name w:val="List Number"/>
    <w:basedOn w:val="a"/>
    <w:qFormat/>
    <w:pPr>
      <w:ind w:firstLineChars="0" w:firstLine="0"/>
    </w:pPr>
  </w:style>
  <w:style w:type="paragraph" w:styleId="a4">
    <w:name w:val="Normal Indent"/>
    <w:basedOn w:val="a"/>
    <w:qFormat/>
    <w:pPr>
      <w:spacing w:beforeLines="0" w:before="0" w:afterLines="0" w:after="0" w:line="240" w:lineRule="auto"/>
      <w:ind w:firstLineChars="0" w:firstLine="499"/>
    </w:pPr>
    <w:rPr>
      <w:sz w:val="21"/>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a7">
    <w:name w:val="annotation text"/>
    <w:basedOn w:val="a"/>
    <w:link w:val="a8"/>
    <w:qFormat/>
    <w:pPr>
      <w:jc w:val="left"/>
    </w:pPr>
  </w:style>
  <w:style w:type="paragraph" w:styleId="a9">
    <w:name w:val="Body Text"/>
    <w:basedOn w:val="a"/>
    <w:link w:val="aa"/>
    <w:qFormat/>
    <w:pPr>
      <w:spacing w:after="120"/>
    </w:pPr>
  </w:style>
  <w:style w:type="paragraph" w:styleId="ab">
    <w:name w:val="Body Text Indent"/>
    <w:basedOn w:val="a"/>
    <w:link w:val="ac"/>
    <w:qFormat/>
    <w:pPr>
      <w:spacing w:beforeLines="0" w:before="0" w:afterLines="0" w:after="120"/>
      <w:ind w:leftChars="200" w:left="420" w:firstLineChars="0" w:firstLine="0"/>
      <w:jc w:val="left"/>
    </w:pPr>
    <w:rPr>
      <w:sz w:val="21"/>
    </w:rPr>
  </w:style>
  <w:style w:type="paragraph" w:styleId="ad">
    <w:name w:val="Block Text"/>
    <w:basedOn w:val="a"/>
    <w:qFormat/>
    <w:pPr>
      <w:spacing w:beforeLines="0" w:before="0" w:afterLines="0" w:after="0"/>
      <w:ind w:leftChars="50" w:left="105" w:rightChars="50" w:right="50" w:firstLine="500"/>
    </w:pPr>
    <w:rPr>
      <w:rFonts w:ascii="黑体"/>
      <w:spacing w:val="20"/>
      <w:sz w:val="21"/>
      <w:szCs w:val="20"/>
    </w:rPr>
  </w:style>
  <w:style w:type="paragraph" w:styleId="TOC5">
    <w:name w:val="toc 5"/>
    <w:basedOn w:val="a"/>
    <w:next w:val="a"/>
    <w:semiHidden/>
    <w:qFormat/>
    <w:pPr>
      <w:spacing w:beforeLines="0" w:before="0" w:afterLines="0" w:after="0" w:line="240" w:lineRule="auto"/>
      <w:ind w:left="958"/>
      <w:jc w:val="left"/>
    </w:pPr>
    <w:rPr>
      <w:szCs w:val="18"/>
    </w:rPr>
  </w:style>
  <w:style w:type="paragraph" w:styleId="TOC3">
    <w:name w:val="toc 3"/>
    <w:basedOn w:val="a"/>
    <w:next w:val="a"/>
    <w:semiHidden/>
    <w:qFormat/>
    <w:pPr>
      <w:spacing w:beforeLines="0" w:before="0" w:afterLines="0" w:after="0" w:line="240" w:lineRule="auto"/>
      <w:ind w:firstLineChars="0" w:firstLine="0"/>
      <w:jc w:val="left"/>
    </w:pPr>
    <w:rPr>
      <w:iCs/>
      <w:szCs w:val="20"/>
    </w:rPr>
  </w:style>
  <w:style w:type="paragraph" w:styleId="TOC8">
    <w:name w:val="toc 8"/>
    <w:basedOn w:val="a"/>
    <w:next w:val="a"/>
    <w:semiHidden/>
    <w:qFormat/>
    <w:pPr>
      <w:spacing w:before="0" w:after="0"/>
      <w:ind w:left="1680"/>
      <w:jc w:val="left"/>
    </w:pPr>
    <w:rPr>
      <w:sz w:val="18"/>
      <w:szCs w:val="18"/>
    </w:rPr>
  </w:style>
  <w:style w:type="paragraph" w:styleId="ae">
    <w:name w:val="Date"/>
    <w:basedOn w:val="a"/>
    <w:next w:val="a"/>
    <w:link w:val="af"/>
    <w:qFormat/>
    <w:pPr>
      <w:ind w:leftChars="2500" w:left="100"/>
    </w:pPr>
  </w:style>
  <w:style w:type="paragraph" w:styleId="af0">
    <w:name w:val="endnote text"/>
    <w:basedOn w:val="a"/>
    <w:semiHidden/>
    <w:qFormat/>
    <w:pPr>
      <w:tabs>
        <w:tab w:val="left" w:pos="498"/>
      </w:tabs>
      <w:spacing w:beforeLines="0" w:before="0" w:afterLines="0" w:after="0" w:line="240" w:lineRule="auto"/>
      <w:ind w:left="200" w:hangingChars="200" w:hanging="200"/>
    </w:pPr>
    <w:rPr>
      <w:szCs w:val="20"/>
    </w:rPr>
  </w:style>
  <w:style w:type="paragraph" w:styleId="af1">
    <w:name w:val="Balloon Text"/>
    <w:basedOn w:val="a"/>
    <w:link w:val="af2"/>
    <w:qFormat/>
    <w:pPr>
      <w:spacing w:before="0" w:after="0" w:line="240" w:lineRule="auto"/>
    </w:pPr>
    <w:rPr>
      <w:sz w:val="18"/>
      <w:szCs w:val="18"/>
    </w:rPr>
  </w:style>
  <w:style w:type="paragraph" w:styleId="af3">
    <w:name w:val="footer"/>
    <w:basedOn w:val="a"/>
    <w:link w:val="af4"/>
    <w:qFormat/>
    <w:pPr>
      <w:tabs>
        <w:tab w:val="center" w:pos="4153"/>
        <w:tab w:val="right" w:pos="8306"/>
      </w:tabs>
      <w:snapToGrid w:val="0"/>
      <w:jc w:val="left"/>
    </w:pPr>
    <w:rPr>
      <w:sz w:val="18"/>
      <w:szCs w:val="18"/>
    </w:rPr>
  </w:style>
  <w:style w:type="paragraph" w:styleId="af5">
    <w:name w:val="header"/>
    <w:basedOn w:val="a"/>
    <w:qFormat/>
    <w:pPr>
      <w:widowControl/>
      <w:tabs>
        <w:tab w:val="center" w:pos="4153"/>
        <w:tab w:val="right" w:pos="8306"/>
      </w:tabs>
      <w:snapToGrid w:val="0"/>
      <w:spacing w:afterLines="0" w:after="0"/>
      <w:jc w:val="center"/>
    </w:pPr>
    <w:rPr>
      <w:sz w:val="18"/>
      <w:szCs w:val="18"/>
    </w:rPr>
  </w:style>
  <w:style w:type="paragraph" w:styleId="TOC1">
    <w:name w:val="toc 1"/>
    <w:basedOn w:val="a"/>
    <w:next w:val="a"/>
    <w:semiHidden/>
    <w:qFormat/>
    <w:pPr>
      <w:spacing w:beforeLines="0" w:before="0" w:afterLines="0" w:after="0" w:line="240" w:lineRule="auto"/>
      <w:ind w:left="200" w:hangingChars="200" w:hanging="200"/>
      <w:jc w:val="left"/>
    </w:pPr>
    <w:rPr>
      <w:bCs/>
      <w:caps/>
      <w:szCs w:val="20"/>
    </w:rPr>
  </w:style>
  <w:style w:type="paragraph" w:styleId="TOC4">
    <w:name w:val="toc 4"/>
    <w:basedOn w:val="a"/>
    <w:next w:val="a"/>
    <w:semiHidden/>
    <w:qFormat/>
    <w:pPr>
      <w:spacing w:beforeLines="0" w:before="0" w:afterLines="0" w:after="0" w:line="240" w:lineRule="auto"/>
      <w:ind w:left="200" w:hangingChars="200" w:hanging="200"/>
      <w:jc w:val="left"/>
    </w:pPr>
    <w:rPr>
      <w:szCs w:val="18"/>
    </w:rPr>
  </w:style>
  <w:style w:type="paragraph" w:styleId="af6">
    <w:name w:val="Subtitle"/>
    <w:basedOn w:val="a"/>
    <w:next w:val="a"/>
    <w:link w:val="af7"/>
    <w:qFormat/>
    <w:pPr>
      <w:spacing w:beforeLines="0" w:before="0" w:afterLines="0" w:after="600"/>
      <w:ind w:firstLineChars="0" w:firstLine="0"/>
    </w:pPr>
    <w:rPr>
      <w:rFonts w:ascii="Cambria" w:hAnsi="Cambria"/>
      <w:i/>
      <w:iCs/>
      <w:spacing w:val="13"/>
      <w:kern w:val="0"/>
    </w:rPr>
  </w:style>
  <w:style w:type="paragraph" w:styleId="af8">
    <w:name w:val="footnote text"/>
    <w:basedOn w:val="a"/>
    <w:semiHidden/>
    <w:qFormat/>
    <w:pPr>
      <w:widowControl/>
      <w:spacing w:beforeLines="0" w:before="0" w:afterLines="0" w:after="0" w:line="240" w:lineRule="auto"/>
      <w:ind w:firstLineChars="0" w:firstLine="0"/>
      <w:jc w:val="left"/>
    </w:pPr>
    <w:rPr>
      <w:kern w:val="0"/>
      <w:sz w:val="20"/>
      <w:szCs w:val="20"/>
      <w:lang w:val="pl-PL" w:eastAsia="pl-PL"/>
    </w:rPr>
  </w:style>
  <w:style w:type="paragraph" w:styleId="TOC6">
    <w:name w:val="toc 6"/>
    <w:basedOn w:val="a"/>
    <w:next w:val="a"/>
    <w:semiHidden/>
    <w:qFormat/>
    <w:pPr>
      <w:spacing w:before="0" w:after="0"/>
      <w:ind w:left="1200"/>
      <w:jc w:val="left"/>
    </w:pPr>
    <w:rPr>
      <w:sz w:val="18"/>
      <w:szCs w:val="18"/>
    </w:rPr>
  </w:style>
  <w:style w:type="paragraph" w:styleId="af9">
    <w:name w:val="table of figures"/>
    <w:basedOn w:val="a"/>
    <w:next w:val="a"/>
    <w:semiHidden/>
    <w:qFormat/>
    <w:pPr>
      <w:spacing w:beforeLines="0" w:before="0" w:afterLines="0" w:after="0" w:line="240" w:lineRule="auto"/>
      <w:ind w:firstLineChars="0" w:firstLine="0"/>
      <w:jc w:val="left"/>
    </w:pPr>
    <w:rPr>
      <w:smallCaps/>
      <w:szCs w:val="20"/>
    </w:rPr>
  </w:style>
  <w:style w:type="paragraph" w:styleId="TOC2">
    <w:name w:val="toc 2"/>
    <w:basedOn w:val="a"/>
    <w:next w:val="a"/>
    <w:semiHidden/>
    <w:qFormat/>
    <w:pPr>
      <w:spacing w:beforeLines="0" w:before="0" w:afterLines="0" w:after="0" w:line="240" w:lineRule="auto"/>
      <w:ind w:left="200" w:hangingChars="200" w:hanging="200"/>
      <w:jc w:val="left"/>
    </w:pPr>
    <w:rPr>
      <w:smallCaps/>
      <w:szCs w:val="20"/>
    </w:rPr>
  </w:style>
  <w:style w:type="paragraph" w:styleId="TOC9">
    <w:name w:val="toc 9"/>
    <w:basedOn w:val="a"/>
    <w:next w:val="a"/>
    <w:semiHidden/>
    <w:qFormat/>
    <w:pPr>
      <w:spacing w:before="0" w:after="0"/>
      <w:ind w:left="192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a">
    <w:name w:val="Normal (Web)"/>
    <w:basedOn w:val="a"/>
    <w:qFormat/>
    <w:pPr>
      <w:widowControl/>
      <w:spacing w:beforeLines="0" w:before="100" w:beforeAutospacing="1" w:afterLines="0" w:after="100" w:afterAutospacing="1"/>
      <w:ind w:firstLineChars="0" w:firstLine="0"/>
      <w:jc w:val="left"/>
    </w:pPr>
    <w:rPr>
      <w:rFonts w:ascii="宋体" w:hAnsi="宋体" w:cs="宋体"/>
      <w:kern w:val="0"/>
    </w:rPr>
  </w:style>
  <w:style w:type="paragraph" w:styleId="afb">
    <w:name w:val="Title"/>
    <w:basedOn w:val="a"/>
    <w:next w:val="a"/>
    <w:link w:val="afc"/>
    <w:qFormat/>
    <w:pPr>
      <w:ind w:firstLineChars="0" w:firstLine="0"/>
      <w:jc w:val="center"/>
      <w:outlineLvl w:val="0"/>
    </w:pPr>
    <w:rPr>
      <w:rFonts w:ascii="Arial" w:hAnsi="Arial" w:cs="Arial"/>
      <w:b/>
      <w:bCs/>
      <w:sz w:val="32"/>
      <w:szCs w:val="32"/>
    </w:rPr>
  </w:style>
  <w:style w:type="paragraph" w:styleId="afd">
    <w:name w:val="annotation subject"/>
    <w:basedOn w:val="a7"/>
    <w:next w:val="a7"/>
    <w:link w:val="afe"/>
    <w:qFormat/>
    <w:rPr>
      <w:b/>
      <w:bCs/>
    </w:rPr>
  </w:style>
  <w:style w:type="table" w:styleId="aff">
    <w:name w:val="Table Grid"/>
    <w:basedOn w:val="a1"/>
    <w:qFormat/>
    <w:pPr>
      <w:widowControl w:val="0"/>
      <w:spacing w:afterLines="25" w:after="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Strong"/>
    <w:qFormat/>
    <w:rPr>
      <w:b/>
      <w:bCs/>
    </w:rPr>
  </w:style>
  <w:style w:type="character" w:styleId="aff1">
    <w:name w:val="page number"/>
    <w:basedOn w:val="a0"/>
    <w:qFormat/>
  </w:style>
  <w:style w:type="character" w:styleId="aff2">
    <w:name w:val="Emphasis"/>
    <w:qFormat/>
    <w:rPr>
      <w:b/>
      <w:bCs/>
      <w:i/>
      <w:iCs/>
      <w:spacing w:val="10"/>
      <w:shd w:val="clear" w:color="auto" w:fill="auto"/>
    </w:rPr>
  </w:style>
  <w:style w:type="character" w:styleId="aff3">
    <w:name w:val="Hyperlink"/>
    <w:basedOn w:val="a0"/>
    <w:qFormat/>
    <w:rPr>
      <w:color w:val="0000FF"/>
      <w:u w:val="none"/>
    </w:rPr>
  </w:style>
  <w:style w:type="character" w:styleId="aff4">
    <w:name w:val="annotation reference"/>
    <w:basedOn w:val="a0"/>
    <w:qFormat/>
    <w:rPr>
      <w:sz w:val="21"/>
      <w:szCs w:val="21"/>
    </w:rPr>
  </w:style>
  <w:style w:type="character" w:styleId="aff5">
    <w:name w:val="footnote reference"/>
    <w:basedOn w:val="a0"/>
    <w:semiHidden/>
    <w:qFormat/>
    <w:rPr>
      <w:vertAlign w:val="superscript"/>
    </w:rPr>
  </w:style>
  <w:style w:type="character" w:customStyle="1" w:styleId="Char">
    <w:name w:val="引用 Char"/>
    <w:qFormat/>
    <w:rPr>
      <w:i/>
      <w:iCs/>
    </w:rPr>
  </w:style>
  <w:style w:type="character" w:customStyle="1" w:styleId="aa">
    <w:name w:val="正文文本 字符"/>
    <w:basedOn w:val="a0"/>
    <w:link w:val="a9"/>
    <w:qFormat/>
    <w:rPr>
      <w:rFonts w:eastAsia="宋体"/>
      <w:kern w:val="2"/>
      <w:sz w:val="24"/>
      <w:szCs w:val="24"/>
      <w:lang w:val="en-US" w:eastAsia="zh-CN" w:bidi="ar-SA"/>
    </w:rPr>
  </w:style>
  <w:style w:type="character" w:customStyle="1" w:styleId="Char0">
    <w:name w:val="无间隔 Char"/>
    <w:basedOn w:val="a0"/>
    <w:qFormat/>
  </w:style>
  <w:style w:type="character" w:customStyle="1" w:styleId="af7">
    <w:name w:val="副标题 字符"/>
    <w:basedOn w:val="a0"/>
    <w:link w:val="af6"/>
    <w:qFormat/>
    <w:rPr>
      <w:rFonts w:ascii="Cambria" w:eastAsia="宋体" w:hAnsi="Cambria"/>
      <w:i/>
      <w:iCs/>
      <w:spacing w:val="13"/>
      <w:sz w:val="24"/>
      <w:szCs w:val="24"/>
      <w:lang w:bidi="ar-SA"/>
    </w:rPr>
  </w:style>
  <w:style w:type="character" w:customStyle="1" w:styleId="CharChar10">
    <w:name w:val="Char Char10"/>
    <w:qFormat/>
    <w:rPr>
      <w:rFonts w:ascii="Cambria" w:eastAsia="宋体" w:hAnsi="Cambria" w:cs="Times New Roman"/>
      <w:b/>
      <w:bCs/>
      <w:color w:val="7F7F7F"/>
    </w:rPr>
  </w:style>
  <w:style w:type="character" w:customStyle="1" w:styleId="11">
    <w:name w:val="不明显强调1"/>
    <w:qFormat/>
    <w:rPr>
      <w:i/>
      <w:iCs/>
    </w:rPr>
  </w:style>
  <w:style w:type="character" w:customStyle="1" w:styleId="af">
    <w:name w:val="日期 字符"/>
    <w:basedOn w:val="a0"/>
    <w:link w:val="ae"/>
    <w:qFormat/>
    <w:rPr>
      <w:rFonts w:eastAsia="宋体"/>
      <w:kern w:val="2"/>
      <w:sz w:val="24"/>
      <w:szCs w:val="24"/>
      <w:lang w:val="en-US" w:eastAsia="zh-CN" w:bidi="ar-SA"/>
    </w:rPr>
  </w:style>
  <w:style w:type="character" w:customStyle="1" w:styleId="aff6">
    <w:name w:val="引用 字符"/>
    <w:basedOn w:val="a0"/>
    <w:link w:val="aff7"/>
    <w:qFormat/>
    <w:rPr>
      <w:i/>
      <w:iCs/>
      <w:lang w:bidi="ar-SA"/>
    </w:rPr>
  </w:style>
  <w:style w:type="paragraph" w:styleId="aff7">
    <w:name w:val="Quote"/>
    <w:basedOn w:val="a"/>
    <w:next w:val="a"/>
    <w:link w:val="aff6"/>
    <w:qFormat/>
    <w:pPr>
      <w:spacing w:beforeLines="0" w:before="200" w:afterLines="0" w:after="0"/>
      <w:ind w:left="360" w:right="360" w:firstLineChars="0" w:firstLine="0"/>
    </w:pPr>
    <w:rPr>
      <w:rFonts w:eastAsia="Times New Roman"/>
      <w:i/>
      <w:iCs/>
      <w:kern w:val="0"/>
      <w:sz w:val="20"/>
      <w:szCs w:val="20"/>
    </w:rPr>
  </w:style>
  <w:style w:type="character" w:customStyle="1" w:styleId="Char1">
    <w:name w:val="明显引用 Char"/>
    <w:qFormat/>
    <w:rPr>
      <w:b/>
      <w:bCs/>
      <w:i/>
      <w:iCs/>
    </w:rPr>
  </w:style>
  <w:style w:type="character" w:customStyle="1" w:styleId="aff8">
    <w:name w:val="无间隔 字符"/>
    <w:basedOn w:val="a0"/>
    <w:link w:val="aff9"/>
    <w:qFormat/>
    <w:rPr>
      <w:rFonts w:ascii="Calibri" w:eastAsia="宋体" w:hAnsi="Calibri"/>
      <w:kern w:val="2"/>
      <w:sz w:val="21"/>
      <w:szCs w:val="22"/>
      <w:lang w:val="en-US" w:eastAsia="zh-CN" w:bidi="ar-SA"/>
    </w:rPr>
  </w:style>
  <w:style w:type="paragraph" w:styleId="aff9">
    <w:name w:val="No Spacing"/>
    <w:basedOn w:val="a"/>
    <w:link w:val="aff8"/>
    <w:qFormat/>
    <w:pPr>
      <w:spacing w:beforeLines="0" w:before="0" w:afterLines="0" w:after="0"/>
      <w:ind w:firstLineChars="0" w:firstLine="0"/>
    </w:pPr>
    <w:rPr>
      <w:rFonts w:ascii="Calibri" w:hAnsi="Calibri"/>
      <w:sz w:val="21"/>
      <w:szCs w:val="22"/>
    </w:rPr>
  </w:style>
  <w:style w:type="character" w:customStyle="1" w:styleId="Char2">
    <w:name w:val="加粗 Char"/>
    <w:basedOn w:val="Char3"/>
    <w:link w:val="affa"/>
    <w:qFormat/>
    <w:rPr>
      <w:rFonts w:ascii="宋体" w:eastAsia="宋体"/>
      <w:b/>
      <w:kern w:val="2"/>
      <w:sz w:val="24"/>
      <w:lang w:val="en-US" w:eastAsia="zh-CN" w:bidi="ar-SA"/>
    </w:rPr>
  </w:style>
  <w:style w:type="character" w:customStyle="1" w:styleId="Char3">
    <w:name w:val="文档正文 Char"/>
    <w:basedOn w:val="a0"/>
    <w:link w:val="affb"/>
    <w:qFormat/>
    <w:rPr>
      <w:rFonts w:ascii="宋体" w:eastAsia="宋体"/>
      <w:kern w:val="2"/>
      <w:sz w:val="24"/>
      <w:lang w:val="en-US" w:eastAsia="zh-CN" w:bidi="ar-SA"/>
    </w:rPr>
  </w:style>
  <w:style w:type="paragraph" w:customStyle="1" w:styleId="affb">
    <w:name w:val="文档正文"/>
    <w:basedOn w:val="a"/>
    <w:link w:val="Char3"/>
    <w:qFormat/>
    <w:pPr>
      <w:spacing w:beforeLines="0" w:before="0" w:afterLines="0" w:after="0" w:line="240" w:lineRule="auto"/>
      <w:ind w:firstLineChars="0" w:firstLine="0"/>
    </w:pPr>
    <w:rPr>
      <w:rFonts w:ascii="宋体"/>
      <w:szCs w:val="20"/>
    </w:rPr>
  </w:style>
  <w:style w:type="paragraph" w:customStyle="1" w:styleId="affa">
    <w:name w:val="加粗"/>
    <w:basedOn w:val="affb"/>
    <w:link w:val="Char2"/>
    <w:qFormat/>
    <w:pPr>
      <w:spacing w:beforeLines="25" w:before="25" w:afterLines="25" w:after="25" w:line="300" w:lineRule="auto"/>
      <w:jc w:val="left"/>
    </w:pPr>
    <w:rPr>
      <w:b/>
    </w:rPr>
  </w:style>
  <w:style w:type="character" w:customStyle="1" w:styleId="12">
    <w:name w:val="明显强调1"/>
    <w:qFormat/>
    <w:rPr>
      <w:b/>
      <w:bCs/>
    </w:rPr>
  </w:style>
  <w:style w:type="character" w:customStyle="1" w:styleId="afe">
    <w:name w:val="批注主题 字符"/>
    <w:basedOn w:val="a8"/>
    <w:link w:val="afd"/>
    <w:qFormat/>
    <w:rPr>
      <w:b/>
      <w:bCs/>
      <w:kern w:val="2"/>
      <w:sz w:val="24"/>
      <w:szCs w:val="24"/>
    </w:rPr>
  </w:style>
  <w:style w:type="character" w:customStyle="1" w:styleId="a8">
    <w:name w:val="批注文字 字符"/>
    <w:basedOn w:val="a0"/>
    <w:link w:val="a7"/>
    <w:qFormat/>
    <w:rPr>
      <w:kern w:val="2"/>
      <w:sz w:val="24"/>
      <w:szCs w:val="24"/>
    </w:rPr>
  </w:style>
  <w:style w:type="character" w:customStyle="1" w:styleId="CharChar6">
    <w:name w:val="Char Char6"/>
    <w:qFormat/>
    <w:rPr>
      <w:rFonts w:ascii="Cambria" w:eastAsia="宋体" w:hAnsi="Cambria" w:cs="Times New Roman"/>
      <w:i/>
      <w:iCs/>
      <w:spacing w:val="5"/>
      <w:sz w:val="20"/>
      <w:szCs w:val="20"/>
    </w:rPr>
  </w:style>
  <w:style w:type="character" w:customStyle="1" w:styleId="20">
    <w:name w:val="标题 2 字符"/>
    <w:basedOn w:val="a0"/>
    <w:link w:val="2"/>
    <w:qFormat/>
    <w:rPr>
      <w:rFonts w:ascii="Arial" w:eastAsia="黑体" w:hAnsi="Arial"/>
      <w:bCs/>
      <w:kern w:val="2"/>
      <w:sz w:val="28"/>
      <w:szCs w:val="32"/>
      <w:lang w:val="en-US" w:eastAsia="zh-CN" w:bidi="ar-SA"/>
    </w:rPr>
  </w:style>
  <w:style w:type="character" w:customStyle="1" w:styleId="40">
    <w:name w:val="标题 4 字符"/>
    <w:basedOn w:val="a0"/>
    <w:link w:val="4"/>
    <w:qFormat/>
    <w:rPr>
      <w:rFonts w:ascii="Arial" w:eastAsia="黑体" w:hAnsi="Arial"/>
      <w:bCs/>
      <w:kern w:val="2"/>
      <w:sz w:val="24"/>
      <w:szCs w:val="28"/>
      <w:lang w:val="en-US" w:eastAsia="zh-CN" w:bidi="ar-SA"/>
    </w:rPr>
  </w:style>
  <w:style w:type="character" w:customStyle="1" w:styleId="CharChar14">
    <w:name w:val="Char Char14"/>
    <w:qFormat/>
    <w:rPr>
      <w:rFonts w:ascii="Cambria" w:eastAsia="宋体" w:hAnsi="Cambria" w:cs="Times New Roman"/>
      <w:b/>
      <w:bCs/>
      <w:sz w:val="28"/>
      <w:szCs w:val="28"/>
    </w:rPr>
  </w:style>
  <w:style w:type="character" w:customStyle="1" w:styleId="30">
    <w:name w:val="标题 3 字符"/>
    <w:basedOn w:val="a0"/>
    <w:link w:val="3"/>
    <w:qFormat/>
    <w:rPr>
      <w:rFonts w:eastAsia="黑体"/>
      <w:bCs/>
      <w:kern w:val="2"/>
      <w:sz w:val="28"/>
      <w:szCs w:val="30"/>
      <w:lang w:val="en-US" w:eastAsia="zh-CN" w:bidi="ar-SA"/>
    </w:rPr>
  </w:style>
  <w:style w:type="character" w:customStyle="1" w:styleId="CharChar3">
    <w:name w:val="Char Char3"/>
    <w:qFormat/>
    <w:rPr>
      <w:kern w:val="2"/>
      <w:sz w:val="21"/>
      <w:szCs w:val="22"/>
    </w:rPr>
  </w:style>
  <w:style w:type="character" w:customStyle="1" w:styleId="50">
    <w:name w:val="标题 5 字符"/>
    <w:basedOn w:val="a0"/>
    <w:link w:val="5"/>
    <w:qFormat/>
    <w:rPr>
      <w:rFonts w:eastAsia="黑体"/>
      <w:bCs/>
      <w:kern w:val="2"/>
      <w:sz w:val="24"/>
      <w:szCs w:val="21"/>
      <w:lang w:val="en-US" w:eastAsia="zh-CN" w:bidi="ar-SA"/>
    </w:rPr>
  </w:style>
  <w:style w:type="character" w:customStyle="1" w:styleId="CharChar4">
    <w:name w:val="Char Char4"/>
    <w:qFormat/>
    <w:rPr>
      <w:rFonts w:ascii="Cambria" w:eastAsia="宋体" w:hAnsi="Cambria" w:cs="Times New Roman"/>
      <w:i/>
      <w:iCs/>
      <w:spacing w:val="13"/>
      <w:sz w:val="24"/>
      <w:szCs w:val="24"/>
    </w:rPr>
  </w:style>
  <w:style w:type="character" w:customStyle="1" w:styleId="CharChar7">
    <w:name w:val="Char Char7"/>
    <w:qFormat/>
    <w:rPr>
      <w:rFonts w:ascii="Cambria" w:eastAsia="宋体" w:hAnsi="Cambria" w:cs="Times New Roman"/>
      <w:sz w:val="20"/>
      <w:szCs w:val="20"/>
    </w:rPr>
  </w:style>
  <w:style w:type="character" w:customStyle="1" w:styleId="2CharChar">
    <w:name w:val="标题 2 Char Char"/>
    <w:basedOn w:val="a0"/>
    <w:qFormat/>
    <w:rPr>
      <w:rFonts w:ascii="Cambria" w:eastAsia="宋体" w:hAnsi="Cambria" w:cs="Times New Roman"/>
      <w:b/>
      <w:bCs/>
      <w:sz w:val="26"/>
      <w:szCs w:val="26"/>
    </w:rPr>
  </w:style>
  <w:style w:type="character" w:customStyle="1" w:styleId="60">
    <w:name w:val="标题 6 字符"/>
    <w:basedOn w:val="a0"/>
    <w:link w:val="6"/>
    <w:qFormat/>
    <w:rPr>
      <w:rFonts w:ascii="Arial" w:eastAsia="黑体" w:hAnsi="Arial"/>
      <w:bCs/>
      <w:kern w:val="2"/>
      <w:sz w:val="24"/>
      <w:szCs w:val="24"/>
      <w:lang w:val="en-US" w:eastAsia="zh-CN" w:bidi="ar-SA"/>
    </w:rPr>
  </w:style>
  <w:style w:type="character" w:customStyle="1" w:styleId="10">
    <w:name w:val="标题 1 字符"/>
    <w:basedOn w:val="a0"/>
    <w:link w:val="1"/>
    <w:qFormat/>
    <w:rPr>
      <w:rFonts w:eastAsia="黑体"/>
      <w:bCs/>
      <w:kern w:val="44"/>
      <w:sz w:val="28"/>
      <w:szCs w:val="44"/>
      <w:lang w:val="en-US" w:eastAsia="zh-CN" w:bidi="ar-SA"/>
    </w:rPr>
  </w:style>
  <w:style w:type="character" w:customStyle="1" w:styleId="CharChar8">
    <w:name w:val="Char Char8"/>
    <w:qFormat/>
    <w:rPr>
      <w:rFonts w:ascii="Cambria" w:eastAsia="宋体" w:hAnsi="Cambria" w:cs="Times New Roman"/>
      <w:i/>
      <w:iCs/>
    </w:rPr>
  </w:style>
  <w:style w:type="character" w:customStyle="1" w:styleId="af2">
    <w:name w:val="批注框文本 字符"/>
    <w:basedOn w:val="a0"/>
    <w:link w:val="af1"/>
    <w:qFormat/>
    <w:rPr>
      <w:kern w:val="2"/>
      <w:sz w:val="18"/>
      <w:szCs w:val="18"/>
    </w:rPr>
  </w:style>
  <w:style w:type="character" w:customStyle="1" w:styleId="affc">
    <w:name w:val="明显引用 字符"/>
    <w:basedOn w:val="a0"/>
    <w:link w:val="affd"/>
    <w:qFormat/>
    <w:rPr>
      <w:b/>
      <w:bCs/>
      <w:i/>
      <w:iCs/>
      <w:lang w:bidi="ar-SA"/>
    </w:rPr>
  </w:style>
  <w:style w:type="paragraph" w:styleId="affd">
    <w:name w:val="Intense Quote"/>
    <w:basedOn w:val="a"/>
    <w:next w:val="a"/>
    <w:link w:val="affc"/>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customStyle="1" w:styleId="CharChar11">
    <w:name w:val="Char Char11"/>
    <w:qFormat/>
    <w:rPr>
      <w:rFonts w:ascii="Cambria" w:eastAsia="宋体" w:hAnsi="Cambria" w:cs="Times New Roman"/>
      <w:b/>
      <w:bCs/>
      <w:i/>
      <w:iCs/>
    </w:rPr>
  </w:style>
  <w:style w:type="character" w:customStyle="1" w:styleId="ac">
    <w:name w:val="正文文本缩进 字符"/>
    <w:basedOn w:val="a0"/>
    <w:link w:val="ab"/>
    <w:qFormat/>
    <w:rPr>
      <w:rFonts w:eastAsia="宋体"/>
      <w:kern w:val="2"/>
      <w:sz w:val="21"/>
      <w:szCs w:val="24"/>
      <w:lang w:val="en-US" w:eastAsia="zh-CN" w:bidi="ar-SA"/>
    </w:rPr>
  </w:style>
  <w:style w:type="character" w:customStyle="1" w:styleId="CharChar">
    <w:name w:val="页脚 Char Char"/>
    <w:basedOn w:val="a0"/>
    <w:qFormat/>
    <w:rPr>
      <w:rFonts w:ascii="Times New Roman" w:hAnsi="Times New Roman"/>
      <w:kern w:val="2"/>
      <w:sz w:val="18"/>
      <w:szCs w:val="18"/>
    </w:rPr>
  </w:style>
  <w:style w:type="character" w:customStyle="1" w:styleId="80">
    <w:name w:val="标题 8 字符"/>
    <w:basedOn w:val="a0"/>
    <w:link w:val="8"/>
    <w:qFormat/>
    <w:rPr>
      <w:rFonts w:ascii="Cambria" w:eastAsia="宋体" w:hAnsi="Cambria"/>
      <w:kern w:val="2"/>
      <w:lang w:val="en-US" w:eastAsia="zh-CN" w:bidi="ar-SA"/>
    </w:rPr>
  </w:style>
  <w:style w:type="character" w:customStyle="1" w:styleId="CharChar9">
    <w:name w:val="Char Char9"/>
    <w:qFormat/>
    <w:rPr>
      <w:rFonts w:ascii="Cambria" w:eastAsia="宋体" w:hAnsi="Cambria" w:cs="Times New Roman"/>
      <w:b/>
      <w:bCs/>
      <w:i/>
      <w:iCs/>
      <w:color w:val="7F7F7F"/>
    </w:rPr>
  </w:style>
  <w:style w:type="character" w:customStyle="1" w:styleId="13">
    <w:name w:val="明显参考1"/>
    <w:qFormat/>
    <w:rPr>
      <w:smallCaps/>
      <w:spacing w:val="5"/>
      <w:u w:val="single"/>
    </w:rPr>
  </w:style>
  <w:style w:type="character" w:customStyle="1" w:styleId="CharChar0">
    <w:name w:val="页眉 Char Char"/>
    <w:basedOn w:val="a0"/>
    <w:qFormat/>
    <w:rPr>
      <w:rFonts w:ascii="Times New Roman" w:hAnsi="Times New Roman"/>
      <w:kern w:val="2"/>
      <w:sz w:val="18"/>
      <w:szCs w:val="18"/>
    </w:rPr>
  </w:style>
  <w:style w:type="character" w:customStyle="1" w:styleId="CharChar5">
    <w:name w:val="Char Char5"/>
    <w:qFormat/>
    <w:rPr>
      <w:rFonts w:ascii="Cambria" w:eastAsia="宋体" w:hAnsi="Cambria" w:cs="Times New Roman"/>
      <w:spacing w:val="5"/>
      <w:sz w:val="52"/>
      <w:szCs w:val="52"/>
    </w:rPr>
  </w:style>
  <w:style w:type="character" w:customStyle="1" w:styleId="CharChar13">
    <w:name w:val="Char Char13"/>
    <w:qFormat/>
    <w:rPr>
      <w:rFonts w:ascii="Cambria" w:eastAsia="宋体" w:hAnsi="Cambria" w:cs="Times New Roman"/>
      <w:b/>
      <w:bCs/>
      <w:sz w:val="26"/>
      <w:szCs w:val="26"/>
    </w:rPr>
  </w:style>
  <w:style w:type="character" w:customStyle="1" w:styleId="70">
    <w:name w:val="标题 7 字符"/>
    <w:basedOn w:val="a0"/>
    <w:link w:val="7"/>
    <w:qFormat/>
    <w:rPr>
      <w:rFonts w:eastAsia="黑体"/>
      <w:bCs/>
      <w:kern w:val="2"/>
      <w:sz w:val="24"/>
      <w:szCs w:val="24"/>
      <w:lang w:val="en-US" w:eastAsia="zh-CN" w:bidi="ar-SA"/>
    </w:rPr>
  </w:style>
  <w:style w:type="character" w:customStyle="1" w:styleId="14">
    <w:name w:val="书籍标题1"/>
    <w:qFormat/>
    <w:rPr>
      <w:i/>
      <w:iCs/>
      <w:smallCaps/>
      <w:spacing w:val="5"/>
    </w:rPr>
  </w:style>
  <w:style w:type="character" w:customStyle="1" w:styleId="1Char">
    <w:name w:val="附表1 Char"/>
    <w:basedOn w:val="a0"/>
    <w:link w:val="15"/>
    <w:qFormat/>
    <w:rPr>
      <w:kern w:val="2"/>
      <w:sz w:val="28"/>
      <w:szCs w:val="28"/>
    </w:rPr>
  </w:style>
  <w:style w:type="paragraph" w:customStyle="1" w:styleId="15">
    <w:name w:val="附表1"/>
    <w:basedOn w:val="a"/>
    <w:next w:val="a"/>
    <w:link w:val="1Char"/>
    <w:qFormat/>
    <w:pPr>
      <w:pageBreakBefore/>
      <w:tabs>
        <w:tab w:val="left" w:pos="851"/>
      </w:tabs>
      <w:ind w:left="851" w:firstLineChars="0" w:hanging="851"/>
      <w:jc w:val="center"/>
    </w:pPr>
    <w:rPr>
      <w:sz w:val="28"/>
      <w:szCs w:val="28"/>
    </w:rPr>
  </w:style>
  <w:style w:type="character" w:customStyle="1" w:styleId="90">
    <w:name w:val="标题 9 字符"/>
    <w:basedOn w:val="a0"/>
    <w:link w:val="9"/>
    <w:qFormat/>
    <w:rPr>
      <w:rFonts w:ascii="Arial" w:eastAsia="黑体" w:hAnsi="Arial"/>
      <w:kern w:val="2"/>
      <w:sz w:val="21"/>
      <w:szCs w:val="21"/>
      <w:lang w:val="en-US" w:eastAsia="zh-CN" w:bidi="ar-SA"/>
    </w:rPr>
  </w:style>
  <w:style w:type="character" w:customStyle="1" w:styleId="afc">
    <w:name w:val="标题 字符"/>
    <w:basedOn w:val="a0"/>
    <w:link w:val="afb"/>
    <w:qFormat/>
    <w:rPr>
      <w:rFonts w:ascii="Arial" w:eastAsia="宋体" w:hAnsi="Arial" w:cs="Arial"/>
      <w:b/>
      <w:bCs/>
      <w:kern w:val="2"/>
      <w:sz w:val="32"/>
      <w:szCs w:val="32"/>
      <w:lang w:val="en-US" w:eastAsia="zh-CN" w:bidi="ar-SA"/>
    </w:rPr>
  </w:style>
  <w:style w:type="character" w:customStyle="1" w:styleId="CharChar12">
    <w:name w:val="Char Char12"/>
    <w:qFormat/>
    <w:rPr>
      <w:rFonts w:ascii="Cambria" w:eastAsia="宋体" w:hAnsi="Cambria" w:cs="Times New Roman"/>
      <w:b/>
      <w:bCs/>
    </w:rPr>
  </w:style>
  <w:style w:type="character" w:customStyle="1" w:styleId="apple-style-span">
    <w:name w:val="apple-style-span"/>
    <w:basedOn w:val="a0"/>
    <w:qFormat/>
  </w:style>
  <w:style w:type="character" w:customStyle="1" w:styleId="16">
    <w:name w:val="不明显参考1"/>
    <w:qFormat/>
    <w:rPr>
      <w:smallCaps/>
    </w:rPr>
  </w:style>
  <w:style w:type="character" w:customStyle="1" w:styleId="Char4">
    <w:name w:val="图 Char"/>
    <w:basedOn w:val="a0"/>
    <w:link w:val="affe"/>
    <w:qFormat/>
    <w:rPr>
      <w:kern w:val="2"/>
      <w:sz w:val="24"/>
      <w:szCs w:val="24"/>
    </w:rPr>
  </w:style>
  <w:style w:type="paragraph" w:customStyle="1" w:styleId="affe">
    <w:name w:val="图"/>
    <w:basedOn w:val="a"/>
    <w:next w:val="a"/>
    <w:link w:val="Char4"/>
    <w:qFormat/>
    <w:pPr>
      <w:tabs>
        <w:tab w:val="left" w:pos="510"/>
        <w:tab w:val="left" w:pos="777"/>
      </w:tabs>
      <w:spacing w:before="104" w:after="104"/>
      <w:ind w:left="510" w:firstLineChars="0" w:hanging="510"/>
      <w:jc w:val="center"/>
    </w:pPr>
  </w:style>
  <w:style w:type="character" w:customStyle="1" w:styleId="af4">
    <w:name w:val="页脚 字符"/>
    <w:link w:val="af3"/>
    <w:qFormat/>
    <w:rPr>
      <w:rFonts w:eastAsia="宋体"/>
      <w:kern w:val="2"/>
      <w:sz w:val="18"/>
      <w:szCs w:val="18"/>
      <w:lang w:val="en-US" w:eastAsia="zh-CN" w:bidi="ar-SA"/>
    </w:rPr>
  </w:style>
  <w:style w:type="paragraph" w:customStyle="1" w:styleId="afff">
    <w:name w:val="正文标题"/>
    <w:basedOn w:val="a"/>
    <w:next w:val="a"/>
    <w:qFormat/>
    <w:pPr>
      <w:ind w:firstLineChars="0" w:firstLine="0"/>
      <w:jc w:val="center"/>
    </w:pPr>
    <w:rPr>
      <w:rFonts w:eastAsia="黑体"/>
      <w:sz w:val="44"/>
    </w:rPr>
  </w:style>
  <w:style w:type="paragraph" w:customStyle="1" w:styleId="afff0">
    <w:name w:val="编号"/>
    <w:basedOn w:val="a"/>
    <w:next w:val="a"/>
    <w:qFormat/>
    <w:pPr>
      <w:tabs>
        <w:tab w:val="left" w:pos="794"/>
      </w:tabs>
      <w:ind w:left="794" w:firstLineChars="0" w:hanging="374"/>
    </w:pPr>
  </w:style>
  <w:style w:type="paragraph" w:customStyle="1" w:styleId="51">
    <w:name w:val="表格文本中5号"/>
    <w:basedOn w:val="afff"/>
    <w:qFormat/>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qFormat/>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qFormat/>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qFormat/>
    <w:pPr>
      <w:spacing w:line="391" w:lineRule="atLeast"/>
    </w:pPr>
    <w:rPr>
      <w:rFonts w:cs="Times New Roman"/>
      <w:color w:val="auto"/>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afff1">
    <w:name w:val="条"/>
    <w:basedOn w:val="a"/>
    <w:qFormat/>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9"/>
    <w:qFormat/>
    <w:pPr>
      <w:spacing w:before="78" w:after="78" w:line="240" w:lineRule="auto"/>
      <w:ind w:firstLine="480"/>
    </w:pPr>
    <w:rPr>
      <w:rFonts w:cs="宋体"/>
      <w:szCs w:val="20"/>
    </w:rPr>
  </w:style>
  <w:style w:type="paragraph" w:customStyle="1" w:styleId="Char5">
    <w:name w:val="Char"/>
    <w:basedOn w:val="a"/>
    <w:qFormat/>
    <w:pPr>
      <w:tabs>
        <w:tab w:val="left" w:pos="360"/>
      </w:tabs>
      <w:spacing w:beforeLines="0" w:before="0" w:afterLines="0" w:after="0" w:line="240" w:lineRule="auto"/>
      <w:ind w:firstLineChars="0" w:firstLine="0"/>
    </w:pPr>
  </w:style>
  <w:style w:type="paragraph" w:customStyle="1" w:styleId="CM2">
    <w:name w:val="CM2"/>
    <w:basedOn w:val="Default"/>
    <w:next w:val="Default"/>
    <w:qFormat/>
    <w:pPr>
      <w:spacing w:line="391" w:lineRule="atLeast"/>
    </w:pPr>
    <w:rPr>
      <w:rFonts w:cs="Times New Roman"/>
      <w:color w:val="auto"/>
    </w:rPr>
  </w:style>
  <w:style w:type="paragraph" w:customStyle="1" w:styleId="CM52">
    <w:name w:val="CM52"/>
    <w:basedOn w:val="Default"/>
    <w:next w:val="Default"/>
    <w:qFormat/>
    <w:pPr>
      <w:spacing w:line="391" w:lineRule="atLeast"/>
    </w:pPr>
    <w:rPr>
      <w:rFonts w:cs="Times New Roman"/>
      <w:color w:val="auto"/>
    </w:rPr>
  </w:style>
  <w:style w:type="paragraph" w:customStyle="1" w:styleId="CM7">
    <w:name w:val="CM7"/>
    <w:basedOn w:val="Default"/>
    <w:next w:val="Default"/>
    <w:qFormat/>
    <w:pPr>
      <w:spacing w:line="391" w:lineRule="atLeast"/>
    </w:pPr>
    <w:rPr>
      <w:rFonts w:cs="Times New Roman"/>
      <w:color w:val="auto"/>
    </w:rPr>
  </w:style>
  <w:style w:type="paragraph" w:customStyle="1" w:styleId="0250250">
    <w:name w:val="样式 段前: 0.25 行 段后: 0.25 行 行距: 单倍行距 首行缩进:  0 字符"/>
    <w:basedOn w:val="a"/>
    <w:qFormat/>
    <w:pPr>
      <w:ind w:firstLineChars="0" w:firstLine="0"/>
    </w:pPr>
    <w:rPr>
      <w:rFonts w:cs="宋体"/>
      <w:szCs w:val="20"/>
    </w:rPr>
  </w:style>
  <w:style w:type="paragraph" w:customStyle="1" w:styleId="0251">
    <w:name w:val="样式 正文文本 + 段后: 0.25 行1"/>
    <w:basedOn w:val="a9"/>
    <w:qFormat/>
    <w:pPr>
      <w:spacing w:after="25"/>
    </w:pPr>
    <w:rPr>
      <w:rFonts w:cs="宋体"/>
      <w:szCs w:val="20"/>
    </w:rPr>
  </w:style>
  <w:style w:type="paragraph" w:customStyle="1" w:styleId="CM28">
    <w:name w:val="CM28"/>
    <w:basedOn w:val="Default"/>
    <w:next w:val="Default"/>
    <w:qFormat/>
    <w:pPr>
      <w:spacing w:line="391" w:lineRule="atLeast"/>
    </w:pPr>
    <w:rPr>
      <w:rFonts w:cs="Times New Roman"/>
      <w:color w:val="auto"/>
    </w:rPr>
  </w:style>
  <w:style w:type="paragraph" w:customStyle="1" w:styleId="Char6">
    <w:name w:val="Char"/>
    <w:basedOn w:val="a"/>
    <w:qFormat/>
    <w:pPr>
      <w:tabs>
        <w:tab w:val="left" w:pos="360"/>
      </w:tabs>
      <w:spacing w:beforeLines="0" w:before="0" w:afterLines="0" w:after="0" w:line="240" w:lineRule="auto"/>
      <w:ind w:firstLineChars="0" w:firstLine="0"/>
    </w:pPr>
  </w:style>
  <w:style w:type="paragraph" w:customStyle="1" w:styleId="afff2">
    <w:name w:val="款"/>
    <w:basedOn w:val="a"/>
    <w:qFormat/>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7"/>
    <w:qFormat/>
    <w:pPr>
      <w:spacing w:beforeLines="100" w:before="100" w:afterLines="50" w:after="50"/>
    </w:pPr>
    <w:rPr>
      <w:rFonts w:cs="宋体"/>
      <w:bCs/>
      <w:szCs w:val="20"/>
    </w:rPr>
  </w:style>
  <w:style w:type="paragraph" w:customStyle="1" w:styleId="17">
    <w:name w:val="样式 标题 1 + (西文) 宋体"/>
    <w:basedOn w:val="1"/>
    <w:qFormat/>
    <w:pPr>
      <w:keepNext w:val="0"/>
      <w:pageBreakBefore/>
      <w:numPr>
        <w:numId w:val="0"/>
      </w:numPr>
      <w:tabs>
        <w:tab w:val="left" w:pos="510"/>
      </w:tabs>
      <w:spacing w:before="60" w:after="60"/>
      <w:ind w:left="510" w:hanging="90"/>
      <w:jc w:val="center"/>
    </w:pPr>
    <w:rPr>
      <w:bCs w:val="0"/>
      <w:sz w:val="32"/>
      <w:szCs w:val="32"/>
    </w:rPr>
  </w:style>
  <w:style w:type="paragraph" w:customStyle="1" w:styleId="CM5">
    <w:name w:val="CM5"/>
    <w:basedOn w:val="Default"/>
    <w:next w:val="Default"/>
    <w:qFormat/>
    <w:pPr>
      <w:spacing w:line="391" w:lineRule="atLeast"/>
    </w:pPr>
    <w:rPr>
      <w:rFonts w:cs="Times New Roman"/>
      <w:color w:val="auto"/>
    </w:rPr>
  </w:style>
  <w:style w:type="paragraph" w:customStyle="1" w:styleId="afff3">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02502515">
    <w:name w:val="样式 段前: 0.25 行 段后: 0.25 行 行距: 1.5 倍行距"/>
    <w:basedOn w:val="a"/>
    <w:qFormat/>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qFormat/>
    <w:pPr>
      <w:spacing w:beforeLines="0" w:before="100" w:beforeAutospacing="1" w:afterLines="0" w:after="100" w:afterAutospacing="1"/>
    </w:pPr>
  </w:style>
  <w:style w:type="paragraph" w:customStyle="1" w:styleId="10250250">
    <w:name w:val="样式 样式 标题 1 + (西文) 宋体 + 段前: 0.25 行 段后: 0.25 行"/>
    <w:basedOn w:val="17"/>
    <w:qFormat/>
    <w:rPr>
      <w:rFonts w:cs="宋体"/>
      <w:bCs/>
      <w:szCs w:val="20"/>
    </w:rPr>
  </w:style>
  <w:style w:type="paragraph" w:customStyle="1" w:styleId="CM141">
    <w:name w:val="CM141"/>
    <w:basedOn w:val="Default"/>
    <w:next w:val="Default"/>
    <w:qFormat/>
    <w:pPr>
      <w:spacing w:after="773"/>
    </w:pPr>
    <w:rPr>
      <w:rFonts w:cs="Times New Roman"/>
      <w:color w:val="auto"/>
    </w:rPr>
  </w:style>
  <w:style w:type="paragraph" w:customStyle="1" w:styleId="18">
    <w:name w:val="样式1"/>
    <w:basedOn w:val="a"/>
    <w:qFormat/>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qFormat/>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f4">
    <w:name w:val="章标题(不加入目录内)"/>
    <w:basedOn w:val="afb"/>
    <w:qFormat/>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qFormat/>
    <w:pPr>
      <w:spacing w:line="391" w:lineRule="atLeast"/>
    </w:pPr>
    <w:rPr>
      <w:rFonts w:cs="Times New Roman"/>
      <w:color w:val="auto"/>
    </w:rPr>
  </w:style>
  <w:style w:type="paragraph" w:customStyle="1" w:styleId="afff5">
    <w:name w:val="附件"/>
    <w:basedOn w:val="a"/>
    <w:next w:val="afb"/>
    <w:qFormat/>
    <w:pPr>
      <w:tabs>
        <w:tab w:val="left" w:pos="851"/>
      </w:tabs>
      <w:ind w:firstLineChars="0" w:firstLine="0"/>
      <w:jc w:val="center"/>
    </w:pPr>
    <w:rPr>
      <w:b/>
      <w:sz w:val="28"/>
    </w:rPr>
  </w:style>
  <w:style w:type="paragraph" w:customStyle="1" w:styleId="52">
    <w:name w:val="表格文本左5号"/>
    <w:basedOn w:val="afff"/>
    <w:qFormat/>
    <w:pPr>
      <w:spacing w:beforeLines="0" w:before="0" w:afterLines="0" w:after="0" w:line="240" w:lineRule="auto"/>
      <w:jc w:val="left"/>
    </w:pPr>
    <w:rPr>
      <w:rFonts w:ascii="宋体" w:eastAsia="宋体" w:hAnsi="宋体"/>
      <w:sz w:val="21"/>
    </w:rPr>
  </w:style>
  <w:style w:type="paragraph" w:customStyle="1" w:styleId="afff6">
    <w:name w:val="节"/>
    <w:basedOn w:val="a"/>
    <w:qFormat/>
    <w:pPr>
      <w:snapToGrid w:val="0"/>
      <w:spacing w:beforeLines="50" w:before="50" w:afterLines="50" w:after="50"/>
      <w:ind w:firstLineChars="0" w:firstLine="0"/>
    </w:pPr>
    <w:rPr>
      <w:rFonts w:eastAsia="黑体"/>
      <w:sz w:val="30"/>
    </w:rPr>
  </w:style>
  <w:style w:type="paragraph" w:customStyle="1" w:styleId="afff7">
    <w:name w:val="图号"/>
    <w:basedOn w:val="a"/>
    <w:qFormat/>
    <w:pPr>
      <w:jc w:val="center"/>
    </w:pPr>
    <w:rPr>
      <w:sz w:val="21"/>
    </w:rPr>
  </w:style>
  <w:style w:type="paragraph" w:customStyle="1" w:styleId="CM3">
    <w:name w:val="CM3"/>
    <w:basedOn w:val="Default"/>
    <w:next w:val="Default"/>
    <w:qFormat/>
    <w:pPr>
      <w:spacing w:line="388" w:lineRule="atLeast"/>
    </w:pPr>
    <w:rPr>
      <w:rFonts w:cs="Times New Roman"/>
      <w:color w:val="auto"/>
    </w:rPr>
  </w:style>
  <w:style w:type="paragraph" w:customStyle="1" w:styleId="TOC10">
    <w:name w:val="TOC 标题1"/>
    <w:basedOn w:val="1"/>
    <w:next w:val="a"/>
    <w:qFormat/>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025025">
    <w:name w:val="样式 标题 + 段前: 0.25 行 段后: 0.25 行 行距: 单倍行距"/>
    <w:basedOn w:val="afb"/>
    <w:qFormat/>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qFormat/>
    <w:pPr>
      <w:spacing w:beforeLines="0" w:before="0" w:afterLines="0" w:after="0" w:line="240" w:lineRule="auto"/>
      <w:ind w:firstLineChars="0" w:firstLine="0"/>
    </w:pPr>
  </w:style>
  <w:style w:type="paragraph" w:styleId="afff8">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qFormat/>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ff9">
    <w:name w:val="编号箭头"/>
    <w:basedOn w:val="a"/>
    <w:qFormat/>
    <w:pPr>
      <w:tabs>
        <w:tab w:val="left" w:pos="851"/>
      </w:tabs>
      <w:ind w:left="851" w:firstLineChars="0" w:hanging="420"/>
    </w:pPr>
  </w:style>
  <w:style w:type="paragraph" w:customStyle="1" w:styleId="42">
    <w:name w:val="表格文本中4号"/>
    <w:basedOn w:val="afff"/>
    <w:next w:val="41"/>
    <w:qFormat/>
    <w:pPr>
      <w:spacing w:beforeLines="0" w:before="0" w:afterLines="0" w:after="0" w:line="240" w:lineRule="auto"/>
    </w:pPr>
    <w:rPr>
      <w:rFonts w:eastAsia="宋体"/>
      <w:sz w:val="24"/>
    </w:rPr>
  </w:style>
  <w:style w:type="paragraph" w:customStyle="1" w:styleId="afffa">
    <w:name w:val="附图"/>
    <w:basedOn w:val="15"/>
    <w:next w:val="a"/>
    <w:qFormat/>
    <w:pPr>
      <w:tabs>
        <w:tab w:val="clear" w:pos="851"/>
        <w:tab w:val="left" w:pos="420"/>
      </w:tabs>
      <w:spacing w:before="104" w:after="104"/>
      <w:ind w:left="420" w:hanging="420"/>
    </w:pPr>
  </w:style>
  <w:style w:type="paragraph" w:customStyle="1" w:styleId="afffb">
    <w:name w:val="编号*"/>
    <w:basedOn w:val="a"/>
    <w:qFormat/>
    <w:pPr>
      <w:tabs>
        <w:tab w:val="left" w:pos="1531"/>
      </w:tabs>
      <w:spacing w:before="104" w:after="104"/>
      <w:ind w:left="1531" w:firstLineChars="0" w:hanging="340"/>
    </w:pPr>
  </w:style>
  <w:style w:type="paragraph" w:customStyle="1" w:styleId="01">
    <w:name w:val="编号01"/>
    <w:basedOn w:val="a"/>
    <w:next w:val="a"/>
    <w:qFormat/>
    <w:pPr>
      <w:tabs>
        <w:tab w:val="left" w:pos="420"/>
      </w:tabs>
      <w:ind w:left="420" w:firstLineChars="0" w:hanging="420"/>
      <w:jc w:val="left"/>
    </w:pPr>
  </w:style>
  <w:style w:type="paragraph" w:customStyle="1" w:styleId="10505">
    <w:name w:val="样式 样式1 + 段前: 0.5 行 段后: 0.5 行"/>
    <w:basedOn w:val="a"/>
    <w:qFormat/>
    <w:pPr>
      <w:spacing w:beforeLines="50" w:before="156" w:afterLines="50" w:after="156" w:line="400" w:lineRule="exact"/>
      <w:ind w:firstLineChars="0" w:firstLine="0"/>
      <w:jc w:val="left"/>
    </w:pPr>
    <w:rPr>
      <w:rFonts w:ascii="宋体" w:eastAsia="黑体" w:hAnsi="宋体"/>
      <w:szCs w:val="20"/>
    </w:rPr>
  </w:style>
  <w:style w:type="paragraph" w:customStyle="1" w:styleId="afffc">
    <w:name w:val="称谓开头"/>
    <w:basedOn w:val="a"/>
    <w:next w:val="a"/>
    <w:qFormat/>
    <w:pPr>
      <w:ind w:firstLineChars="0" w:firstLine="0"/>
      <w:jc w:val="left"/>
    </w:pPr>
    <w:rPr>
      <w:sz w:val="44"/>
    </w:rPr>
  </w:style>
  <w:style w:type="paragraph" w:customStyle="1" w:styleId="074150505">
    <w:name w:val="样式 样式 小四 首行缩进:  0.74 厘米 行距: 1.5 倍行距 + 段前: 0.5 行 段后: 0.5 行"/>
    <w:basedOn w:val="a"/>
    <w:qFormat/>
    <w:pPr>
      <w:spacing w:beforeLines="50" w:before="50" w:afterLines="50" w:after="50"/>
      <w:ind w:firstLineChars="0" w:firstLine="0"/>
    </w:pPr>
    <w:rPr>
      <w:rFonts w:eastAsia="黑体" w:cs="宋体"/>
      <w:sz w:val="28"/>
      <w:szCs w:val="20"/>
    </w:rPr>
  </w:style>
  <w:style w:type="paragraph" w:customStyle="1" w:styleId="afffd">
    <w:name w:val="表"/>
    <w:basedOn w:val="a"/>
    <w:next w:val="a"/>
    <w:qFormat/>
    <w:pPr>
      <w:keepNext/>
      <w:tabs>
        <w:tab w:val="left" w:pos="511"/>
      </w:tabs>
      <w:ind w:left="510" w:firstLineChars="0" w:hanging="510"/>
      <w:jc w:val="center"/>
    </w:pPr>
  </w:style>
  <w:style w:type="paragraph" w:customStyle="1" w:styleId="afffe">
    <w:name w:val="编号."/>
    <w:basedOn w:val="a"/>
    <w:qFormat/>
    <w:pPr>
      <w:tabs>
        <w:tab w:val="left" w:pos="1191"/>
      </w:tabs>
      <w:ind w:left="1191" w:firstLineChars="0" w:hanging="340"/>
      <w:jc w:val="left"/>
    </w:pPr>
  </w:style>
  <w:style w:type="paragraph" w:customStyle="1" w:styleId="Style10">
    <w:name w:val="_Style 10"/>
    <w:basedOn w:val="a"/>
    <w:qFormat/>
    <w:pPr>
      <w:spacing w:beforeLines="0" w:before="0" w:afterLines="0" w:after="0"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424</Words>
  <Characters>2421</Characters>
  <Application>Microsoft Office Word</Application>
  <DocSecurity>0</DocSecurity>
  <Lines>20</Lines>
  <Paragraphs>5</Paragraphs>
  <ScaleCrop>false</ScaleCrop>
  <Company>HIT</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Dragon</cp:lastModifiedBy>
  <cp:revision>4</cp:revision>
  <cp:lastPrinted>2014-04-11T10:12:00Z</cp:lastPrinted>
  <dcterms:created xsi:type="dcterms:W3CDTF">2019-11-07T09:29:00Z</dcterms:created>
  <dcterms:modified xsi:type="dcterms:W3CDTF">2019-11-29T08:17:00Z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