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A10" w:rsidRPr="00097A10" w:rsidRDefault="00097A10" w:rsidP="00097A10">
      <w:pPr>
        <w:spacing w:beforeLines="25" w:before="78" w:afterLines="25" w:after="78" w:line="300" w:lineRule="auto"/>
        <w:rPr>
          <w:rFonts w:ascii="Times New Roman" w:eastAsia="楷体_GB2312" w:hAnsi="Times New Roman" w:cs="Times New Roman"/>
          <w:b/>
          <w:spacing w:val="40"/>
          <w:sz w:val="36"/>
          <w:szCs w:val="24"/>
        </w:rPr>
      </w:pPr>
    </w:p>
    <w:p w:rsidR="00097A10" w:rsidRPr="00097A10" w:rsidRDefault="00097A10" w:rsidP="00097A10">
      <w:pPr>
        <w:spacing w:beforeLines="25" w:before="78" w:afterLines="25" w:after="78"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97A1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25935D0" wp14:editId="53722AD4">
            <wp:extent cx="939800" cy="939800"/>
            <wp:effectExtent l="0" t="0" r="0" b="0"/>
            <wp:docPr id="3" name="图片 6" descr="说明: 9a4b6327faa4f10da74118e736946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说明: 9a4b6327faa4f10da74118e7369469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A10" w:rsidRPr="00097A10" w:rsidRDefault="00097A10" w:rsidP="00097A10">
      <w:pPr>
        <w:spacing w:beforeLines="25" w:before="78" w:afterLines="25" w:after="78"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97A10" w:rsidRPr="00097A10" w:rsidRDefault="00097A10" w:rsidP="00097A10">
      <w:pPr>
        <w:spacing w:beforeLines="25" w:before="78" w:afterLines="25" w:after="78" w:line="400" w:lineRule="exact"/>
        <w:ind w:left="210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:rsidR="00097A10" w:rsidRPr="00097A10" w:rsidRDefault="00097A10" w:rsidP="00E1569D">
      <w:pPr>
        <w:spacing w:before="60" w:after="60"/>
        <w:ind w:leftChars="-87" w:left="25" w:hangingChars="47" w:hanging="208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097A10">
        <w:rPr>
          <w:rFonts w:ascii="Times New Roman" w:eastAsia="宋体" w:hAnsi="Times New Roman" w:cs="Times New Roman" w:hint="eastAsia"/>
          <w:b/>
          <w:sz w:val="44"/>
          <w:szCs w:val="44"/>
        </w:rPr>
        <w:t>内蒙古师范大学计算机科学技术学院</w:t>
      </w:r>
    </w:p>
    <w:p w:rsidR="00097A10" w:rsidRPr="00097A10" w:rsidRDefault="00097A10" w:rsidP="00E1569D">
      <w:pPr>
        <w:spacing w:beforeLines="25" w:before="78" w:afterLines="25" w:after="78" w:line="300" w:lineRule="auto"/>
        <w:ind w:firstLineChars="200" w:firstLine="883"/>
        <w:rPr>
          <w:rFonts w:ascii="Times New Roman" w:eastAsia="楷体_GB2312" w:hAnsi="Times New Roman" w:cs="Times New Roman"/>
          <w:b/>
          <w:spacing w:val="40"/>
          <w:sz w:val="36"/>
          <w:szCs w:val="24"/>
        </w:rPr>
      </w:pPr>
    </w:p>
    <w:p w:rsidR="00097A10" w:rsidRPr="00097A10" w:rsidRDefault="00097A10" w:rsidP="00E1569D">
      <w:pPr>
        <w:spacing w:beforeLines="25" w:before="78" w:afterLines="25" w:after="78" w:line="300" w:lineRule="auto"/>
        <w:jc w:val="center"/>
        <w:rPr>
          <w:rFonts w:ascii="Times New Roman" w:eastAsia="宋体" w:hAnsi="Times New Roman" w:cs="Times New Roman"/>
          <w:b/>
          <w:spacing w:val="40"/>
          <w:sz w:val="48"/>
          <w:szCs w:val="24"/>
        </w:rPr>
      </w:pPr>
      <w:r w:rsidRPr="00097A10">
        <w:rPr>
          <w:rFonts w:ascii="Times New Roman" w:eastAsia="宋体" w:hAnsi="Roman PS" w:cs="Times New Roman" w:hint="eastAsia"/>
          <w:b/>
          <w:spacing w:val="40"/>
          <w:sz w:val="48"/>
          <w:szCs w:val="24"/>
        </w:rPr>
        <w:t>毕业设计（论文）开题报告</w:t>
      </w:r>
    </w:p>
    <w:p w:rsidR="00097A10" w:rsidRPr="00097A10" w:rsidRDefault="00097A10" w:rsidP="00E1569D">
      <w:pPr>
        <w:spacing w:beforeLines="25" w:before="78" w:afterLines="25" w:after="78" w:line="300" w:lineRule="auto"/>
        <w:rPr>
          <w:rFonts w:ascii="Times New Roman" w:eastAsia="宋体" w:hAnsi="Times New Roman" w:cs="Times New Roman"/>
          <w:b/>
          <w:sz w:val="32"/>
          <w:szCs w:val="24"/>
        </w:rPr>
      </w:pPr>
    </w:p>
    <w:p w:rsidR="00097A10" w:rsidRDefault="00097A10" w:rsidP="00E1569D">
      <w:pPr>
        <w:spacing w:beforeLines="25" w:before="78" w:afterLines="25" w:after="78" w:line="300" w:lineRule="auto"/>
        <w:jc w:val="center"/>
        <w:rPr>
          <w:rFonts w:ascii="Times New Roman" w:eastAsia="宋体" w:hAnsi="Times New Roman" w:cs="Times New Roman" w:hint="eastAsia"/>
          <w:b/>
          <w:sz w:val="32"/>
          <w:szCs w:val="24"/>
          <w:u w:val="single"/>
        </w:rPr>
      </w:pPr>
      <w:r w:rsidRPr="00097A10">
        <w:rPr>
          <w:rFonts w:ascii="Times New Roman" w:eastAsia="宋体" w:hAnsi="Times New Roman" w:cs="Times New Roman" w:hint="eastAsia"/>
          <w:b/>
          <w:sz w:val="36"/>
          <w:szCs w:val="24"/>
        </w:rPr>
        <w:t>题</w:t>
      </w:r>
      <w:r w:rsidRPr="00097A10">
        <w:rPr>
          <w:rFonts w:ascii="Times New Roman" w:eastAsia="宋体" w:hAnsi="Times New Roman" w:cs="Times New Roman"/>
          <w:b/>
          <w:sz w:val="36"/>
          <w:szCs w:val="24"/>
        </w:rPr>
        <w:t xml:space="preserve"> </w:t>
      </w:r>
      <w:r w:rsidRPr="00097A10">
        <w:rPr>
          <w:rFonts w:ascii="Times New Roman" w:eastAsia="宋体" w:hAnsi="Times New Roman" w:cs="Times New Roman" w:hint="eastAsia"/>
          <w:b/>
          <w:sz w:val="36"/>
          <w:szCs w:val="24"/>
        </w:rPr>
        <w:t>目：</w:t>
      </w:r>
      <w:r w:rsidRPr="00097A10">
        <w:rPr>
          <w:rFonts w:ascii="Times New Roman" w:eastAsia="宋体" w:hAnsi="Times New Roman" w:cs="Times New Roman"/>
          <w:b/>
          <w:sz w:val="32"/>
          <w:szCs w:val="24"/>
          <w:u w:val="single"/>
        </w:rPr>
        <w:t xml:space="preserve">   </w:t>
      </w:r>
      <w:r w:rsidR="000C7AEA" w:rsidRPr="000C7AEA">
        <w:rPr>
          <w:rFonts w:ascii="Times New Roman" w:eastAsia="宋体" w:hAnsi="Times New Roman" w:cs="Times New Roman" w:hint="eastAsia"/>
          <w:b/>
          <w:bCs/>
          <w:sz w:val="32"/>
          <w:szCs w:val="24"/>
          <w:u w:val="single"/>
        </w:rPr>
        <w:t>热门城市旅游酒店的分析与推荐</w:t>
      </w:r>
    </w:p>
    <w:p w:rsidR="001E05E4" w:rsidRPr="00097A10" w:rsidRDefault="001E05E4" w:rsidP="00E1569D">
      <w:pPr>
        <w:spacing w:beforeLines="25" w:before="78" w:afterLines="25" w:after="78" w:line="300" w:lineRule="auto"/>
        <w:rPr>
          <w:rFonts w:ascii="Times New Roman" w:eastAsia="宋体" w:hAnsi="Times New Roman" w:cs="Times New Roman"/>
          <w:b/>
          <w:sz w:val="32"/>
          <w:szCs w:val="24"/>
          <w:u w:val="single"/>
        </w:rPr>
      </w:pPr>
    </w:p>
    <w:p w:rsidR="00097A10" w:rsidRDefault="00E1569D" w:rsidP="00E1569D">
      <w:pPr>
        <w:spacing w:beforeLines="80" w:before="249" w:after="60" w:line="360" w:lineRule="auto"/>
        <w:jc w:val="center"/>
        <w:rPr>
          <w:rFonts w:ascii="Times New Roman" w:eastAsia="宋体" w:hAnsi="Times New Roman" w:cs="Times New Roman" w:hint="eastAsia"/>
          <w:b/>
          <w:sz w:val="32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32"/>
          <w:szCs w:val="24"/>
        </w:rPr>
        <w:t xml:space="preserve">    </w:t>
      </w:r>
      <w:r w:rsidR="00097A10" w:rsidRPr="00097A10">
        <w:rPr>
          <w:rFonts w:ascii="Times New Roman" w:eastAsia="宋体" w:hAnsi="Times New Roman" w:cs="Times New Roman" w:hint="eastAsia"/>
          <w:b/>
          <w:sz w:val="36"/>
          <w:szCs w:val="36"/>
        </w:rPr>
        <w:t>专</w:t>
      </w:r>
      <w:r w:rsidRPr="00E1569D">
        <w:rPr>
          <w:rFonts w:ascii="Times New Roman" w:eastAsia="宋体" w:hAnsi="Times New Roman" w:cs="Times New Roman"/>
          <w:b/>
          <w:sz w:val="36"/>
          <w:szCs w:val="36"/>
        </w:rPr>
        <w:t xml:space="preserve"> </w:t>
      </w:r>
      <w:r w:rsidR="00097A10" w:rsidRPr="00097A10">
        <w:rPr>
          <w:rFonts w:ascii="Times New Roman" w:eastAsia="宋体" w:hAnsi="Times New Roman" w:cs="Times New Roman" w:hint="eastAsia"/>
          <w:b/>
          <w:sz w:val="36"/>
          <w:szCs w:val="36"/>
        </w:rPr>
        <w:t>业</w:t>
      </w:r>
      <w:r w:rsidRPr="00E1569D">
        <w:rPr>
          <w:rFonts w:ascii="Times New Roman" w:eastAsia="宋体" w:hAnsi="Times New Roman" w:cs="Times New Roman"/>
          <w:b/>
          <w:sz w:val="36"/>
          <w:szCs w:val="36"/>
        </w:rPr>
        <w:t>：</w:t>
      </w:r>
      <w:r w:rsidR="00097A10" w:rsidRPr="00097A10">
        <w:rPr>
          <w:rFonts w:ascii="Times New Roman" w:eastAsia="宋体" w:hAnsi="Times New Roman" w:cs="Times New Roman"/>
          <w:b/>
          <w:sz w:val="32"/>
          <w:szCs w:val="24"/>
          <w:u w:val="single"/>
        </w:rPr>
        <w:t xml:space="preserve"> </w:t>
      </w:r>
      <w:r w:rsidR="00097A10" w:rsidRPr="00097A10">
        <w:rPr>
          <w:rFonts w:ascii="Times New Roman" w:eastAsia="宋体" w:hAnsi="Times New Roman" w:cs="Times New Roman" w:hint="eastAsia"/>
          <w:b/>
          <w:sz w:val="32"/>
          <w:szCs w:val="24"/>
          <w:u w:val="single"/>
        </w:rPr>
        <w:t>信息管理与信息系统（</w:t>
      </w:r>
      <w:proofErr w:type="gramStart"/>
      <w:r w:rsidR="00097A10" w:rsidRPr="00097A10">
        <w:rPr>
          <w:rFonts w:ascii="Times New Roman" w:eastAsia="宋体" w:hAnsi="Times New Roman" w:cs="Times New Roman" w:hint="eastAsia"/>
          <w:b/>
          <w:sz w:val="32"/>
          <w:szCs w:val="24"/>
          <w:u w:val="single"/>
        </w:rPr>
        <w:t>云计算大</w:t>
      </w:r>
      <w:proofErr w:type="gramEnd"/>
      <w:r w:rsidR="00097A10" w:rsidRPr="00097A10">
        <w:rPr>
          <w:rFonts w:ascii="Times New Roman" w:eastAsia="宋体" w:hAnsi="Times New Roman" w:cs="Times New Roman" w:hint="eastAsia"/>
          <w:b/>
          <w:sz w:val="32"/>
          <w:szCs w:val="24"/>
          <w:u w:val="single"/>
        </w:rPr>
        <w:t>数据）</w:t>
      </w:r>
    </w:p>
    <w:p w:rsidR="001E05E4" w:rsidRPr="00097A10" w:rsidRDefault="001E05E4" w:rsidP="00E1569D">
      <w:pPr>
        <w:spacing w:beforeLines="80" w:before="249" w:after="60" w:line="360" w:lineRule="auto"/>
        <w:rPr>
          <w:rFonts w:ascii="Times New Roman" w:eastAsia="宋体" w:hAnsi="Times New Roman" w:cs="Times New Roman"/>
          <w:b/>
          <w:sz w:val="32"/>
          <w:szCs w:val="24"/>
          <w:u w:val="single"/>
        </w:rPr>
      </w:pPr>
    </w:p>
    <w:p w:rsidR="00097A10" w:rsidRPr="00097A10" w:rsidRDefault="00097A10" w:rsidP="00E1569D">
      <w:pPr>
        <w:spacing w:beforeLines="80" w:before="249" w:after="60" w:line="360" w:lineRule="auto"/>
        <w:ind w:firstLineChars="686" w:firstLine="2204"/>
        <w:rPr>
          <w:rFonts w:ascii="Times New Roman" w:eastAsia="宋体" w:hAnsi="Times New Roman" w:cs="Times New Roman"/>
          <w:b/>
          <w:sz w:val="32"/>
          <w:szCs w:val="24"/>
          <w:u w:val="single"/>
        </w:rPr>
      </w:pPr>
      <w:r w:rsidRPr="00097A10">
        <w:rPr>
          <w:rFonts w:ascii="Times New Roman" w:eastAsia="宋体" w:hAnsi="Times New Roman" w:cs="Times New Roman" w:hint="eastAsia"/>
          <w:b/>
          <w:sz w:val="32"/>
          <w:szCs w:val="24"/>
        </w:rPr>
        <w:t>学</w:t>
      </w:r>
      <w:r w:rsidRPr="00097A10">
        <w:rPr>
          <w:rFonts w:ascii="Times New Roman" w:eastAsia="宋体" w:hAnsi="Times New Roman" w:cs="Times New Roman"/>
          <w:b/>
          <w:sz w:val="32"/>
          <w:szCs w:val="24"/>
        </w:rPr>
        <w:t xml:space="preserve">    </w:t>
      </w:r>
      <w:r w:rsidRPr="00097A10">
        <w:rPr>
          <w:rFonts w:ascii="Times New Roman" w:eastAsia="宋体" w:hAnsi="Times New Roman" w:cs="Times New Roman" w:hint="eastAsia"/>
          <w:b/>
          <w:sz w:val="32"/>
          <w:szCs w:val="24"/>
        </w:rPr>
        <w:t>生</w:t>
      </w:r>
      <w:r w:rsidRPr="00097A10">
        <w:rPr>
          <w:rFonts w:ascii="Times New Roman" w:eastAsia="宋体" w:hAnsi="Times New Roman" w:cs="Times New Roman"/>
          <w:b/>
          <w:sz w:val="32"/>
          <w:szCs w:val="24"/>
        </w:rPr>
        <w:t xml:space="preserve"> </w:t>
      </w:r>
      <w:r w:rsidR="00E1569D">
        <w:rPr>
          <w:rFonts w:ascii="Times New Roman" w:eastAsia="宋体" w:hAnsi="Times New Roman" w:cs="Times New Roman"/>
          <w:b/>
          <w:sz w:val="32"/>
          <w:szCs w:val="24"/>
          <w:u w:val="single"/>
        </w:rPr>
        <w:t xml:space="preserve">     </w:t>
      </w:r>
      <w:r w:rsidRPr="00097A10">
        <w:rPr>
          <w:rFonts w:ascii="Times New Roman" w:eastAsia="宋体" w:hAnsi="Times New Roman" w:cs="Times New Roman"/>
          <w:b/>
          <w:sz w:val="32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2"/>
          <w:szCs w:val="24"/>
          <w:u w:val="single"/>
        </w:rPr>
        <w:t>陈爽</w:t>
      </w:r>
      <w:r w:rsidR="00E1569D">
        <w:rPr>
          <w:rFonts w:ascii="Times New Roman" w:eastAsia="宋体" w:hAnsi="Times New Roman" w:cs="Times New Roman"/>
          <w:b/>
          <w:sz w:val="32"/>
          <w:szCs w:val="24"/>
          <w:u w:val="single"/>
        </w:rPr>
        <w:t xml:space="preserve">         </w:t>
      </w:r>
    </w:p>
    <w:p w:rsidR="00097A10" w:rsidRPr="00097A10" w:rsidRDefault="00097A10" w:rsidP="00E1569D">
      <w:pPr>
        <w:spacing w:beforeLines="80" w:before="249" w:after="60" w:line="360" w:lineRule="auto"/>
        <w:ind w:firstLineChars="686" w:firstLine="2204"/>
        <w:rPr>
          <w:rFonts w:ascii="Times New Roman" w:eastAsia="宋体" w:hAnsi="Times New Roman" w:cs="Times New Roman"/>
          <w:b/>
          <w:sz w:val="32"/>
          <w:szCs w:val="24"/>
          <w:u w:val="single"/>
        </w:rPr>
      </w:pPr>
      <w:r w:rsidRPr="00097A10">
        <w:rPr>
          <w:rFonts w:ascii="Times New Roman" w:eastAsia="宋体" w:hAnsi="Times New Roman" w:cs="Times New Roman" w:hint="eastAsia"/>
          <w:b/>
          <w:sz w:val="32"/>
          <w:szCs w:val="24"/>
        </w:rPr>
        <w:t>学</w:t>
      </w:r>
      <w:r w:rsidRPr="00097A10">
        <w:rPr>
          <w:rFonts w:ascii="Times New Roman" w:eastAsia="宋体" w:hAnsi="Times New Roman" w:cs="Times New Roman"/>
          <w:b/>
          <w:sz w:val="32"/>
          <w:szCs w:val="24"/>
        </w:rPr>
        <w:t xml:space="preserve">    </w:t>
      </w:r>
      <w:r w:rsidRPr="00097A10">
        <w:rPr>
          <w:rFonts w:ascii="Times New Roman" w:eastAsia="宋体" w:hAnsi="Times New Roman" w:cs="Times New Roman" w:hint="eastAsia"/>
          <w:b/>
          <w:sz w:val="32"/>
          <w:szCs w:val="24"/>
        </w:rPr>
        <w:t>号</w:t>
      </w:r>
      <w:r w:rsidRPr="00097A10">
        <w:rPr>
          <w:rFonts w:ascii="Times New Roman" w:eastAsia="宋体" w:hAnsi="Times New Roman" w:cs="Times New Roman"/>
          <w:b/>
          <w:sz w:val="32"/>
          <w:szCs w:val="24"/>
        </w:rPr>
        <w:t xml:space="preserve"> </w:t>
      </w:r>
      <w:r w:rsidR="00E1569D">
        <w:rPr>
          <w:rFonts w:ascii="Times New Roman" w:eastAsia="宋体" w:hAnsi="Times New Roman" w:cs="Times New Roman"/>
          <w:b/>
          <w:sz w:val="32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/>
          <w:b/>
          <w:sz w:val="32"/>
          <w:szCs w:val="24"/>
          <w:u w:val="single"/>
        </w:rPr>
        <w:t>20161104552</w:t>
      </w:r>
      <w:r w:rsidR="00E1569D">
        <w:rPr>
          <w:rFonts w:ascii="Times New Roman" w:eastAsia="宋体" w:hAnsi="Times New Roman" w:cs="Times New Roman"/>
          <w:b/>
          <w:sz w:val="32"/>
          <w:szCs w:val="24"/>
          <w:u w:val="single"/>
        </w:rPr>
        <w:t xml:space="preserve">      </w:t>
      </w:r>
    </w:p>
    <w:p w:rsidR="00097A10" w:rsidRPr="00097A10" w:rsidRDefault="00097A10" w:rsidP="00E1569D">
      <w:pPr>
        <w:spacing w:beforeLines="80" w:before="249" w:after="60" w:line="360" w:lineRule="auto"/>
        <w:ind w:firstLineChars="686" w:firstLine="2204"/>
        <w:rPr>
          <w:rFonts w:ascii="Times New Roman" w:eastAsia="宋体" w:hAnsi="Times New Roman" w:cs="Times New Roman"/>
          <w:b/>
          <w:sz w:val="32"/>
          <w:szCs w:val="24"/>
          <w:u w:val="single"/>
        </w:rPr>
      </w:pPr>
      <w:r w:rsidRPr="00097A10">
        <w:rPr>
          <w:rFonts w:ascii="Times New Roman" w:eastAsia="宋体" w:hAnsi="Times New Roman" w:cs="Times New Roman" w:hint="eastAsia"/>
          <w:b/>
          <w:sz w:val="32"/>
          <w:szCs w:val="24"/>
        </w:rPr>
        <w:t>指导教师</w:t>
      </w:r>
      <w:r w:rsidRPr="00097A10">
        <w:rPr>
          <w:rFonts w:ascii="Times New Roman" w:eastAsia="宋体" w:hAnsi="Times New Roman" w:cs="Times New Roman"/>
          <w:b/>
          <w:sz w:val="32"/>
          <w:szCs w:val="24"/>
        </w:rPr>
        <w:t xml:space="preserve"> </w:t>
      </w:r>
      <w:r w:rsidR="00E1569D">
        <w:rPr>
          <w:rFonts w:ascii="Times New Roman" w:eastAsia="宋体" w:hAnsi="Times New Roman" w:cs="Times New Roman"/>
          <w:b/>
          <w:sz w:val="32"/>
          <w:szCs w:val="24"/>
          <w:u w:val="single"/>
        </w:rPr>
        <w:t xml:space="preserve">     </w:t>
      </w:r>
      <w:r w:rsidRPr="00097A10">
        <w:rPr>
          <w:rFonts w:ascii="Times New Roman" w:eastAsia="宋体" w:hAnsi="Times New Roman" w:cs="Times New Roman" w:hint="eastAsia"/>
          <w:b/>
          <w:sz w:val="32"/>
          <w:szCs w:val="24"/>
          <w:u w:val="single"/>
        </w:rPr>
        <w:t>苗忠义</w:t>
      </w:r>
      <w:r w:rsidR="00E1569D">
        <w:rPr>
          <w:rFonts w:ascii="Times New Roman" w:eastAsia="宋体" w:hAnsi="Times New Roman" w:cs="Times New Roman"/>
          <w:b/>
          <w:sz w:val="32"/>
          <w:szCs w:val="24"/>
          <w:u w:val="single"/>
        </w:rPr>
        <w:t xml:space="preserve">         </w:t>
      </w:r>
    </w:p>
    <w:p w:rsidR="00097A10" w:rsidRPr="00097A10" w:rsidRDefault="00097A10" w:rsidP="00E1569D">
      <w:pPr>
        <w:spacing w:beforeLines="80" w:before="249" w:after="60" w:line="360" w:lineRule="auto"/>
        <w:ind w:firstLineChars="686" w:firstLine="2204"/>
        <w:rPr>
          <w:rFonts w:ascii="Times New Roman" w:eastAsia="宋体" w:hAnsi="Times New Roman" w:cs="Times New Roman"/>
          <w:b/>
          <w:sz w:val="32"/>
          <w:szCs w:val="24"/>
          <w:u w:val="single"/>
        </w:rPr>
      </w:pPr>
      <w:r w:rsidRPr="00097A10">
        <w:rPr>
          <w:rFonts w:ascii="Times New Roman" w:eastAsia="宋体" w:hAnsi="Times New Roman" w:cs="Times New Roman" w:hint="eastAsia"/>
          <w:b/>
          <w:sz w:val="32"/>
          <w:szCs w:val="24"/>
        </w:rPr>
        <w:t>日</w:t>
      </w:r>
      <w:r w:rsidRPr="00097A10">
        <w:rPr>
          <w:rFonts w:ascii="Times New Roman" w:eastAsia="宋体" w:hAnsi="Times New Roman" w:cs="Times New Roman"/>
          <w:b/>
          <w:sz w:val="32"/>
          <w:szCs w:val="24"/>
        </w:rPr>
        <w:t xml:space="preserve">    </w:t>
      </w:r>
      <w:r w:rsidRPr="00097A10">
        <w:rPr>
          <w:rFonts w:ascii="Times New Roman" w:eastAsia="宋体" w:hAnsi="Times New Roman" w:cs="Times New Roman" w:hint="eastAsia"/>
          <w:b/>
          <w:sz w:val="32"/>
          <w:szCs w:val="24"/>
        </w:rPr>
        <w:t>期</w:t>
      </w:r>
      <w:r w:rsidRPr="00097A10">
        <w:rPr>
          <w:rFonts w:ascii="Times New Roman" w:eastAsia="宋体" w:hAnsi="Times New Roman" w:cs="Times New Roman"/>
          <w:b/>
          <w:sz w:val="32"/>
          <w:szCs w:val="24"/>
        </w:rPr>
        <w:t xml:space="preserve"> </w:t>
      </w:r>
      <w:r w:rsidR="00E1569D">
        <w:rPr>
          <w:rFonts w:ascii="Times New Roman" w:eastAsia="宋体" w:hAnsi="Times New Roman" w:cs="Times New Roman"/>
          <w:b/>
          <w:sz w:val="32"/>
          <w:szCs w:val="24"/>
          <w:u w:val="single"/>
        </w:rPr>
        <w:t xml:space="preserve">   </w:t>
      </w:r>
      <w:r w:rsidRPr="00097A10">
        <w:rPr>
          <w:rFonts w:ascii="Times New Roman" w:eastAsia="宋体" w:hAnsi="Times New Roman" w:cs="Times New Roman"/>
          <w:b/>
          <w:sz w:val="32"/>
          <w:szCs w:val="24"/>
          <w:u w:val="single"/>
        </w:rPr>
        <w:t>2019</w:t>
      </w:r>
      <w:r w:rsidRPr="00097A10">
        <w:rPr>
          <w:rFonts w:ascii="Times New Roman" w:eastAsia="宋体" w:hAnsi="Times New Roman" w:cs="Times New Roman" w:hint="eastAsia"/>
          <w:b/>
          <w:sz w:val="32"/>
          <w:szCs w:val="24"/>
          <w:u w:val="single"/>
        </w:rPr>
        <w:t>年</w:t>
      </w:r>
      <w:r w:rsidRPr="00097A10">
        <w:rPr>
          <w:rFonts w:ascii="Times New Roman" w:eastAsia="宋体" w:hAnsi="Times New Roman" w:cs="Times New Roman"/>
          <w:b/>
          <w:sz w:val="32"/>
          <w:szCs w:val="24"/>
          <w:u w:val="single"/>
        </w:rPr>
        <w:t>11</w:t>
      </w:r>
      <w:r w:rsidRPr="00097A10">
        <w:rPr>
          <w:rFonts w:ascii="Times New Roman" w:eastAsia="宋体" w:hAnsi="Times New Roman" w:cs="Times New Roman" w:hint="eastAsia"/>
          <w:b/>
          <w:sz w:val="32"/>
          <w:szCs w:val="24"/>
          <w:u w:val="single"/>
        </w:rPr>
        <w:t>月</w:t>
      </w:r>
      <w:r>
        <w:rPr>
          <w:rFonts w:ascii="Times New Roman" w:eastAsia="宋体" w:hAnsi="Times New Roman" w:cs="Times New Roman"/>
          <w:b/>
          <w:sz w:val="32"/>
          <w:szCs w:val="24"/>
          <w:u w:val="single"/>
        </w:rPr>
        <w:t>22</w:t>
      </w:r>
      <w:r w:rsidRPr="00097A10">
        <w:rPr>
          <w:rFonts w:ascii="Times New Roman" w:eastAsia="宋体" w:hAnsi="Times New Roman" w:cs="Times New Roman" w:hint="eastAsia"/>
          <w:b/>
          <w:sz w:val="32"/>
          <w:szCs w:val="24"/>
          <w:u w:val="single"/>
        </w:rPr>
        <w:t>日</w:t>
      </w:r>
    </w:p>
    <w:p w:rsidR="00097A10" w:rsidRPr="00097A10" w:rsidRDefault="00097A10" w:rsidP="00E1569D">
      <w:pPr>
        <w:snapToGrid w:val="0"/>
        <w:spacing w:beforeLines="25" w:before="78" w:afterLines="25" w:after="78" w:line="300" w:lineRule="auto"/>
        <w:ind w:firstLineChars="200" w:firstLine="643"/>
        <w:rPr>
          <w:rFonts w:ascii="Times New Roman" w:eastAsia="宋体" w:hAnsi="Times New Roman" w:cs="Times New Roman"/>
          <w:b/>
          <w:sz w:val="32"/>
          <w:szCs w:val="24"/>
        </w:rPr>
      </w:pPr>
    </w:p>
    <w:p w:rsidR="00097A10" w:rsidRPr="00097A10" w:rsidRDefault="00097A10" w:rsidP="00097A10">
      <w:pPr>
        <w:snapToGrid w:val="0"/>
        <w:spacing w:beforeLines="50" w:before="156" w:afterLines="50" w:after="156" w:line="300" w:lineRule="auto"/>
        <w:rPr>
          <w:rFonts w:ascii="Times New Roman" w:eastAsia="黑体" w:hAnsi="Times New Roman" w:cs="Times New Roman"/>
          <w:b/>
          <w:sz w:val="30"/>
          <w:szCs w:val="24"/>
        </w:rPr>
      </w:pPr>
    </w:p>
    <w:p w:rsidR="009B022B" w:rsidRPr="00C87AF6" w:rsidRDefault="009B022B" w:rsidP="00C87AF6">
      <w:pPr>
        <w:spacing w:before="78" w:after="78"/>
        <w:rPr>
          <w:rFonts w:hint="eastAsia"/>
        </w:rPr>
      </w:pPr>
    </w:p>
    <w:p w:rsidR="001E05E4" w:rsidRDefault="001E05E4" w:rsidP="001E05E4">
      <w:pPr>
        <w:pStyle w:val="a7"/>
        <w:numPr>
          <w:ilvl w:val="0"/>
          <w:numId w:val="1"/>
        </w:numPr>
        <w:spacing w:before="156" w:after="156"/>
      </w:pPr>
      <w:r>
        <w:rPr>
          <w:rFonts w:hint="eastAsia"/>
        </w:rPr>
        <w:t>课题来源及研究的目的和意义</w:t>
      </w:r>
    </w:p>
    <w:p w:rsidR="00783B97" w:rsidRDefault="009B4D46" w:rsidP="007246F1">
      <w:pPr>
        <w:spacing w:before="60" w:after="60"/>
        <w:ind w:firstLine="480"/>
        <w:rPr>
          <w:rFonts w:hint="eastAsia"/>
        </w:rPr>
      </w:pPr>
      <w:r w:rsidRPr="009B4D46">
        <w:rPr>
          <w:rFonts w:hint="eastAsia"/>
        </w:rPr>
        <w:t>旅游业是当今世界发展最快、前景最广的新兴产业之一，也是国家政策重点扶持和鼓励发展的产业。近年来越来越多的人喜欢采取自由行方式外出游玩，传统的旅行社模式，由旅行社统一规划团队的住宿安排，基本不允许游客自己选择酒店，这与游客对旅游的个性化需求背道而驰，因此自由行成为了更多游客的选择。自由行的方式让游客可以根据需要对酒店进行安排，但旅游地往往不是自己所熟悉的地方，因此对酒店的相关信息不会太了解，需要花费大量的时间精力去查询</w:t>
      </w:r>
      <w:r w:rsidR="00783B97">
        <w:rPr>
          <w:rStyle w:val="a8"/>
        </w:rPr>
        <w:footnoteReference w:id="1"/>
      </w:r>
      <w:r w:rsidRPr="009B4D46">
        <w:rPr>
          <w:rFonts w:hint="eastAsia"/>
        </w:rPr>
        <w:t>。</w:t>
      </w:r>
      <w:r w:rsidRPr="009B4D46">
        <w:rPr>
          <w:rFonts w:hint="eastAsia"/>
        </w:rPr>
        <w:t xml:space="preserve"> </w:t>
      </w:r>
    </w:p>
    <w:p w:rsidR="001E05E4" w:rsidRDefault="009B4D46" w:rsidP="007246F1">
      <w:pPr>
        <w:spacing w:before="60" w:after="60"/>
        <w:ind w:firstLine="480"/>
      </w:pPr>
      <w:r w:rsidRPr="009B4D46">
        <w:rPr>
          <w:rFonts w:hint="eastAsia"/>
        </w:rPr>
        <w:t>为了制订合适的住宿方案，游客们常通过各大旅行社和互联网来获取信息。但是旅行社所能提供的信息比较单一，都是通用化的方案，网络上的信息又太过庞大。为解决这一难题，</w:t>
      </w:r>
      <w:r w:rsidR="007246F1" w:rsidRPr="007246F1">
        <w:rPr>
          <w:rFonts w:hint="eastAsia"/>
        </w:rPr>
        <w:t>我通过对相关数据的可视化分析，构建热门酒店模型，进行智能酒店推荐，极大的方便了游客的住宿选择。</w:t>
      </w:r>
    </w:p>
    <w:p w:rsidR="001E05E4" w:rsidRDefault="001E05E4" w:rsidP="001E05E4">
      <w:pPr>
        <w:pStyle w:val="a7"/>
        <w:numPr>
          <w:ilvl w:val="0"/>
          <w:numId w:val="1"/>
        </w:numPr>
        <w:spacing w:before="156" w:after="156"/>
        <w:rPr>
          <w:color w:val="000000"/>
        </w:rPr>
      </w:pPr>
      <w:r>
        <w:rPr>
          <w:rFonts w:hint="eastAsia"/>
          <w:szCs w:val="28"/>
        </w:rPr>
        <w:t>国内外在该方向的研究现状及分析</w:t>
      </w:r>
    </w:p>
    <w:p w:rsidR="004330FB" w:rsidRDefault="004330FB" w:rsidP="004330FB">
      <w:pPr>
        <w:spacing w:before="60" w:after="60"/>
        <w:ind w:firstLine="480"/>
        <w:rPr>
          <w:rFonts w:hint="eastAsia"/>
        </w:rPr>
      </w:pPr>
      <w:r w:rsidRPr="004330FB">
        <w:rPr>
          <w:rFonts w:hint="eastAsia"/>
        </w:rPr>
        <w:t>旅游电子商务于二十世纪九十年代初开始出现在欧美等发达国家。随着互联网技术的不断发展，旅游电子商务的应用模式和理论体系不断完善，给社会、企业和个人带来重大的影响。近几年</w:t>
      </w:r>
      <w:r w:rsidRPr="004330FB">
        <w:rPr>
          <w:rFonts w:hint="eastAsia"/>
        </w:rPr>
        <w:t>，</w:t>
      </w:r>
      <w:r w:rsidRPr="004330FB">
        <w:rPr>
          <w:rFonts w:hint="eastAsia"/>
        </w:rPr>
        <w:t>网上旅游份额增长迅猛。艾瑞咨询研究发现，在</w:t>
      </w:r>
      <w:r w:rsidRPr="004330FB">
        <w:rPr>
          <w:rFonts w:hint="eastAsia"/>
        </w:rPr>
        <w:t>200</w:t>
      </w:r>
      <w:r>
        <w:rPr>
          <w:rFonts w:hint="eastAsia"/>
        </w:rPr>
        <w:t>9</w:t>
      </w:r>
      <w:r w:rsidRPr="004330FB">
        <w:rPr>
          <w:rFonts w:hint="eastAsia"/>
        </w:rPr>
        <w:t>年，进行过在线预定的用户达</w:t>
      </w:r>
      <w:r w:rsidRPr="004330FB">
        <w:rPr>
          <w:rFonts w:hint="eastAsia"/>
        </w:rPr>
        <w:t>2750</w:t>
      </w:r>
      <w:r w:rsidRPr="004330FB">
        <w:rPr>
          <w:rFonts w:hint="eastAsia"/>
        </w:rPr>
        <w:t>万</w:t>
      </w:r>
      <w:r w:rsidRPr="004330FB">
        <w:rPr>
          <w:rFonts w:hint="eastAsia"/>
        </w:rPr>
        <w:t>，</w:t>
      </w:r>
      <w:r w:rsidRPr="004330FB">
        <w:rPr>
          <w:rFonts w:hint="eastAsia"/>
        </w:rPr>
        <w:t>同比增长</w:t>
      </w:r>
      <w:r w:rsidRPr="004330FB">
        <w:rPr>
          <w:rFonts w:hint="eastAsia"/>
        </w:rPr>
        <w:t>9</w:t>
      </w:r>
      <w:r w:rsidRPr="004330FB">
        <w:rPr>
          <w:rFonts w:hint="eastAsia"/>
        </w:rPr>
        <w:t>5. 0 %</w:t>
      </w:r>
      <w:r w:rsidRPr="004330FB">
        <w:rPr>
          <w:rFonts w:hint="eastAsia"/>
        </w:rPr>
        <w:t>，在线旅游预定市场规模达</w:t>
      </w:r>
      <w:r w:rsidRPr="004330FB">
        <w:rPr>
          <w:rFonts w:hint="eastAsia"/>
        </w:rPr>
        <w:t>38 . 9</w:t>
      </w:r>
      <w:r w:rsidRPr="004330FB">
        <w:rPr>
          <w:rFonts w:hint="eastAsia"/>
        </w:rPr>
        <w:t>亿元，同比增长</w:t>
      </w:r>
      <w:r w:rsidRPr="004330FB">
        <w:rPr>
          <w:rFonts w:hint="eastAsia"/>
        </w:rPr>
        <w:t>32 . 3%</w:t>
      </w:r>
      <w:r w:rsidRPr="004330FB">
        <w:rPr>
          <w:rFonts w:hint="eastAsia"/>
        </w:rPr>
        <w:t>。按照这种增长速度，到</w:t>
      </w:r>
      <w:r w:rsidRPr="004330FB">
        <w:rPr>
          <w:rFonts w:hint="eastAsia"/>
        </w:rPr>
        <w:t>2013</w:t>
      </w:r>
      <w:r w:rsidRPr="004330FB">
        <w:rPr>
          <w:rFonts w:hint="eastAsia"/>
        </w:rPr>
        <w:t>年，进行在线预定的用户人数将达到</w:t>
      </w:r>
      <w:r>
        <w:rPr>
          <w:rFonts w:hint="eastAsia"/>
        </w:rPr>
        <w:t>16800</w:t>
      </w:r>
      <w:r w:rsidRPr="004330FB">
        <w:rPr>
          <w:rFonts w:hint="eastAsia"/>
        </w:rPr>
        <w:t>万。从营</w:t>
      </w:r>
      <w:proofErr w:type="gramStart"/>
      <w:r w:rsidRPr="004330FB">
        <w:rPr>
          <w:rFonts w:hint="eastAsia"/>
        </w:rPr>
        <w:t>收结构</w:t>
      </w:r>
      <w:proofErr w:type="gramEnd"/>
      <w:r w:rsidRPr="004330FB">
        <w:rPr>
          <w:rFonts w:hint="eastAsia"/>
        </w:rPr>
        <w:t>上看，网上旅游预定市场主要以网上酒</w:t>
      </w:r>
      <w:r w:rsidRPr="004330FB">
        <w:rPr>
          <w:rFonts w:hint="eastAsia"/>
        </w:rPr>
        <w:t>店预定业务为主，</w:t>
      </w:r>
      <w:r>
        <w:rPr>
          <w:rFonts w:hint="eastAsia"/>
        </w:rPr>
        <w:t>2009</w:t>
      </w:r>
      <w:r w:rsidRPr="004330FB">
        <w:rPr>
          <w:rFonts w:hint="eastAsia"/>
        </w:rPr>
        <w:t>年网上酒店预定市场规模占整个在线预定市场规模的</w:t>
      </w:r>
      <w:r w:rsidR="00405ECF">
        <w:t>45.4%</w:t>
      </w:r>
      <w:r w:rsidR="00405ECF">
        <w:rPr>
          <w:rStyle w:val="a8"/>
        </w:rPr>
        <w:footnoteReference w:id="2"/>
      </w:r>
      <w:r w:rsidRPr="004330FB">
        <w:rPr>
          <w:rFonts w:hint="eastAsia"/>
        </w:rPr>
        <w:t>。</w:t>
      </w:r>
    </w:p>
    <w:p w:rsidR="00FE0807" w:rsidRDefault="004330FB" w:rsidP="004330FB">
      <w:pPr>
        <w:spacing w:before="60" w:after="60"/>
        <w:ind w:firstLine="480"/>
        <w:rPr>
          <w:rFonts w:hint="eastAsia"/>
        </w:rPr>
      </w:pPr>
      <w:r w:rsidRPr="004330FB">
        <w:rPr>
          <w:rFonts w:hint="eastAsia"/>
        </w:rPr>
        <w:t>信息技术和电子商务对于各行各业的重要性已经不言而喻了，酒店行业也不例外。传统的企业在拥有自己的网站后，将更多的精力逐渐投入到网站功能的优化上，提高用户网络预定体验。一些在线代理商，</w:t>
      </w:r>
      <w:proofErr w:type="gramStart"/>
      <w:r w:rsidRPr="004330FB">
        <w:rPr>
          <w:rFonts w:hint="eastAsia"/>
        </w:rPr>
        <w:t>如携程</w:t>
      </w:r>
      <w:proofErr w:type="gramEnd"/>
      <w:r w:rsidRPr="004330FB">
        <w:rPr>
          <w:rFonts w:hint="eastAsia"/>
        </w:rPr>
        <w:t>、艺龙等，则提供用户对酒店的评论和打分，借助</w:t>
      </w:r>
      <w:r w:rsidRPr="004330FB">
        <w:rPr>
          <w:rFonts w:hint="eastAsia"/>
        </w:rPr>
        <w:t xml:space="preserve"> SNS</w:t>
      </w:r>
      <w:r w:rsidRPr="004330FB">
        <w:rPr>
          <w:rFonts w:hint="eastAsia"/>
        </w:rPr>
        <w:t>的影响，扩大网站和酒店业务的影响。酒店提供的是一种体验式的服务</w:t>
      </w:r>
      <w:r w:rsidR="001C30E9">
        <w:rPr>
          <w:rFonts w:hint="eastAsia"/>
        </w:rPr>
        <w:t>。</w:t>
      </w:r>
      <w:r w:rsidRPr="004330FB">
        <w:rPr>
          <w:rFonts w:hint="eastAsia"/>
        </w:rPr>
        <w:t>因此，消费者喜欢将自己的消费体验写在论坛、</w:t>
      </w:r>
      <w:proofErr w:type="gramStart"/>
      <w:r w:rsidRPr="004330FB">
        <w:rPr>
          <w:rFonts w:hint="eastAsia"/>
        </w:rPr>
        <w:t>旅游博客中</w:t>
      </w:r>
      <w:proofErr w:type="gramEnd"/>
      <w:r w:rsidRPr="004330FB">
        <w:rPr>
          <w:rFonts w:hint="eastAsia"/>
        </w:rPr>
        <w:t>，而这些信息就是旅客的真实体验，与体验相关的这些评论的可信度较高，基本能够反映商家的服务质量，对那些潜在的预订者来说，这些评论具有很好的参考价值。相关研究</w:t>
      </w:r>
      <w:r w:rsidR="001C30E9">
        <w:rPr>
          <w:rStyle w:val="a8"/>
        </w:rPr>
        <w:footnoteReference w:id="3"/>
      </w:r>
      <w:r w:rsidRPr="004330FB">
        <w:rPr>
          <w:rFonts w:hint="eastAsia"/>
        </w:rPr>
        <w:t>表明，大部分</w:t>
      </w:r>
      <w:proofErr w:type="gramStart"/>
      <w:r w:rsidRPr="004330FB">
        <w:rPr>
          <w:rFonts w:hint="eastAsia"/>
        </w:rPr>
        <w:t>在线酒店</w:t>
      </w:r>
      <w:proofErr w:type="gramEnd"/>
      <w:r w:rsidRPr="004330FB">
        <w:rPr>
          <w:rFonts w:hint="eastAsia"/>
        </w:rPr>
        <w:t>的访问者在预定酒店之前都会参考网站上的评论信息。在这些访问者中，</w:t>
      </w:r>
      <w:r w:rsidRPr="004330FB">
        <w:rPr>
          <w:rFonts w:hint="eastAsia"/>
        </w:rPr>
        <w:t>84%</w:t>
      </w:r>
      <w:r w:rsidRPr="004330FB">
        <w:rPr>
          <w:rFonts w:hint="eastAsia"/>
        </w:rPr>
        <w:t>的人在选择酒店时都会受到他们所看到的评论信息的影响。由此可见，酒店电子商务的推荐服务应该更加重视用户的评论和体验。然而遗憾的是，国内的酒店电子商务网站主要是通过酒店基本信息</w:t>
      </w:r>
      <w:r w:rsidRPr="004330FB">
        <w:rPr>
          <w:rFonts w:hint="eastAsia"/>
        </w:rPr>
        <w:t>(</w:t>
      </w:r>
      <w:r w:rsidRPr="004330FB">
        <w:rPr>
          <w:rFonts w:hint="eastAsia"/>
        </w:rPr>
        <w:t>包括星级、房型、价格等</w:t>
      </w:r>
      <w:r w:rsidRPr="004330FB">
        <w:rPr>
          <w:rFonts w:hint="eastAsia"/>
        </w:rPr>
        <w:t>)</w:t>
      </w:r>
      <w:r w:rsidRPr="004330FB">
        <w:rPr>
          <w:rFonts w:hint="eastAsia"/>
        </w:rPr>
        <w:t xml:space="preserve"> </w:t>
      </w:r>
      <w:r>
        <w:rPr>
          <w:rFonts w:hint="eastAsia"/>
        </w:rPr>
        <w:t>的介绍、酒店图片和酒店的综合排名等信息将酒店推向网民和客户，无法根据用户的个人体验和喜好向用户推荐满足其兴趣的酒店，也谈不上是个性化的服务。因此，研究用户的个性化体验打分，结合酒店的特征，向用户提供个性化的推荐，从而提高浏览者的对推荐信息的满意度。</w:t>
      </w:r>
    </w:p>
    <w:p w:rsidR="004330FB" w:rsidRDefault="004330FB" w:rsidP="004330FB">
      <w:pPr>
        <w:spacing w:before="60" w:after="60"/>
        <w:ind w:firstLine="480"/>
        <w:rPr>
          <w:rFonts w:hint="eastAsia"/>
        </w:rPr>
      </w:pPr>
      <w:r>
        <w:rPr>
          <w:rFonts w:hint="eastAsia"/>
        </w:rPr>
        <w:t xml:space="preserve"> </w:t>
      </w:r>
    </w:p>
    <w:p w:rsidR="001E05E4" w:rsidRDefault="001E05E4" w:rsidP="001E05E4">
      <w:pPr>
        <w:pStyle w:val="a7"/>
        <w:numPr>
          <w:ilvl w:val="0"/>
          <w:numId w:val="1"/>
        </w:numPr>
        <w:spacing w:before="156" w:after="156"/>
        <w:rPr>
          <w:color w:val="000000"/>
        </w:rPr>
      </w:pPr>
      <w:r>
        <w:rPr>
          <w:rFonts w:hint="eastAsia"/>
          <w:szCs w:val="28"/>
        </w:rPr>
        <w:lastRenderedPageBreak/>
        <w:t>主要研究内容</w:t>
      </w:r>
    </w:p>
    <w:p w:rsidR="00FE0807" w:rsidRDefault="00FE0807" w:rsidP="00FE0807">
      <w:pPr>
        <w:spacing w:before="60" w:after="60"/>
        <w:ind w:firstLine="480"/>
        <w:rPr>
          <w:rFonts w:hint="eastAsia"/>
        </w:rPr>
      </w:pPr>
      <w:r>
        <w:rPr>
          <w:rFonts w:hint="eastAsia"/>
        </w:rPr>
        <w:t>推荐系统在电子商务领域已经得到广泛应用，如电影推荐、视屏推荐、书本推荐等等，然而在对于酒店的推荐却很少有学者研究。并且现有的推荐算法往往只用到用户对商品的总体打分，虽然总体打分在一定程度上能表示用户的兴趣爱好，却忽略了用户对商品的关注面是不同的。因此，总体打分无法最为准确的表示出用户的真实兴趣，也就无法构建准确的用户模型，也就无法为用户提供更为精确的推荐。</w:t>
      </w:r>
      <w:r>
        <w:rPr>
          <w:rFonts w:hint="eastAsia"/>
        </w:rPr>
        <w:t>而传统的协同过滤算法正是基于用户的单个评分，主要</w:t>
      </w:r>
      <w:proofErr w:type="gramStart"/>
      <w:r>
        <w:rPr>
          <w:rFonts w:hint="eastAsia"/>
        </w:rPr>
        <w:t>结合携程网上</w:t>
      </w:r>
      <w:proofErr w:type="gramEnd"/>
      <w:r>
        <w:rPr>
          <w:rFonts w:hint="eastAsia"/>
        </w:rPr>
        <w:t>用户对酒店多维度的打分，在传统协同过滤算法的基础上进行改进，提出基于酒店多维度属性打分的推荐算法。改进方法如下：</w:t>
      </w:r>
      <w:r>
        <w:rPr>
          <w:rFonts w:hint="eastAsia"/>
        </w:rPr>
        <w:t xml:space="preserve"> </w:t>
      </w:r>
    </w:p>
    <w:p w:rsidR="00FE0807" w:rsidRDefault="00FE0807" w:rsidP="00FE0807">
      <w:pPr>
        <w:spacing w:before="60" w:after="60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）是直接对传统的协同过滤算法中相似性的计算进行改进。</w:t>
      </w:r>
      <w:r>
        <w:rPr>
          <w:rFonts w:hint="eastAsia"/>
        </w:rPr>
        <w:t xml:space="preserve"> </w:t>
      </w:r>
    </w:p>
    <w:p w:rsidR="001E05E4" w:rsidRDefault="00FE0807" w:rsidP="00FE0807">
      <w:pPr>
        <w:spacing w:before="60" w:after="6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）是相关方法计算每个用户对酒店不同属性的打分权重，然后根据打分和对应权重得到一个综合打分，然后利用传统的协同过滤算法进行酒店推荐。</w:t>
      </w:r>
    </w:p>
    <w:p w:rsidR="001E05E4" w:rsidRDefault="001E05E4" w:rsidP="001E05E4">
      <w:pPr>
        <w:pStyle w:val="a7"/>
        <w:numPr>
          <w:ilvl w:val="0"/>
          <w:numId w:val="1"/>
        </w:numPr>
        <w:spacing w:before="156" w:after="156"/>
        <w:rPr>
          <w:color w:val="000000"/>
        </w:rPr>
      </w:pPr>
      <w:r>
        <w:rPr>
          <w:rFonts w:hint="eastAsia"/>
          <w:szCs w:val="28"/>
        </w:rPr>
        <w:t>研究方案</w:t>
      </w:r>
    </w:p>
    <w:p w:rsidR="001E05E4" w:rsidRDefault="001E05E4" w:rsidP="001E05E4">
      <w:pPr>
        <w:spacing w:before="60" w:after="60"/>
        <w:ind w:firstLine="480"/>
        <w:rPr>
          <w:rFonts w:hint="eastAsia"/>
        </w:rPr>
      </w:pPr>
      <w:r>
        <w:rPr>
          <w:rFonts w:hint="eastAsia"/>
        </w:rPr>
        <w:t>进行研究主要进行以下几个步骤：</w:t>
      </w:r>
    </w:p>
    <w:p w:rsidR="00806F2E" w:rsidRDefault="00806F2E" w:rsidP="00806F2E">
      <w:pPr>
        <w:spacing w:before="60" w:after="60"/>
        <w:rPr>
          <w:rFonts w:hint="eastAsia"/>
        </w:rPr>
      </w:pPr>
      <w:r>
        <w:rPr>
          <w:rFonts w:hint="eastAsia"/>
        </w:rPr>
        <w:t>（一）数据爬取</w:t>
      </w:r>
    </w:p>
    <w:p w:rsidR="00806F2E" w:rsidRDefault="00806F2E" w:rsidP="00806F2E">
      <w:pPr>
        <w:spacing w:before="60" w:after="60"/>
      </w:pPr>
      <w:r>
        <w:rPr>
          <w:rFonts w:hint="eastAsia"/>
        </w:rPr>
        <w:t xml:space="preserve">     </w:t>
      </w:r>
      <w:r w:rsidR="0055147C">
        <w:rPr>
          <w:rFonts w:hint="eastAsia"/>
        </w:rPr>
        <w:t>通过</w:t>
      </w:r>
      <w:r w:rsidR="0055147C">
        <w:rPr>
          <w:rFonts w:hint="eastAsia"/>
        </w:rPr>
        <w:t>python</w:t>
      </w:r>
      <w:r w:rsidR="0055147C">
        <w:rPr>
          <w:rFonts w:hint="eastAsia"/>
        </w:rPr>
        <w:t>编写爬虫脚本</w:t>
      </w:r>
      <w:proofErr w:type="gramStart"/>
      <w:r w:rsidR="0055147C">
        <w:rPr>
          <w:rFonts w:hint="eastAsia"/>
        </w:rPr>
        <w:t>对携程酒店</w:t>
      </w:r>
      <w:proofErr w:type="gramEnd"/>
      <w:r w:rsidR="0055147C">
        <w:rPr>
          <w:rFonts w:hint="eastAsia"/>
        </w:rPr>
        <w:t>网站进行爬取</w:t>
      </w:r>
    </w:p>
    <w:p w:rsidR="001E05E4" w:rsidRDefault="0055147C" w:rsidP="001E05E4">
      <w:pPr>
        <w:spacing w:before="60" w:after="60"/>
      </w:pPr>
      <w:r>
        <w:rPr>
          <w:rFonts w:hint="eastAsia"/>
        </w:rPr>
        <w:t>（二</w:t>
      </w:r>
      <w:r w:rsidR="001E05E4">
        <w:rPr>
          <w:rFonts w:hint="eastAsia"/>
        </w:rPr>
        <w:t>）数据处理</w:t>
      </w:r>
    </w:p>
    <w:p w:rsidR="00DE4A9A" w:rsidRDefault="0055147C" w:rsidP="00DE4A9A">
      <w:pPr>
        <w:spacing w:before="60" w:after="60"/>
        <w:ind w:leftChars="228" w:left="479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集群下通过</w:t>
      </w:r>
      <w:proofErr w:type="spellStart"/>
      <w:r>
        <w:rPr>
          <w:rFonts w:hint="eastAsia"/>
          <w:bCs/>
        </w:rPr>
        <w:t>Mapreduce</w:t>
      </w:r>
      <w:proofErr w:type="spellEnd"/>
      <w:r w:rsidR="001E05E4">
        <w:rPr>
          <w:rFonts w:hint="eastAsia"/>
        </w:rPr>
        <w:t>对数据进行清洗、转化、计算、合并和抽取等一系</w:t>
      </w:r>
    </w:p>
    <w:p w:rsidR="001E05E4" w:rsidRDefault="001E05E4" w:rsidP="00DE4A9A">
      <w:pPr>
        <w:spacing w:before="60" w:after="60"/>
      </w:pPr>
      <w:r>
        <w:rPr>
          <w:rFonts w:hint="eastAsia"/>
        </w:rPr>
        <w:t>列处理，得到可以方便使用的数据。</w:t>
      </w:r>
    </w:p>
    <w:p w:rsidR="001E05E4" w:rsidRDefault="0055147C" w:rsidP="001E05E4">
      <w:pPr>
        <w:spacing w:before="60" w:after="60"/>
      </w:pPr>
      <w:r>
        <w:rPr>
          <w:rFonts w:hint="eastAsia"/>
        </w:rPr>
        <w:t>（三</w:t>
      </w:r>
      <w:r w:rsidR="001E05E4">
        <w:rPr>
          <w:rFonts w:hint="eastAsia"/>
        </w:rPr>
        <w:t>）数据探索</w:t>
      </w:r>
    </w:p>
    <w:p w:rsidR="001E05E4" w:rsidRDefault="00FE17A1" w:rsidP="001E05E4">
      <w:pPr>
        <w:spacing w:before="60" w:after="60"/>
        <w:ind w:leftChars="200" w:left="420"/>
      </w:pPr>
      <w:r w:rsidRPr="009E1872">
        <w:rPr>
          <w:rFonts w:hint="eastAsia"/>
          <w:bCs/>
        </w:rPr>
        <w:t>引用</w:t>
      </w:r>
      <w:proofErr w:type="spellStart"/>
      <w:r w:rsidRPr="009E1872">
        <w:rPr>
          <w:rFonts w:hint="eastAsia"/>
          <w:bCs/>
        </w:rPr>
        <w:t>pyecharts</w:t>
      </w:r>
      <w:proofErr w:type="spellEnd"/>
      <w:r w:rsidRPr="009E1872">
        <w:rPr>
          <w:rFonts w:hint="eastAsia"/>
          <w:bCs/>
        </w:rPr>
        <w:t>库，绘制热门地区热门酒店散点图</w:t>
      </w:r>
      <w:bookmarkStart w:id="0" w:name="_GoBack"/>
      <w:bookmarkEnd w:id="0"/>
      <w:r w:rsidR="001E05E4">
        <w:rPr>
          <w:rFonts w:hint="eastAsia"/>
        </w:rPr>
        <w:t>，了解数据的结构和特征分布。</w:t>
      </w:r>
    </w:p>
    <w:p w:rsidR="001E05E4" w:rsidRDefault="0055147C" w:rsidP="001E05E4">
      <w:pPr>
        <w:spacing w:before="60" w:after="60"/>
      </w:pPr>
      <w:r>
        <w:rPr>
          <w:rFonts w:hint="eastAsia"/>
        </w:rPr>
        <w:t>（四</w:t>
      </w:r>
      <w:r w:rsidR="001E05E4">
        <w:rPr>
          <w:rFonts w:hint="eastAsia"/>
        </w:rPr>
        <w:t>）数据建模</w:t>
      </w:r>
    </w:p>
    <w:p w:rsidR="00CC1CEC" w:rsidRDefault="001E05E4" w:rsidP="009222C9">
      <w:pPr>
        <w:spacing w:before="60" w:after="60"/>
        <w:ind w:leftChars="200" w:left="420"/>
        <w:rPr>
          <w:rFonts w:hint="eastAsia"/>
        </w:rPr>
      </w:pPr>
      <w:r>
        <w:rPr>
          <w:rFonts w:hint="eastAsia"/>
        </w:rPr>
        <w:t>尝试用</w:t>
      </w:r>
      <w:r w:rsidR="009222C9">
        <w:rPr>
          <w:rFonts w:hint="eastAsia"/>
        </w:rPr>
        <w:t>多元</w:t>
      </w:r>
      <w:r>
        <w:rPr>
          <w:rFonts w:hint="eastAsia"/>
        </w:rPr>
        <w:t>线性回归及</w:t>
      </w:r>
      <w:r w:rsidR="009222C9">
        <w:rPr>
          <w:rFonts w:hint="eastAsia"/>
        </w:rPr>
        <w:t>决策树</w:t>
      </w:r>
      <w:r>
        <w:rPr>
          <w:rFonts w:hint="eastAsia"/>
        </w:rPr>
        <w:t>的算法模型进行拟合，用多种模型进行测试，对比模型的</w:t>
      </w:r>
    </w:p>
    <w:p w:rsidR="001E05E4" w:rsidRDefault="001E05E4" w:rsidP="00CC1CEC">
      <w:pPr>
        <w:spacing w:before="60" w:after="60"/>
      </w:pPr>
      <w:r>
        <w:rPr>
          <w:rFonts w:hint="eastAsia"/>
        </w:rPr>
        <w:t>准确度</w:t>
      </w:r>
    </w:p>
    <w:p w:rsidR="001E05E4" w:rsidRDefault="0055147C" w:rsidP="001E05E4">
      <w:pPr>
        <w:spacing w:before="60" w:after="60"/>
      </w:pPr>
      <w:r>
        <w:rPr>
          <w:rFonts w:hint="eastAsia"/>
        </w:rPr>
        <w:t>（五</w:t>
      </w:r>
      <w:r w:rsidR="001E05E4">
        <w:rPr>
          <w:rFonts w:hint="eastAsia"/>
        </w:rPr>
        <w:t>）数据展示</w:t>
      </w:r>
    </w:p>
    <w:p w:rsidR="001E05E4" w:rsidRDefault="001E05E4" w:rsidP="001E05E4">
      <w:pPr>
        <w:spacing w:before="60" w:after="60"/>
        <w:ind w:firstLine="480"/>
        <w:rPr>
          <w:rFonts w:eastAsia="黑体"/>
          <w:color w:val="000000"/>
        </w:rPr>
      </w:pPr>
      <w:r>
        <w:rPr>
          <w:rFonts w:hint="eastAsia"/>
        </w:rPr>
        <w:t>将数据模型拟合出来的未来趋势在</w:t>
      </w:r>
      <w:r>
        <w:t>Web</w:t>
      </w:r>
      <w:r>
        <w:rPr>
          <w:rFonts w:hint="eastAsia"/>
        </w:rPr>
        <w:t>端用图形化展示，并且利用其展示出来的内容特点提出建议及总结</w:t>
      </w:r>
    </w:p>
    <w:p w:rsidR="001E05E4" w:rsidRDefault="001E05E4" w:rsidP="001E05E4">
      <w:pPr>
        <w:pStyle w:val="a7"/>
        <w:numPr>
          <w:ilvl w:val="0"/>
          <w:numId w:val="1"/>
        </w:numPr>
        <w:spacing w:before="156" w:after="156"/>
        <w:rPr>
          <w:color w:val="000000"/>
        </w:rPr>
      </w:pPr>
      <w:r>
        <w:rPr>
          <w:rFonts w:hint="eastAsia"/>
          <w:szCs w:val="28"/>
        </w:rPr>
        <w:t>进度安排，预期达到的目标</w:t>
      </w:r>
    </w:p>
    <w:p w:rsidR="00615066" w:rsidRDefault="00615066" w:rsidP="00615066">
      <w:pPr>
        <w:spacing w:line="460" w:lineRule="exact"/>
        <w:ind w:left="113" w:right="113"/>
        <w:rPr>
          <w:rFonts w:hint="eastAsia"/>
          <w:bCs/>
        </w:rPr>
      </w:pPr>
      <w:r w:rsidRPr="00C44113">
        <w:rPr>
          <w:rFonts w:hint="eastAsia"/>
          <w:b/>
          <w:bCs/>
        </w:rPr>
        <w:t>第一阶段（预计</w:t>
      </w:r>
      <w:r w:rsidRPr="00C44113">
        <w:rPr>
          <w:rFonts w:hint="eastAsia"/>
          <w:b/>
          <w:bCs/>
        </w:rPr>
        <w:t>11.18-12.31</w:t>
      </w:r>
      <w:r w:rsidRPr="00C44113">
        <w:rPr>
          <w:rFonts w:hint="eastAsia"/>
          <w:b/>
          <w:bCs/>
        </w:rPr>
        <w:t>）：</w:t>
      </w:r>
      <w:r>
        <w:rPr>
          <w:rFonts w:hint="eastAsia"/>
          <w:bCs/>
        </w:rPr>
        <w:t>阅读相关书籍，查阅文献，了解课题的研究状况，学习线性回归、决策树算法等</w:t>
      </w:r>
    </w:p>
    <w:p w:rsidR="00615066" w:rsidRDefault="00615066" w:rsidP="00615066">
      <w:pPr>
        <w:spacing w:line="460" w:lineRule="exact"/>
        <w:ind w:left="113" w:right="113"/>
        <w:rPr>
          <w:rFonts w:hint="eastAsia"/>
          <w:bCs/>
        </w:rPr>
      </w:pPr>
      <w:r w:rsidRPr="00C44113">
        <w:rPr>
          <w:rFonts w:hint="eastAsia"/>
          <w:b/>
          <w:bCs/>
        </w:rPr>
        <w:t>第二阶段（预计</w:t>
      </w:r>
      <w:r w:rsidRPr="00C44113">
        <w:rPr>
          <w:rFonts w:hint="eastAsia"/>
          <w:b/>
          <w:bCs/>
        </w:rPr>
        <w:t>1.2-1.10</w:t>
      </w:r>
      <w:r w:rsidRPr="00C44113">
        <w:rPr>
          <w:rFonts w:hint="eastAsia"/>
          <w:b/>
          <w:bCs/>
        </w:rPr>
        <w:t>）：</w:t>
      </w:r>
      <w:r>
        <w:rPr>
          <w:rFonts w:hint="eastAsia"/>
          <w:bCs/>
        </w:rPr>
        <w:t>使用</w:t>
      </w:r>
      <w:r>
        <w:rPr>
          <w:rFonts w:hint="eastAsia"/>
          <w:bCs/>
        </w:rPr>
        <w:t>Requests</w:t>
      </w:r>
      <w:proofErr w:type="gramStart"/>
      <w:r>
        <w:rPr>
          <w:rFonts w:hint="eastAsia"/>
          <w:bCs/>
        </w:rPr>
        <w:t>爬取热门</w:t>
      </w:r>
      <w:proofErr w:type="gramEnd"/>
      <w:r>
        <w:rPr>
          <w:rFonts w:hint="eastAsia"/>
          <w:bCs/>
        </w:rPr>
        <w:t>城市酒店数据，通过</w:t>
      </w:r>
      <w:proofErr w:type="spellStart"/>
      <w:r>
        <w:rPr>
          <w:rFonts w:hint="eastAsia"/>
          <w:bCs/>
        </w:rPr>
        <w:t>BeautifulSoup</w:t>
      </w:r>
      <w:proofErr w:type="spellEnd"/>
      <w:r>
        <w:rPr>
          <w:rFonts w:hint="eastAsia"/>
          <w:bCs/>
        </w:rPr>
        <w:t>方法进行解析，分析出热门城市的热门酒店。</w:t>
      </w:r>
    </w:p>
    <w:p w:rsidR="00615066" w:rsidRDefault="00615066" w:rsidP="00615066">
      <w:pPr>
        <w:spacing w:line="460" w:lineRule="exact"/>
        <w:ind w:left="113" w:right="113"/>
        <w:rPr>
          <w:rFonts w:hint="eastAsia"/>
          <w:bCs/>
        </w:rPr>
      </w:pPr>
      <w:r w:rsidRPr="00C44113">
        <w:rPr>
          <w:rFonts w:hint="eastAsia"/>
          <w:b/>
          <w:bCs/>
        </w:rPr>
        <w:t>第三阶段（预计</w:t>
      </w:r>
      <w:r w:rsidRPr="00C44113">
        <w:rPr>
          <w:rFonts w:hint="eastAsia"/>
          <w:b/>
          <w:bCs/>
        </w:rPr>
        <w:t>1.11-2.11</w:t>
      </w:r>
      <w:r w:rsidRPr="00C44113">
        <w:rPr>
          <w:rFonts w:hint="eastAsia"/>
          <w:b/>
          <w:bCs/>
        </w:rPr>
        <w:t>）</w:t>
      </w:r>
      <w:r>
        <w:rPr>
          <w:rFonts w:hint="eastAsia"/>
          <w:bCs/>
        </w:rPr>
        <w:t>：搭建</w:t>
      </w:r>
      <w:proofErr w:type="spellStart"/>
      <w:r>
        <w:rPr>
          <w:rFonts w:hint="eastAsia"/>
          <w:bCs/>
        </w:rPr>
        <w:t>Hadoop</w:t>
      </w:r>
      <w:proofErr w:type="spellEnd"/>
      <w:r>
        <w:rPr>
          <w:rFonts w:hint="eastAsia"/>
          <w:bCs/>
        </w:rPr>
        <w:t>高可用集群，将找到的数据放到</w:t>
      </w:r>
      <w:proofErr w:type="spellStart"/>
      <w:r>
        <w:rPr>
          <w:rFonts w:hint="eastAsia"/>
          <w:bCs/>
        </w:rPr>
        <w:t>Hadoop</w:t>
      </w:r>
      <w:proofErr w:type="spellEnd"/>
      <w:r>
        <w:rPr>
          <w:rFonts w:hint="eastAsia"/>
          <w:bCs/>
        </w:rPr>
        <w:t>集群下</w:t>
      </w:r>
      <w:proofErr w:type="spellStart"/>
      <w:r>
        <w:rPr>
          <w:rFonts w:hint="eastAsia"/>
          <w:bCs/>
        </w:rPr>
        <w:t>Mapreduce</w:t>
      </w:r>
      <w:proofErr w:type="spellEnd"/>
      <w:r>
        <w:rPr>
          <w:rFonts w:hint="eastAsia"/>
          <w:bCs/>
        </w:rPr>
        <w:t>进行数据清洗，构建线性回归模型，使用决策树方法对数据进行验证。</w:t>
      </w:r>
    </w:p>
    <w:p w:rsidR="00615066" w:rsidRPr="009E1872" w:rsidRDefault="00615066" w:rsidP="00615066">
      <w:pPr>
        <w:spacing w:line="460" w:lineRule="exact"/>
        <w:ind w:left="113" w:right="113"/>
        <w:rPr>
          <w:rFonts w:hint="eastAsia"/>
          <w:bCs/>
        </w:rPr>
      </w:pPr>
      <w:r w:rsidRPr="00C44113">
        <w:rPr>
          <w:rFonts w:hint="eastAsia"/>
          <w:b/>
          <w:bCs/>
        </w:rPr>
        <w:t>第四阶段（预计</w:t>
      </w:r>
      <w:r w:rsidRPr="00C44113">
        <w:rPr>
          <w:rFonts w:hint="eastAsia"/>
          <w:b/>
          <w:bCs/>
        </w:rPr>
        <w:t>2.12-2.20</w:t>
      </w:r>
      <w:r w:rsidRPr="00C44113">
        <w:rPr>
          <w:rFonts w:hint="eastAsia"/>
          <w:b/>
          <w:bCs/>
        </w:rPr>
        <w:t>）：</w:t>
      </w:r>
      <w:r w:rsidRPr="00C44113">
        <w:rPr>
          <w:rFonts w:hint="eastAsia"/>
          <w:b/>
          <w:bCs/>
        </w:rPr>
        <w:t xml:space="preserve"> </w:t>
      </w:r>
      <w:r w:rsidRPr="009E1872">
        <w:rPr>
          <w:rFonts w:hint="eastAsia"/>
          <w:bCs/>
        </w:rPr>
        <w:t>引用</w:t>
      </w:r>
      <w:proofErr w:type="spellStart"/>
      <w:r w:rsidRPr="009E1872">
        <w:rPr>
          <w:rFonts w:hint="eastAsia"/>
          <w:bCs/>
        </w:rPr>
        <w:t>pyecharts</w:t>
      </w:r>
      <w:proofErr w:type="spellEnd"/>
      <w:r w:rsidRPr="009E1872">
        <w:rPr>
          <w:rFonts w:hint="eastAsia"/>
          <w:bCs/>
        </w:rPr>
        <w:t>库，绘制热门地区热门酒店散点图并进行展</w:t>
      </w:r>
      <w:r w:rsidRPr="009E1872">
        <w:rPr>
          <w:rFonts w:hint="eastAsia"/>
          <w:bCs/>
        </w:rPr>
        <w:lastRenderedPageBreak/>
        <w:t>示。</w:t>
      </w:r>
    </w:p>
    <w:p w:rsidR="00615066" w:rsidRDefault="00615066" w:rsidP="00615066">
      <w:pPr>
        <w:spacing w:line="460" w:lineRule="exact"/>
        <w:ind w:left="113" w:right="113"/>
        <w:rPr>
          <w:rFonts w:hint="eastAsia"/>
          <w:bCs/>
        </w:rPr>
      </w:pPr>
      <w:r w:rsidRPr="00C44113">
        <w:rPr>
          <w:rFonts w:hint="eastAsia"/>
          <w:b/>
          <w:bCs/>
        </w:rPr>
        <w:t>第五阶段（预计</w:t>
      </w:r>
      <w:r w:rsidRPr="00C44113">
        <w:rPr>
          <w:rFonts w:hint="eastAsia"/>
          <w:b/>
          <w:bCs/>
        </w:rPr>
        <w:t>2.21-3.15</w:t>
      </w:r>
      <w:r w:rsidRPr="00C44113">
        <w:rPr>
          <w:rFonts w:hint="eastAsia"/>
          <w:b/>
          <w:bCs/>
        </w:rPr>
        <w:t>）：</w:t>
      </w:r>
      <w:r>
        <w:rPr>
          <w:rFonts w:hint="eastAsia"/>
          <w:bCs/>
        </w:rPr>
        <w:t>论文撰写</w:t>
      </w:r>
    </w:p>
    <w:p w:rsidR="001E05E4" w:rsidRDefault="001E05E4" w:rsidP="001E05E4">
      <w:pPr>
        <w:pStyle w:val="a7"/>
        <w:numPr>
          <w:ilvl w:val="0"/>
          <w:numId w:val="1"/>
        </w:numPr>
        <w:spacing w:before="156" w:after="156"/>
        <w:rPr>
          <w:color w:val="000000"/>
        </w:rPr>
      </w:pPr>
      <w:r>
        <w:rPr>
          <w:rFonts w:hint="eastAsia"/>
          <w:szCs w:val="28"/>
        </w:rPr>
        <w:t>课题已具备和所需的条件、经费</w:t>
      </w:r>
    </w:p>
    <w:p w:rsidR="001E05E4" w:rsidRDefault="001E05E4" w:rsidP="00B81AED">
      <w:pPr>
        <w:spacing w:before="60" w:after="60"/>
        <w:ind w:firstLineChars="100" w:firstLine="210"/>
      </w:pPr>
      <w:r>
        <w:rPr>
          <w:rFonts w:hint="eastAsia"/>
        </w:rPr>
        <w:t>系统环境：</w:t>
      </w:r>
      <w:r>
        <w:t>Windows</w:t>
      </w:r>
      <w:r>
        <w:rPr>
          <w:rFonts w:hint="eastAsia"/>
        </w:rPr>
        <w:t>操作系统</w:t>
      </w:r>
      <w:r w:rsidR="00B81AED">
        <w:rPr>
          <w:rFonts w:hint="eastAsia"/>
        </w:rPr>
        <w:t>、</w:t>
      </w:r>
      <w:r w:rsidR="00B81AED">
        <w:rPr>
          <w:rFonts w:hint="eastAsia"/>
        </w:rPr>
        <w:t>Linux</w:t>
      </w:r>
      <w:r w:rsidR="00B81AED">
        <w:rPr>
          <w:rFonts w:hint="eastAsia"/>
        </w:rPr>
        <w:t>操作系统</w:t>
      </w:r>
    </w:p>
    <w:p w:rsidR="001E05E4" w:rsidRDefault="001E05E4" w:rsidP="00B81AED">
      <w:pPr>
        <w:spacing w:before="60" w:after="60"/>
        <w:ind w:firstLineChars="100" w:firstLine="210"/>
      </w:pPr>
      <w:r>
        <w:rPr>
          <w:rFonts w:hint="eastAsia"/>
        </w:rPr>
        <w:t>研究工具：</w:t>
      </w:r>
      <w:proofErr w:type="spellStart"/>
      <w:r>
        <w:t>Pycharm</w:t>
      </w:r>
      <w:proofErr w:type="spellEnd"/>
      <w:r>
        <w:rPr>
          <w:rFonts w:hint="eastAsia"/>
        </w:rPr>
        <w:t>、</w:t>
      </w:r>
      <w:r w:rsidR="00B81AED">
        <w:rPr>
          <w:rFonts w:hint="eastAsia"/>
        </w:rPr>
        <w:t>Excel</w:t>
      </w:r>
      <w:r w:rsidR="00B81AED">
        <w:rPr>
          <w:rFonts w:hint="eastAsia"/>
        </w:rPr>
        <w:t>、</w:t>
      </w:r>
      <w:proofErr w:type="spellStart"/>
      <w:r w:rsidR="00B81AED">
        <w:rPr>
          <w:rFonts w:hint="eastAsia"/>
        </w:rPr>
        <w:t>Xshell</w:t>
      </w:r>
      <w:proofErr w:type="spellEnd"/>
      <w:r w:rsidR="00B81AED">
        <w:rPr>
          <w:rFonts w:hint="eastAsia"/>
        </w:rPr>
        <w:t>、</w:t>
      </w:r>
      <w:r w:rsidR="00B81AED">
        <w:rPr>
          <w:rFonts w:hint="eastAsia"/>
        </w:rPr>
        <w:t>Idea</w:t>
      </w:r>
    </w:p>
    <w:p w:rsidR="00B81AED" w:rsidRDefault="001E05E4" w:rsidP="00B81AED">
      <w:pPr>
        <w:ind w:right="113" w:firstLineChars="100" w:firstLine="210"/>
        <w:jc w:val="left"/>
        <w:rPr>
          <w:rFonts w:hint="eastAsia"/>
          <w:bCs/>
        </w:rPr>
      </w:pPr>
      <w:r>
        <w:rPr>
          <w:rFonts w:hint="eastAsia"/>
        </w:rPr>
        <w:t>相关技术：</w:t>
      </w:r>
      <w:r w:rsidR="00B81AED">
        <w:rPr>
          <w:rFonts w:hint="eastAsia"/>
          <w:bCs/>
        </w:rPr>
        <w:t>爬虫：（</w:t>
      </w:r>
      <w:r w:rsidR="00B81AED">
        <w:rPr>
          <w:rFonts w:hint="eastAsia"/>
          <w:bCs/>
        </w:rPr>
        <w:t>Requests</w:t>
      </w:r>
      <w:r w:rsidR="00B81AED">
        <w:rPr>
          <w:rFonts w:hint="eastAsia"/>
          <w:bCs/>
        </w:rPr>
        <w:t>、</w:t>
      </w:r>
      <w:proofErr w:type="spellStart"/>
      <w:r w:rsidR="00B81AED">
        <w:rPr>
          <w:rFonts w:hint="eastAsia"/>
          <w:bCs/>
        </w:rPr>
        <w:t>BeautifulSoup</w:t>
      </w:r>
      <w:proofErr w:type="spellEnd"/>
      <w:r w:rsidR="00B81AED">
        <w:rPr>
          <w:rFonts w:hint="eastAsia"/>
          <w:bCs/>
        </w:rPr>
        <w:t>、</w:t>
      </w:r>
      <w:proofErr w:type="spellStart"/>
      <w:r w:rsidR="00B81AED">
        <w:rPr>
          <w:rFonts w:hint="eastAsia"/>
          <w:bCs/>
        </w:rPr>
        <w:t>fake_useragent</w:t>
      </w:r>
      <w:proofErr w:type="spellEnd"/>
      <w:r w:rsidR="00B81AED">
        <w:rPr>
          <w:rFonts w:hint="eastAsia"/>
          <w:bCs/>
        </w:rPr>
        <w:t>）</w:t>
      </w:r>
    </w:p>
    <w:p w:rsidR="00B81AED" w:rsidRDefault="00B81AED" w:rsidP="00B81AED">
      <w:pPr>
        <w:ind w:left="113" w:right="113"/>
        <w:jc w:val="left"/>
        <w:rPr>
          <w:rFonts w:hint="eastAsia"/>
          <w:bCs/>
        </w:rPr>
      </w:pP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数据处理：（</w:t>
      </w:r>
      <w:proofErr w:type="spellStart"/>
      <w:r>
        <w:rPr>
          <w:rFonts w:hint="eastAsia"/>
          <w:bCs/>
        </w:rPr>
        <w:t>Hadoop</w:t>
      </w:r>
      <w:proofErr w:type="spellEnd"/>
      <w:r>
        <w:rPr>
          <w:rFonts w:hint="eastAsia"/>
          <w:bCs/>
        </w:rPr>
        <w:t>集群、</w:t>
      </w:r>
      <w:r>
        <w:rPr>
          <w:rFonts w:hint="eastAsia"/>
          <w:bCs/>
        </w:rPr>
        <w:t>Zookeeper</w:t>
      </w:r>
      <w:r>
        <w:rPr>
          <w:rFonts w:hint="eastAsia"/>
          <w:bCs/>
        </w:rPr>
        <w:t>框架、</w:t>
      </w:r>
      <w:proofErr w:type="spellStart"/>
      <w:r w:rsidRPr="005E2ECA">
        <w:rPr>
          <w:bCs/>
        </w:rPr>
        <w:t>MapReduce</w:t>
      </w:r>
      <w:proofErr w:type="spellEnd"/>
      <w:r>
        <w:rPr>
          <w:bCs/>
        </w:rPr>
        <w:t>）</w:t>
      </w:r>
    </w:p>
    <w:p w:rsidR="00B81AED" w:rsidRDefault="00B81AED" w:rsidP="00B81AED">
      <w:pPr>
        <w:ind w:left="113" w:right="113"/>
        <w:jc w:val="left"/>
        <w:rPr>
          <w:rFonts w:hint="eastAsia"/>
          <w:bCs/>
        </w:rPr>
      </w:pP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数据可视化：（</w:t>
      </w:r>
      <w:proofErr w:type="spellStart"/>
      <w:r>
        <w:rPr>
          <w:rFonts w:hint="eastAsia"/>
          <w:bCs/>
        </w:rPr>
        <w:t>echarts</w:t>
      </w:r>
      <w:proofErr w:type="spellEnd"/>
      <w:r>
        <w:rPr>
          <w:rFonts w:hint="eastAsia"/>
          <w:bCs/>
        </w:rPr>
        <w:t>、</w:t>
      </w:r>
      <w:proofErr w:type="spellStart"/>
      <w:r>
        <w:rPr>
          <w:rFonts w:hint="eastAsia"/>
          <w:bCs/>
        </w:rPr>
        <w:t>pyecharts</w:t>
      </w:r>
      <w:proofErr w:type="spellEnd"/>
      <w:r>
        <w:rPr>
          <w:rFonts w:hint="eastAsia"/>
          <w:bCs/>
        </w:rPr>
        <w:t>、</w:t>
      </w:r>
      <w:proofErr w:type="spellStart"/>
      <w:r>
        <w:rPr>
          <w:rFonts w:hint="eastAsia"/>
          <w:bCs/>
        </w:rPr>
        <w:t>matplotlib</w:t>
      </w:r>
      <w:proofErr w:type="spellEnd"/>
      <w:r>
        <w:rPr>
          <w:rFonts w:hint="eastAsia"/>
          <w:bCs/>
        </w:rPr>
        <w:t>、</w:t>
      </w:r>
      <w:proofErr w:type="spellStart"/>
      <w:r>
        <w:rPr>
          <w:rFonts w:hint="eastAsia"/>
          <w:bCs/>
        </w:rPr>
        <w:t>wordcloud</w:t>
      </w:r>
      <w:proofErr w:type="spellEnd"/>
      <w:r>
        <w:rPr>
          <w:rFonts w:hint="eastAsia"/>
          <w:bCs/>
        </w:rPr>
        <w:t>）</w:t>
      </w:r>
    </w:p>
    <w:p w:rsidR="001E05E4" w:rsidRPr="00B81AED" w:rsidRDefault="00B81AED" w:rsidP="00B81AED">
      <w:pPr>
        <w:spacing w:before="60" w:after="60"/>
        <w:ind w:firstLineChars="100" w:firstLine="210"/>
      </w:pPr>
      <w:r>
        <w:rPr>
          <w:rFonts w:hint="eastAsia"/>
        </w:rPr>
        <w:t>相关算法：</w:t>
      </w:r>
      <w:r w:rsidRPr="00B81AED">
        <w:rPr>
          <w:rFonts w:hint="eastAsia"/>
          <w:bCs/>
        </w:rPr>
        <w:t>多元线性回归、决策树</w:t>
      </w:r>
    </w:p>
    <w:p w:rsidR="001E05E4" w:rsidRDefault="001E05E4" w:rsidP="001E05E4">
      <w:pPr>
        <w:pStyle w:val="a7"/>
        <w:numPr>
          <w:ilvl w:val="0"/>
          <w:numId w:val="1"/>
        </w:numPr>
        <w:spacing w:before="156" w:after="156"/>
        <w:rPr>
          <w:color w:val="000000"/>
        </w:rPr>
      </w:pPr>
      <w:r>
        <w:rPr>
          <w:rFonts w:hint="eastAsia"/>
          <w:szCs w:val="28"/>
        </w:rPr>
        <w:t>研究过程中可能遇到的困难和问题，解决的措施</w:t>
      </w:r>
    </w:p>
    <w:p w:rsidR="001E05E4" w:rsidRDefault="001E05E4" w:rsidP="001E05E4">
      <w:pPr>
        <w:numPr>
          <w:ilvl w:val="0"/>
          <w:numId w:val="2"/>
        </w:numPr>
        <w:spacing w:beforeLines="25" w:before="78" w:afterLines="25" w:after="78" w:line="300" w:lineRule="auto"/>
        <w:ind w:firstLineChars="200" w:firstLine="420"/>
      </w:pPr>
      <w:r>
        <w:rPr>
          <w:rFonts w:hint="eastAsia"/>
        </w:rPr>
        <w:t>相关的建模算法用</w:t>
      </w:r>
      <w:r>
        <w:t>Python</w:t>
      </w:r>
      <w:r>
        <w:rPr>
          <w:rFonts w:hint="eastAsia"/>
        </w:rPr>
        <w:t>实现困难</w:t>
      </w:r>
    </w:p>
    <w:p w:rsidR="001E05E4" w:rsidRDefault="001E05E4" w:rsidP="001E05E4">
      <w:pPr>
        <w:spacing w:before="60" w:after="60"/>
        <w:ind w:firstLine="420"/>
      </w:pPr>
      <w:r>
        <w:rPr>
          <w:rFonts w:hint="eastAsia"/>
        </w:rPr>
        <w:t>通过阅读相关博客，查看建模算法的使用流程，理解原理，然后实现</w:t>
      </w:r>
    </w:p>
    <w:p w:rsidR="001E05E4" w:rsidRDefault="001E05E4" w:rsidP="001E05E4">
      <w:pPr>
        <w:numPr>
          <w:ilvl w:val="0"/>
          <w:numId w:val="2"/>
        </w:numPr>
        <w:spacing w:beforeLines="25" w:before="78" w:afterLines="25" w:after="78" w:line="300" w:lineRule="auto"/>
        <w:ind w:firstLineChars="200" w:firstLine="420"/>
      </w:pPr>
      <w:r>
        <w:rPr>
          <w:rFonts w:hint="eastAsia"/>
        </w:rPr>
        <w:t>选择哪种算法进行建模比较合适</w:t>
      </w:r>
    </w:p>
    <w:p w:rsidR="001E05E4" w:rsidRDefault="001E05E4" w:rsidP="001E05E4">
      <w:pPr>
        <w:spacing w:before="60" w:after="60"/>
        <w:ind w:leftChars="200" w:left="420"/>
      </w:pPr>
      <w:r>
        <w:rPr>
          <w:rFonts w:hint="eastAsia"/>
        </w:rPr>
        <w:t>阅读相关论文，寻找具有相似性的内容，使用其使用的方法进行测试</w:t>
      </w:r>
    </w:p>
    <w:p w:rsidR="001E05E4" w:rsidRDefault="001E05E4" w:rsidP="001E05E4">
      <w:pPr>
        <w:numPr>
          <w:ilvl w:val="0"/>
          <w:numId w:val="2"/>
        </w:numPr>
        <w:spacing w:beforeLines="25" w:before="78" w:afterLines="25" w:after="78" w:line="300" w:lineRule="auto"/>
        <w:ind w:firstLineChars="200" w:firstLine="420"/>
      </w:pPr>
      <w:r>
        <w:rPr>
          <w:rFonts w:hint="eastAsia"/>
        </w:rPr>
        <w:t>挖掘的维度比较局限</w:t>
      </w:r>
    </w:p>
    <w:p w:rsidR="001E05E4" w:rsidRDefault="001E05E4" w:rsidP="001E05E4">
      <w:pPr>
        <w:spacing w:before="60" w:after="60"/>
        <w:ind w:leftChars="200" w:left="420"/>
      </w:pPr>
      <w:r>
        <w:rPr>
          <w:rFonts w:hint="eastAsia"/>
        </w:rPr>
        <w:t>尝试在时间的基础上，通过资料的研究发现更多的维度，进行多方面的探索分析</w:t>
      </w:r>
    </w:p>
    <w:p w:rsidR="001E05E4" w:rsidRDefault="001E05E4" w:rsidP="001E05E4">
      <w:pPr>
        <w:numPr>
          <w:ilvl w:val="0"/>
          <w:numId w:val="2"/>
        </w:numPr>
        <w:spacing w:beforeLines="25" w:before="78" w:afterLines="25" w:after="78" w:line="300" w:lineRule="auto"/>
        <w:ind w:firstLineChars="200" w:firstLine="420"/>
      </w:pPr>
      <w:r>
        <w:rPr>
          <w:rFonts w:hint="eastAsia"/>
        </w:rPr>
        <w:t>数据指标较多，难以提取的精确扼要</w:t>
      </w:r>
    </w:p>
    <w:p w:rsidR="001E05E4" w:rsidRDefault="001E05E4" w:rsidP="001E05E4">
      <w:pPr>
        <w:spacing w:before="60" w:after="60"/>
        <w:ind w:leftChars="200" w:left="420"/>
        <w:rPr>
          <w:rFonts w:hint="eastAsia"/>
        </w:rPr>
      </w:pPr>
      <w:r>
        <w:rPr>
          <w:rFonts w:hint="eastAsia"/>
        </w:rPr>
        <w:t>通过深入学习数据处理的相关方法，来实现相关指标的提取</w:t>
      </w:r>
    </w:p>
    <w:p w:rsidR="00712D67" w:rsidRDefault="00712D67" w:rsidP="001E05E4">
      <w:pPr>
        <w:spacing w:before="60" w:after="60"/>
        <w:ind w:leftChars="200" w:left="420"/>
        <w:rPr>
          <w:rFonts w:hint="eastAsia"/>
        </w:rPr>
      </w:pPr>
      <w:r>
        <w:rPr>
          <w:rFonts w:hint="eastAsia"/>
        </w:rPr>
        <w:t xml:space="preserve">5. 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集群搭建配置过程相对复杂</w:t>
      </w:r>
    </w:p>
    <w:p w:rsidR="00712D67" w:rsidRDefault="00712D67" w:rsidP="001E05E4">
      <w:pPr>
        <w:spacing w:before="60" w:after="60"/>
        <w:ind w:leftChars="200" w:left="420"/>
      </w:pPr>
      <w:r>
        <w:rPr>
          <w:rFonts w:hint="eastAsia"/>
        </w:rPr>
        <w:t>认真学习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集群搭建及</w:t>
      </w:r>
      <w:r>
        <w:rPr>
          <w:rFonts w:hint="eastAsia"/>
        </w:rPr>
        <w:t>Linux</w:t>
      </w:r>
      <w:r>
        <w:rPr>
          <w:rFonts w:hint="eastAsia"/>
        </w:rPr>
        <w:t>系统操作</w:t>
      </w:r>
    </w:p>
    <w:p w:rsidR="001E05E4" w:rsidRDefault="001E05E4" w:rsidP="001E05E4">
      <w:pPr>
        <w:pStyle w:val="a7"/>
        <w:numPr>
          <w:ilvl w:val="0"/>
          <w:numId w:val="1"/>
        </w:numPr>
        <w:spacing w:before="156" w:after="156"/>
        <w:rPr>
          <w:color w:val="000000"/>
        </w:rPr>
      </w:pPr>
      <w:r>
        <w:rPr>
          <w:rFonts w:hint="eastAsia"/>
          <w:szCs w:val="28"/>
        </w:rPr>
        <w:t>主要参考文献</w:t>
      </w:r>
    </w:p>
    <w:p w:rsidR="00EA623E" w:rsidRDefault="00EA623E" w:rsidP="00EA623E">
      <w:pPr>
        <w:pStyle w:val="a6"/>
        <w:rPr>
          <w:rFonts w:hint="eastAsia"/>
          <w:lang w:eastAsia="zh-CN"/>
        </w:rPr>
      </w:pPr>
      <w:r>
        <w:rPr>
          <w:rFonts w:hint="eastAsia"/>
          <w:lang w:eastAsia="zh-CN"/>
        </w:rPr>
        <w:t>[1]</w:t>
      </w:r>
      <w:r w:rsidRPr="00783B97">
        <w:rPr>
          <w:rFonts w:hint="eastAsia"/>
        </w:rPr>
        <w:t>魏宇</w:t>
      </w:r>
      <w:r w:rsidRPr="00783B97">
        <w:rPr>
          <w:rFonts w:hint="eastAsia"/>
        </w:rPr>
        <w:t>.</w:t>
      </w:r>
      <w:r w:rsidRPr="00783B97">
        <w:rPr>
          <w:rFonts w:hint="eastAsia"/>
        </w:rPr>
        <w:t>慢旅游与云旅游的对接——新型自由行与半自由行旅游</w:t>
      </w:r>
      <w:r w:rsidRPr="00783B97">
        <w:rPr>
          <w:rFonts w:hint="eastAsia"/>
        </w:rPr>
        <w:t xml:space="preserve"> </w:t>
      </w:r>
      <w:r w:rsidRPr="00783B97">
        <w:rPr>
          <w:rFonts w:hint="eastAsia"/>
        </w:rPr>
        <w:t>模式的构建</w:t>
      </w:r>
      <w:r w:rsidRPr="00783B97">
        <w:rPr>
          <w:rFonts w:hint="eastAsia"/>
        </w:rPr>
        <w:t>[J].</w:t>
      </w:r>
      <w:r w:rsidRPr="00783B97">
        <w:rPr>
          <w:rFonts w:hint="eastAsia"/>
        </w:rPr>
        <w:t>中国外资</w:t>
      </w:r>
      <w:r w:rsidRPr="00783B97">
        <w:rPr>
          <w:rFonts w:hint="eastAsia"/>
        </w:rPr>
        <w:t>,2011(16):117-117.</w:t>
      </w:r>
    </w:p>
    <w:p w:rsidR="00EA623E" w:rsidRDefault="00EA623E" w:rsidP="00EA623E">
      <w:pPr>
        <w:pStyle w:val="a6"/>
        <w:rPr>
          <w:rFonts w:hint="eastAsia"/>
        </w:rPr>
      </w:pPr>
      <w:r>
        <w:rPr>
          <w:rFonts w:hint="eastAsia"/>
          <w:lang w:eastAsia="zh-CN"/>
        </w:rPr>
        <w:t>[2]</w:t>
      </w:r>
      <w:r>
        <w:rPr>
          <w:rFonts w:hint="eastAsia"/>
        </w:rPr>
        <w:t>IResearch. 2009-2010</w:t>
      </w:r>
      <w:r>
        <w:rPr>
          <w:rFonts w:hint="eastAsia"/>
        </w:rPr>
        <w:t>年中国在线旅行预订行业发展告</w:t>
      </w:r>
      <w:r>
        <w:rPr>
          <w:rFonts w:hint="eastAsia"/>
        </w:rPr>
        <w:t xml:space="preserve">[R/OL]. </w:t>
      </w:r>
      <w:r>
        <w:t>http://www.iresearch.cn.</w:t>
      </w:r>
    </w:p>
    <w:p w:rsidR="00EA623E" w:rsidRDefault="00EA623E" w:rsidP="00EA623E">
      <w:pPr>
        <w:pStyle w:val="a6"/>
        <w:rPr>
          <w:rFonts w:hint="eastAsia"/>
          <w:lang w:eastAsia="zh-CN"/>
        </w:rPr>
      </w:pPr>
      <w:r>
        <w:rPr>
          <w:rFonts w:hint="eastAsia"/>
          <w:lang w:eastAsia="zh-CN"/>
        </w:rPr>
        <w:t>[3]</w:t>
      </w:r>
      <w:r w:rsidRPr="001C30E9">
        <w:t>Fact sheet[OL].2006. http://www.tripadvisor.com/pages/factsheet.html</w:t>
      </w:r>
    </w:p>
    <w:p w:rsidR="001E05E4" w:rsidRPr="00EA623E" w:rsidRDefault="001E05E4" w:rsidP="001E05E4">
      <w:pPr>
        <w:spacing w:before="60" w:after="60"/>
        <w:rPr>
          <w:color w:val="000000"/>
          <w:lang w:val="pl-PL"/>
        </w:rPr>
      </w:pPr>
    </w:p>
    <w:p w:rsidR="001E05E4" w:rsidRDefault="001E05E4" w:rsidP="001E05E4">
      <w:pPr>
        <w:spacing w:before="60" w:after="60"/>
        <w:rPr>
          <w:color w:val="000000"/>
        </w:rPr>
      </w:pPr>
    </w:p>
    <w:p w:rsidR="001E05E4" w:rsidRPr="001E05E4" w:rsidRDefault="001E05E4" w:rsidP="00097A10">
      <w:pPr>
        <w:spacing w:before="78" w:after="78"/>
        <w:ind w:firstLine="480"/>
      </w:pPr>
    </w:p>
    <w:sectPr w:rsidR="001E05E4" w:rsidRPr="001E0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0ED" w:rsidRDefault="008E50ED" w:rsidP="00097A10">
      <w:pPr>
        <w:spacing w:before="60" w:after="60"/>
        <w:ind w:firstLine="480"/>
      </w:pPr>
      <w:r>
        <w:separator/>
      </w:r>
    </w:p>
  </w:endnote>
  <w:endnote w:type="continuationSeparator" w:id="0">
    <w:p w:rsidR="008E50ED" w:rsidRDefault="008E50ED" w:rsidP="00097A10">
      <w:pPr>
        <w:spacing w:before="60" w:after="6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Roman PS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0ED" w:rsidRDefault="008E50ED" w:rsidP="00097A10">
      <w:pPr>
        <w:spacing w:before="60" w:after="60"/>
        <w:ind w:firstLine="480"/>
      </w:pPr>
      <w:r>
        <w:separator/>
      </w:r>
    </w:p>
  </w:footnote>
  <w:footnote w:type="continuationSeparator" w:id="0">
    <w:p w:rsidR="008E50ED" w:rsidRDefault="008E50ED" w:rsidP="00097A10">
      <w:pPr>
        <w:spacing w:before="60" w:after="60"/>
        <w:ind w:firstLine="480"/>
      </w:pPr>
      <w:r>
        <w:continuationSeparator/>
      </w:r>
    </w:p>
  </w:footnote>
  <w:footnote w:id="1">
    <w:p w:rsidR="00783B97" w:rsidRDefault="00783B97">
      <w:pPr>
        <w:pStyle w:val="a6"/>
        <w:rPr>
          <w:rFonts w:hint="eastAsia"/>
          <w:lang w:eastAsia="zh-CN"/>
        </w:rPr>
      </w:pPr>
      <w:r>
        <w:rPr>
          <w:rStyle w:val="a8"/>
        </w:rPr>
        <w:footnoteRef/>
      </w:r>
      <w:r>
        <w:t xml:space="preserve"> </w:t>
      </w:r>
      <w:r w:rsidRPr="00783B97">
        <w:rPr>
          <w:rFonts w:hint="eastAsia"/>
        </w:rPr>
        <w:t>魏宇</w:t>
      </w:r>
      <w:r w:rsidRPr="00783B97">
        <w:rPr>
          <w:rFonts w:hint="eastAsia"/>
        </w:rPr>
        <w:t>.</w:t>
      </w:r>
      <w:r w:rsidRPr="00783B97">
        <w:rPr>
          <w:rFonts w:hint="eastAsia"/>
        </w:rPr>
        <w:t>慢旅游与云旅游的对接——新型自由行与半自由行旅游</w:t>
      </w:r>
      <w:r w:rsidRPr="00783B97">
        <w:rPr>
          <w:rFonts w:hint="eastAsia"/>
        </w:rPr>
        <w:t xml:space="preserve"> </w:t>
      </w:r>
      <w:r w:rsidRPr="00783B97">
        <w:rPr>
          <w:rFonts w:hint="eastAsia"/>
        </w:rPr>
        <w:t>模式的构建</w:t>
      </w:r>
      <w:r w:rsidRPr="00783B97">
        <w:rPr>
          <w:rFonts w:hint="eastAsia"/>
        </w:rPr>
        <w:t>[J].</w:t>
      </w:r>
      <w:r w:rsidRPr="00783B97">
        <w:rPr>
          <w:rFonts w:hint="eastAsia"/>
        </w:rPr>
        <w:t>中国外资</w:t>
      </w:r>
      <w:r w:rsidRPr="00783B97">
        <w:rPr>
          <w:rFonts w:hint="eastAsia"/>
        </w:rPr>
        <w:t>,2011(16):117-117.</w:t>
      </w:r>
    </w:p>
  </w:footnote>
  <w:footnote w:id="2">
    <w:p w:rsidR="00405ECF" w:rsidRDefault="00405ECF" w:rsidP="00405ECF">
      <w:pPr>
        <w:pStyle w:val="a6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IResearch. 2009-2010</w:t>
      </w:r>
      <w:r>
        <w:rPr>
          <w:rFonts w:hint="eastAsia"/>
        </w:rPr>
        <w:t>年中国在线旅行预订行业发展告</w:t>
      </w:r>
      <w:r>
        <w:rPr>
          <w:rFonts w:hint="eastAsia"/>
        </w:rPr>
        <w:t xml:space="preserve">[R/OL]. </w:t>
      </w:r>
      <w:r>
        <w:t>http://www.iresearch.cn.</w:t>
      </w:r>
    </w:p>
  </w:footnote>
  <w:footnote w:id="3">
    <w:p w:rsidR="001C30E9" w:rsidRDefault="001C30E9">
      <w:pPr>
        <w:pStyle w:val="a6"/>
        <w:rPr>
          <w:rFonts w:hint="eastAsia"/>
          <w:lang w:eastAsia="zh-CN"/>
        </w:rPr>
      </w:pPr>
      <w:r>
        <w:rPr>
          <w:rStyle w:val="a8"/>
        </w:rPr>
        <w:footnoteRef/>
      </w:r>
      <w:r>
        <w:t xml:space="preserve"> </w:t>
      </w:r>
      <w:r w:rsidRPr="001C30E9">
        <w:t>Fact sheet[OL].2006. http://www.tripadvisor.com/pages/factsheet.html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40449D"/>
    <w:multiLevelType w:val="singleLevel"/>
    <w:tmpl w:val="FA40449D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42AB062E"/>
    <w:multiLevelType w:val="singleLevel"/>
    <w:tmpl w:val="42AB062E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2">
    <w:nsid w:val="6440D8A8"/>
    <w:multiLevelType w:val="singleLevel"/>
    <w:tmpl w:val="6440D8A8"/>
    <w:lvl w:ilvl="0">
      <w:start w:val="1"/>
      <w:numFmt w:val="decimal"/>
      <w:suff w:val="space"/>
      <w:lvlText w:val="[%1]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A7B"/>
    <w:rsid w:val="00097A10"/>
    <w:rsid w:val="000C7AEA"/>
    <w:rsid w:val="00164B73"/>
    <w:rsid w:val="001C2ED6"/>
    <w:rsid w:val="001C30E9"/>
    <w:rsid w:val="001E05E4"/>
    <w:rsid w:val="003B7490"/>
    <w:rsid w:val="00405ECF"/>
    <w:rsid w:val="004330FB"/>
    <w:rsid w:val="0055147C"/>
    <w:rsid w:val="00615066"/>
    <w:rsid w:val="00712D67"/>
    <w:rsid w:val="007246F1"/>
    <w:rsid w:val="00783B97"/>
    <w:rsid w:val="00806F2E"/>
    <w:rsid w:val="008E50ED"/>
    <w:rsid w:val="009222C9"/>
    <w:rsid w:val="00980A7B"/>
    <w:rsid w:val="009B022B"/>
    <w:rsid w:val="009B4D46"/>
    <w:rsid w:val="009C4F59"/>
    <w:rsid w:val="00B81AED"/>
    <w:rsid w:val="00C87AF6"/>
    <w:rsid w:val="00CC1CEC"/>
    <w:rsid w:val="00DE4A9A"/>
    <w:rsid w:val="00E1569D"/>
    <w:rsid w:val="00EA623E"/>
    <w:rsid w:val="00FE0807"/>
    <w:rsid w:val="00FE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footnote reference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7A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7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7A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7A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7A10"/>
    <w:rPr>
      <w:sz w:val="18"/>
      <w:szCs w:val="18"/>
    </w:rPr>
  </w:style>
  <w:style w:type="paragraph" w:styleId="a6">
    <w:name w:val="footnote text"/>
    <w:basedOn w:val="a"/>
    <w:link w:val="Char2"/>
    <w:semiHidden/>
    <w:unhideWhenUsed/>
    <w:qFormat/>
    <w:rsid w:val="001E05E4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val="pl-PL" w:eastAsia="pl-PL"/>
    </w:rPr>
  </w:style>
  <w:style w:type="character" w:customStyle="1" w:styleId="Char2">
    <w:name w:val="脚注文本 Char"/>
    <w:basedOn w:val="a0"/>
    <w:link w:val="a6"/>
    <w:semiHidden/>
    <w:rsid w:val="001E05E4"/>
    <w:rPr>
      <w:rFonts w:ascii="Times New Roman" w:eastAsia="宋体" w:hAnsi="Times New Roman" w:cs="Times New Roman"/>
      <w:kern w:val="0"/>
      <w:sz w:val="20"/>
      <w:szCs w:val="20"/>
      <w:lang w:val="pl-PL" w:eastAsia="pl-PL"/>
    </w:rPr>
  </w:style>
  <w:style w:type="paragraph" w:customStyle="1" w:styleId="a7">
    <w:name w:val="条"/>
    <w:basedOn w:val="a"/>
    <w:qFormat/>
    <w:rsid w:val="001E05E4"/>
    <w:pPr>
      <w:snapToGrid w:val="0"/>
      <w:spacing w:beforeLines="50" w:afterLines="50" w:line="300" w:lineRule="auto"/>
    </w:pPr>
    <w:rPr>
      <w:rFonts w:ascii="Times New Roman" w:eastAsia="黑体" w:hAnsi="Times New Roman" w:cs="Times New Roman"/>
      <w:sz w:val="28"/>
      <w:szCs w:val="24"/>
    </w:rPr>
  </w:style>
  <w:style w:type="character" w:styleId="a8">
    <w:name w:val="footnote reference"/>
    <w:basedOn w:val="a0"/>
    <w:semiHidden/>
    <w:unhideWhenUsed/>
    <w:qFormat/>
    <w:rsid w:val="001E05E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footnote reference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7A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7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7A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7A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7A10"/>
    <w:rPr>
      <w:sz w:val="18"/>
      <w:szCs w:val="18"/>
    </w:rPr>
  </w:style>
  <w:style w:type="paragraph" w:styleId="a6">
    <w:name w:val="footnote text"/>
    <w:basedOn w:val="a"/>
    <w:link w:val="Char2"/>
    <w:semiHidden/>
    <w:unhideWhenUsed/>
    <w:qFormat/>
    <w:rsid w:val="001E05E4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val="pl-PL" w:eastAsia="pl-PL"/>
    </w:rPr>
  </w:style>
  <w:style w:type="character" w:customStyle="1" w:styleId="Char2">
    <w:name w:val="脚注文本 Char"/>
    <w:basedOn w:val="a0"/>
    <w:link w:val="a6"/>
    <w:semiHidden/>
    <w:rsid w:val="001E05E4"/>
    <w:rPr>
      <w:rFonts w:ascii="Times New Roman" w:eastAsia="宋体" w:hAnsi="Times New Roman" w:cs="Times New Roman"/>
      <w:kern w:val="0"/>
      <w:sz w:val="20"/>
      <w:szCs w:val="20"/>
      <w:lang w:val="pl-PL" w:eastAsia="pl-PL"/>
    </w:rPr>
  </w:style>
  <w:style w:type="paragraph" w:customStyle="1" w:styleId="a7">
    <w:name w:val="条"/>
    <w:basedOn w:val="a"/>
    <w:qFormat/>
    <w:rsid w:val="001E05E4"/>
    <w:pPr>
      <w:snapToGrid w:val="0"/>
      <w:spacing w:beforeLines="50" w:afterLines="50" w:line="300" w:lineRule="auto"/>
    </w:pPr>
    <w:rPr>
      <w:rFonts w:ascii="Times New Roman" w:eastAsia="黑体" w:hAnsi="Times New Roman" w:cs="Times New Roman"/>
      <w:sz w:val="28"/>
      <w:szCs w:val="24"/>
    </w:rPr>
  </w:style>
  <w:style w:type="character" w:styleId="a8">
    <w:name w:val="footnote reference"/>
    <w:basedOn w:val="a0"/>
    <w:semiHidden/>
    <w:unhideWhenUsed/>
    <w:qFormat/>
    <w:rsid w:val="001E05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E6367-BBA2-4CEF-B03A-12917EC7C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leave</dc:creator>
  <cp:keywords/>
  <dc:description/>
  <cp:lastModifiedBy>leave</cp:lastModifiedBy>
  <cp:revision>27</cp:revision>
  <dcterms:created xsi:type="dcterms:W3CDTF">2019-11-22T02:48:00Z</dcterms:created>
  <dcterms:modified xsi:type="dcterms:W3CDTF">2019-11-22T09:01:00Z</dcterms:modified>
</cp:coreProperties>
</file>