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AA" w:rsidRPr="00E67CE5" w:rsidRDefault="001A46AA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1A46AA" w:rsidRPr="00E67CE5" w:rsidRDefault="00683D2A">
      <w:pPr>
        <w:spacing w:before="60" w:after="60"/>
        <w:ind w:firstLineChars="0" w:firstLine="0"/>
        <w:jc w:val="center"/>
      </w:pPr>
      <w:r w:rsidRPr="00E67CE5">
        <w:rPr>
          <w:noProof/>
        </w:rP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AA" w:rsidRPr="00E67CE5" w:rsidRDefault="001A46AA">
      <w:pPr>
        <w:spacing w:before="60" w:after="60"/>
        <w:ind w:firstLineChars="0" w:firstLine="0"/>
        <w:jc w:val="center"/>
      </w:pPr>
    </w:p>
    <w:p w:rsidR="001A46AA" w:rsidRPr="00E67CE5" w:rsidRDefault="001A46AA">
      <w:pPr>
        <w:spacing w:before="60" w:after="60" w:line="400" w:lineRule="exact"/>
        <w:ind w:left="210" w:firstLineChars="0" w:firstLine="0"/>
        <w:jc w:val="center"/>
        <w:rPr>
          <w:sz w:val="36"/>
          <w:szCs w:val="36"/>
        </w:rPr>
      </w:pPr>
    </w:p>
    <w:p w:rsidR="001A46AA" w:rsidRPr="00E67CE5" w:rsidRDefault="00683D2A">
      <w:pPr>
        <w:spacing w:before="6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 w:rsidRPr="00E67CE5">
        <w:rPr>
          <w:rFonts w:hint="eastAsia"/>
          <w:b/>
          <w:sz w:val="44"/>
          <w:szCs w:val="44"/>
        </w:rPr>
        <w:t>内蒙古师范大学计算机科学技术学院</w:t>
      </w:r>
    </w:p>
    <w:p w:rsidR="001A46AA" w:rsidRPr="00E67CE5" w:rsidRDefault="001A46AA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1A46AA" w:rsidRPr="00E67CE5" w:rsidRDefault="00683D2A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 w:rsidRPr="00E67CE5">
        <w:rPr>
          <w:b/>
          <w:spacing w:val="40"/>
          <w:sz w:val="48"/>
        </w:rPr>
        <w:t>毕业设计（论文）开题报告</w:t>
      </w:r>
    </w:p>
    <w:p w:rsidR="001A46AA" w:rsidRPr="00E67CE5" w:rsidRDefault="001A46AA">
      <w:pPr>
        <w:spacing w:before="60" w:after="60"/>
        <w:ind w:firstLine="643"/>
        <w:rPr>
          <w:b/>
          <w:sz w:val="32"/>
        </w:rPr>
      </w:pPr>
    </w:p>
    <w:p w:rsidR="001A46AA" w:rsidRPr="00E67CE5" w:rsidRDefault="001A46AA">
      <w:pPr>
        <w:spacing w:before="60" w:after="60"/>
        <w:ind w:firstLineChars="0" w:firstLine="0"/>
        <w:rPr>
          <w:b/>
          <w:sz w:val="32"/>
        </w:rPr>
      </w:pPr>
    </w:p>
    <w:p w:rsidR="001A46AA" w:rsidRPr="00E67CE5" w:rsidRDefault="00683D2A">
      <w:pPr>
        <w:spacing w:before="60" w:after="60"/>
        <w:ind w:firstLineChars="250" w:firstLine="904"/>
        <w:rPr>
          <w:b/>
          <w:sz w:val="36"/>
        </w:rPr>
      </w:pPr>
      <w:r w:rsidRPr="00E67CE5">
        <w:rPr>
          <w:b/>
          <w:sz w:val="36"/>
        </w:rPr>
        <w:t>题</w:t>
      </w:r>
      <w:r w:rsidRPr="00E67CE5">
        <w:rPr>
          <w:b/>
          <w:sz w:val="36"/>
        </w:rPr>
        <w:t xml:space="preserve"> </w:t>
      </w:r>
      <w:r w:rsidRPr="00E67CE5">
        <w:rPr>
          <w:b/>
          <w:sz w:val="36"/>
        </w:rPr>
        <w:t>目：</w:t>
      </w:r>
      <w:r w:rsidR="001F7FF5" w:rsidRPr="00E67CE5">
        <w:rPr>
          <w:rFonts w:hint="eastAsia"/>
          <w:b/>
          <w:sz w:val="36"/>
        </w:rPr>
        <w:t>基于中国</w:t>
      </w:r>
      <w:proofErr w:type="gramStart"/>
      <w:r w:rsidR="001F7FF5" w:rsidRPr="00E67CE5">
        <w:rPr>
          <w:rFonts w:hint="eastAsia"/>
          <w:b/>
          <w:sz w:val="36"/>
        </w:rPr>
        <w:t>图书网经济</w:t>
      </w:r>
      <w:proofErr w:type="gramEnd"/>
      <w:r w:rsidR="001F7FF5" w:rsidRPr="00E67CE5">
        <w:rPr>
          <w:rFonts w:hint="eastAsia"/>
          <w:b/>
          <w:sz w:val="36"/>
        </w:rPr>
        <w:t>类书籍的</w:t>
      </w:r>
      <w:r w:rsidR="00E367DC" w:rsidRPr="00E67CE5">
        <w:rPr>
          <w:rFonts w:hint="eastAsia"/>
          <w:b/>
          <w:sz w:val="36"/>
        </w:rPr>
        <w:t>数据分析</w:t>
      </w:r>
    </w:p>
    <w:p w:rsidR="001A46AA" w:rsidRPr="00E67CE5" w:rsidRDefault="001A46AA">
      <w:pPr>
        <w:spacing w:before="60" w:after="60" w:line="360" w:lineRule="auto"/>
        <w:ind w:firstLine="643"/>
        <w:rPr>
          <w:b/>
          <w:sz w:val="32"/>
        </w:rPr>
      </w:pPr>
    </w:p>
    <w:p w:rsidR="001A46AA" w:rsidRPr="00E67CE5" w:rsidRDefault="001A46AA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1A46AA" w:rsidRPr="00E67CE5" w:rsidRDefault="00683D2A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 w:rsidRPr="00E67CE5">
        <w:rPr>
          <w:b/>
          <w:sz w:val="32"/>
        </w:rPr>
        <w:t>专</w:t>
      </w:r>
      <w:r w:rsidRPr="00E67CE5">
        <w:rPr>
          <w:b/>
          <w:sz w:val="32"/>
        </w:rPr>
        <w:t xml:space="preserve">    </w:t>
      </w:r>
      <w:r w:rsidRPr="00E67CE5">
        <w:rPr>
          <w:b/>
          <w:sz w:val="32"/>
        </w:rPr>
        <w:t>业</w:t>
      </w:r>
      <w:r w:rsidRPr="00E67CE5">
        <w:rPr>
          <w:b/>
          <w:sz w:val="32"/>
        </w:rPr>
        <w:t xml:space="preserve"> </w:t>
      </w:r>
      <w:r w:rsidR="00AB596C" w:rsidRPr="00E67CE5">
        <w:rPr>
          <w:rFonts w:hint="eastAsia"/>
          <w:b/>
          <w:sz w:val="32"/>
        </w:rPr>
        <w:t>：</w:t>
      </w:r>
      <w:r w:rsidR="00AB596C" w:rsidRPr="00E67CE5">
        <w:rPr>
          <w:b/>
          <w:sz w:val="32"/>
          <w:u w:val="single"/>
        </w:rPr>
        <w:t>信息管理与信息系统</w:t>
      </w:r>
    </w:p>
    <w:p w:rsidR="001A46AA" w:rsidRPr="00E67CE5" w:rsidRDefault="00683D2A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E67CE5">
        <w:rPr>
          <w:b/>
          <w:sz w:val="32"/>
        </w:rPr>
        <w:t>学</w:t>
      </w:r>
      <w:r w:rsidRPr="00E67CE5">
        <w:rPr>
          <w:b/>
          <w:sz w:val="32"/>
        </w:rPr>
        <w:t xml:space="preserve">    </w:t>
      </w:r>
      <w:r w:rsidRPr="00E67CE5">
        <w:rPr>
          <w:b/>
          <w:sz w:val="32"/>
        </w:rPr>
        <w:t>生</w:t>
      </w:r>
      <w:r w:rsidRPr="00E67CE5">
        <w:rPr>
          <w:b/>
          <w:sz w:val="32"/>
        </w:rPr>
        <w:t xml:space="preserve"> </w:t>
      </w:r>
      <w:r w:rsidR="00AB596C" w:rsidRPr="00E67CE5">
        <w:rPr>
          <w:rFonts w:hint="eastAsia"/>
          <w:b/>
          <w:sz w:val="32"/>
          <w:u w:val="single"/>
        </w:rPr>
        <w:t>：</w:t>
      </w:r>
      <w:proofErr w:type="gramStart"/>
      <w:r w:rsidR="00AB596C" w:rsidRPr="00E67CE5">
        <w:rPr>
          <w:b/>
          <w:sz w:val="32"/>
          <w:u w:val="single"/>
        </w:rPr>
        <w:t>管贤玉</w:t>
      </w:r>
      <w:proofErr w:type="gramEnd"/>
    </w:p>
    <w:p w:rsidR="001A46AA" w:rsidRPr="00E67CE5" w:rsidRDefault="00683D2A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 w:rsidRPr="00E67CE5">
        <w:rPr>
          <w:b/>
          <w:sz w:val="32"/>
        </w:rPr>
        <w:t>学</w:t>
      </w:r>
      <w:r w:rsidRPr="00E67CE5">
        <w:rPr>
          <w:b/>
          <w:sz w:val="32"/>
        </w:rPr>
        <w:t xml:space="preserve">    </w:t>
      </w:r>
      <w:r w:rsidRPr="00E67CE5">
        <w:rPr>
          <w:b/>
          <w:sz w:val="32"/>
        </w:rPr>
        <w:t>号</w:t>
      </w:r>
      <w:r w:rsidRPr="00E67CE5">
        <w:rPr>
          <w:b/>
          <w:sz w:val="32"/>
        </w:rPr>
        <w:t xml:space="preserve"> </w:t>
      </w:r>
      <w:r w:rsidR="00AB596C" w:rsidRPr="00E67CE5">
        <w:rPr>
          <w:rFonts w:hint="eastAsia"/>
          <w:b/>
          <w:sz w:val="32"/>
          <w:u w:val="single"/>
        </w:rPr>
        <w:t>：</w:t>
      </w:r>
      <w:r w:rsidR="00AB596C" w:rsidRPr="00E67CE5">
        <w:rPr>
          <w:rFonts w:hint="eastAsia"/>
          <w:b/>
          <w:sz w:val="32"/>
          <w:u w:val="single"/>
        </w:rPr>
        <w:t>20161102967</w:t>
      </w:r>
    </w:p>
    <w:p w:rsidR="001A46AA" w:rsidRPr="00E67CE5" w:rsidRDefault="00683D2A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E67CE5">
        <w:rPr>
          <w:b/>
          <w:sz w:val="32"/>
        </w:rPr>
        <w:t>指导教师</w:t>
      </w:r>
      <w:r w:rsidRPr="00E67CE5">
        <w:rPr>
          <w:b/>
          <w:sz w:val="32"/>
        </w:rPr>
        <w:t xml:space="preserve"> </w:t>
      </w:r>
      <w:r w:rsidR="00AB596C" w:rsidRPr="00E67CE5">
        <w:rPr>
          <w:rFonts w:hint="eastAsia"/>
          <w:b/>
          <w:sz w:val="32"/>
          <w:u w:val="single"/>
        </w:rPr>
        <w:t>：</w:t>
      </w:r>
      <w:r w:rsidR="00AB596C" w:rsidRPr="00E67CE5">
        <w:rPr>
          <w:b/>
          <w:sz w:val="32"/>
          <w:u w:val="single"/>
        </w:rPr>
        <w:t>苗忠义</w:t>
      </w:r>
    </w:p>
    <w:p w:rsidR="001A46AA" w:rsidRPr="00E67CE5" w:rsidRDefault="00683D2A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 w:rsidRPr="00E67CE5">
        <w:rPr>
          <w:b/>
          <w:sz w:val="32"/>
        </w:rPr>
        <w:t>日</w:t>
      </w:r>
      <w:r w:rsidRPr="00E67CE5">
        <w:rPr>
          <w:b/>
          <w:sz w:val="32"/>
        </w:rPr>
        <w:t xml:space="preserve">    </w:t>
      </w:r>
      <w:r w:rsidRPr="00E67CE5">
        <w:rPr>
          <w:b/>
          <w:sz w:val="32"/>
        </w:rPr>
        <w:t>期</w:t>
      </w:r>
      <w:r w:rsidRPr="00E67CE5">
        <w:rPr>
          <w:b/>
          <w:sz w:val="32"/>
        </w:rPr>
        <w:t xml:space="preserve"> </w:t>
      </w:r>
      <w:r w:rsidR="00AB596C" w:rsidRPr="00E67CE5">
        <w:rPr>
          <w:rFonts w:hint="eastAsia"/>
          <w:b/>
          <w:sz w:val="32"/>
          <w:u w:val="single"/>
        </w:rPr>
        <w:t>：</w:t>
      </w:r>
      <w:r w:rsidR="00AB596C" w:rsidRPr="00E67CE5">
        <w:rPr>
          <w:rFonts w:hint="eastAsia"/>
          <w:b/>
          <w:sz w:val="32"/>
          <w:u w:val="single"/>
        </w:rPr>
        <w:t>2019/11/21</w:t>
      </w:r>
    </w:p>
    <w:p w:rsidR="001A46AA" w:rsidRPr="00E67CE5" w:rsidRDefault="001A46AA">
      <w:pPr>
        <w:snapToGrid w:val="0"/>
        <w:spacing w:before="60" w:after="60"/>
        <w:ind w:firstLine="643"/>
        <w:rPr>
          <w:b/>
          <w:sz w:val="32"/>
        </w:rPr>
      </w:pPr>
    </w:p>
    <w:p w:rsidR="001A46AA" w:rsidRPr="00E67CE5" w:rsidRDefault="00683D2A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 w:rsidRPr="00E67CE5">
        <w:rPr>
          <w:rFonts w:eastAsia="隶书" w:hint="eastAsia"/>
          <w:b/>
          <w:sz w:val="36"/>
          <w:szCs w:val="36"/>
        </w:rPr>
        <w:t>计算机科学技术学院</w:t>
      </w:r>
      <w:r w:rsidRPr="00E67CE5">
        <w:rPr>
          <w:rFonts w:eastAsia="隶书"/>
          <w:b/>
          <w:sz w:val="36"/>
          <w:szCs w:val="36"/>
        </w:rPr>
        <w:t>制</w:t>
      </w:r>
    </w:p>
    <w:p w:rsidR="001A46AA" w:rsidRPr="00E67CE5" w:rsidRDefault="00683D2A" w:rsidP="00E367DC">
      <w:pPr>
        <w:pStyle w:val="afff3"/>
        <w:rPr>
          <w:rFonts w:cs="Times New Roman"/>
          <w:b/>
        </w:rPr>
      </w:pPr>
      <w:r w:rsidRPr="00E67CE5">
        <w:rPr>
          <w:rFonts w:cs="Times New Roman"/>
          <w:b/>
        </w:rPr>
        <w:t>说</w:t>
      </w:r>
      <w:r w:rsidRPr="00E67CE5">
        <w:rPr>
          <w:rFonts w:cs="Times New Roman"/>
          <w:b/>
        </w:rPr>
        <w:t xml:space="preserve">      </w:t>
      </w:r>
      <w:r w:rsidRPr="00E67CE5">
        <w:rPr>
          <w:rFonts w:cs="Times New Roman"/>
          <w:b/>
        </w:rPr>
        <w:t>明</w:t>
      </w:r>
    </w:p>
    <w:p w:rsidR="00E367DC" w:rsidRPr="00E67CE5" w:rsidRDefault="00683D2A" w:rsidP="00E76A5D">
      <w:pPr>
        <w:pStyle w:val="afff1"/>
        <w:numPr>
          <w:ilvl w:val="0"/>
          <w:numId w:val="3"/>
        </w:numPr>
        <w:spacing w:beforeLines="0" w:before="0" w:afterLines="0" w:after="0"/>
      </w:pPr>
      <w:r w:rsidRPr="00E67CE5">
        <w:lastRenderedPageBreak/>
        <w:t>课题来源及研究的目的和意义</w:t>
      </w:r>
    </w:p>
    <w:p w:rsidR="00E367DC" w:rsidRPr="00E67CE5" w:rsidRDefault="00201DE2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课题来源于想利用学过的知识和现在社会大数据分析的趋势，做一个</w:t>
      </w:r>
      <w:r w:rsidRPr="00E67CE5">
        <w:rPr>
          <w:rFonts w:hint="eastAsia"/>
        </w:rPr>
        <w:t>python</w:t>
      </w:r>
      <w:r w:rsidRPr="00E67CE5">
        <w:rPr>
          <w:rFonts w:hint="eastAsia"/>
        </w:rPr>
        <w:t>的爬虫来抓取一些数据做数据分析。</w:t>
      </w:r>
    </w:p>
    <w:p w:rsidR="00201DE2" w:rsidRPr="00E67CE5" w:rsidRDefault="00201DE2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经济类图书的三大好处文字简洁，案例贴近生活，知识简单易懂。</w:t>
      </w:r>
    </w:p>
    <w:p w:rsidR="005B6ED0" w:rsidRPr="00E67CE5" w:rsidRDefault="005B6ED0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1</w:t>
      </w:r>
      <w:r w:rsidRPr="00E67CE5">
        <w:rPr>
          <w:rFonts w:hint="eastAsia"/>
        </w:rPr>
        <w:t>）</w:t>
      </w:r>
      <w:r w:rsidR="00201DE2" w:rsidRPr="00E67CE5">
        <w:rPr>
          <w:rFonts w:hint="eastAsia"/>
        </w:rPr>
        <w:t>文字简洁，是因为经济类书籍的主要内容基本都写在前言中，且每一处知识都有固定的，配套的专用名词，这些专用名词是在多年的历史长河中流传下来的，是不易更改的，而且深入人们的生活中，</w:t>
      </w:r>
      <w:proofErr w:type="gramStart"/>
      <w:r w:rsidR="00201DE2" w:rsidRPr="00E67CE5">
        <w:rPr>
          <w:rFonts w:hint="eastAsia"/>
        </w:rPr>
        <w:t>类似恩</w:t>
      </w:r>
      <w:proofErr w:type="gramEnd"/>
      <w:r w:rsidR="00201DE2" w:rsidRPr="00E67CE5">
        <w:rPr>
          <w:rFonts w:hint="eastAsia"/>
        </w:rPr>
        <w:t>格尔系数，就是食品的消费总额占个人总支出的百分比</w:t>
      </w:r>
      <w:r w:rsidRPr="00E67CE5">
        <w:rPr>
          <w:rFonts w:hint="eastAsia"/>
        </w:rPr>
        <w:t>，</w:t>
      </w:r>
      <w:r w:rsidRPr="00E67CE5">
        <w:rPr>
          <w:rFonts w:hint="eastAsia"/>
        </w:rPr>
        <w:t>GDP</w:t>
      </w:r>
      <w:r w:rsidR="002D2FCE" w:rsidRPr="00E67CE5">
        <w:rPr>
          <w:rFonts w:hint="eastAsia"/>
        </w:rPr>
        <w:t>，就是国内生产总值，按市场价格计算的一个国家（或地区）所有常驻单位在一定时期内生产活动的最终成果，常被公认为衡量国家经济状况的最佳指标。还有很多耳熟能详的名词。</w:t>
      </w:r>
    </w:p>
    <w:p w:rsidR="002D2FCE" w:rsidRPr="00E67CE5" w:rsidRDefault="005B6ED0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2</w:t>
      </w:r>
      <w:r w:rsidRPr="00E67CE5">
        <w:rPr>
          <w:rFonts w:hint="eastAsia"/>
        </w:rPr>
        <w:t>）案例贴近生活，</w:t>
      </w:r>
      <w:r w:rsidR="002D2FCE" w:rsidRPr="00E67CE5">
        <w:rPr>
          <w:rFonts w:hint="eastAsia"/>
        </w:rPr>
        <w:t>比如说“二八原则”，意思是我们只需要花费</w:t>
      </w:r>
      <w:r w:rsidR="002D2FCE" w:rsidRPr="00E67CE5">
        <w:rPr>
          <w:rFonts w:hint="eastAsia"/>
        </w:rPr>
        <w:t>20%</w:t>
      </w:r>
      <w:r w:rsidR="002D2FCE" w:rsidRPr="00E67CE5">
        <w:rPr>
          <w:rFonts w:hint="eastAsia"/>
        </w:rPr>
        <w:t>的时间就可以处理或完成</w:t>
      </w:r>
      <w:r w:rsidR="002D2FCE" w:rsidRPr="00E67CE5">
        <w:rPr>
          <w:rFonts w:hint="eastAsia"/>
        </w:rPr>
        <w:t>80%</w:t>
      </w:r>
      <w:r w:rsidR="002D2FCE" w:rsidRPr="00E67CE5">
        <w:rPr>
          <w:rFonts w:hint="eastAsia"/>
        </w:rPr>
        <w:t>的事情，也就是我们在生活和学习中需要分清主次，找出主要影响进度的矛盾，并以很高的效率去完成任务。这就是经济学中教授的内容。</w:t>
      </w:r>
    </w:p>
    <w:p w:rsidR="002D2FCE" w:rsidRPr="00E67CE5" w:rsidRDefault="002D2FCE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另一个经典案例就是啤酒和尿布的故事，沃尔</w:t>
      </w:r>
      <w:proofErr w:type="gramStart"/>
      <w:r w:rsidRPr="00E67CE5">
        <w:rPr>
          <w:rFonts w:hint="eastAsia"/>
        </w:rPr>
        <w:t>玛</w:t>
      </w:r>
      <w:proofErr w:type="gramEnd"/>
      <w:r w:rsidRPr="00E67CE5">
        <w:rPr>
          <w:rFonts w:hint="eastAsia"/>
        </w:rPr>
        <w:t>超市的员工根据数据分析发现每到周五尿布和啤酒的销量会增加，进一步发现男性消费者群体，进而</w:t>
      </w:r>
      <w:r w:rsidR="00C3338A" w:rsidRPr="00E67CE5">
        <w:rPr>
          <w:rFonts w:hint="eastAsia"/>
        </w:rPr>
        <w:t>执行</w:t>
      </w:r>
      <w:r w:rsidRPr="00E67CE5">
        <w:rPr>
          <w:rFonts w:hint="eastAsia"/>
        </w:rPr>
        <w:t>将啤酒摆放在尿布周围的货架上来提高销量这一措施</w:t>
      </w:r>
      <w:r w:rsidR="00C3338A" w:rsidRPr="00E67CE5">
        <w:rPr>
          <w:rFonts w:hint="eastAsia"/>
        </w:rPr>
        <w:t>。这也是很实用的案例。</w:t>
      </w:r>
    </w:p>
    <w:p w:rsidR="00C3338A" w:rsidRPr="00E67CE5" w:rsidRDefault="00C3338A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3</w:t>
      </w:r>
      <w:r w:rsidRPr="00E67CE5">
        <w:rPr>
          <w:rFonts w:hint="eastAsia"/>
        </w:rPr>
        <w:t>）知识简单易懂，在浏览相关图书网站时，发现经济类书籍很大一部分介绍知识的都是漫画书，用简单的文字配上生动的图片，更能吸引读者的购买兴趣，观察到有名的书籍有《牛奶可乐经济学》、《和经济学先生约会》等。</w:t>
      </w:r>
    </w:p>
    <w:p w:rsidR="00E367DC" w:rsidRPr="00E67CE5" w:rsidRDefault="00C3338A" w:rsidP="00E76A5D">
      <w:pPr>
        <w:spacing w:beforeLines="0" w:before="0" w:afterLines="0" w:after="0"/>
        <w:ind w:firstLine="480"/>
      </w:pPr>
      <w:r w:rsidRPr="00E67CE5">
        <w:rPr>
          <w:rFonts w:hint="eastAsia"/>
        </w:rPr>
        <w:t>这个课题的主要研究目的是在获得网站的书籍数据之后，利用学习过的统计学、管理学、</w:t>
      </w:r>
      <w:r w:rsidRPr="00E67CE5">
        <w:rPr>
          <w:rFonts w:hint="eastAsia"/>
        </w:rPr>
        <w:t>python</w:t>
      </w:r>
      <w:r w:rsidRPr="00E67CE5">
        <w:rPr>
          <w:rFonts w:hint="eastAsia"/>
        </w:rPr>
        <w:t>对这些书籍进行相关频数最高的关键词统计，销量的分析，读者的评论研究，结合现在大众对经济的观点看法，预测经济类书籍的销售趋势，和未来社会经济信息方面的关键词出现时机。</w:t>
      </w:r>
    </w:p>
    <w:p w:rsidR="001A46AA" w:rsidRPr="00E67CE5" w:rsidRDefault="00683D2A" w:rsidP="00E76A5D">
      <w:pPr>
        <w:pStyle w:val="afff1"/>
        <w:numPr>
          <w:ilvl w:val="0"/>
          <w:numId w:val="3"/>
        </w:numPr>
        <w:spacing w:beforeLines="0" w:before="0" w:afterLines="0" w:after="0"/>
        <w:rPr>
          <w:szCs w:val="28"/>
        </w:rPr>
      </w:pPr>
      <w:r w:rsidRPr="00E67CE5">
        <w:rPr>
          <w:szCs w:val="28"/>
        </w:rPr>
        <w:t>国内外在该方向的研究现状及分析</w:t>
      </w:r>
    </w:p>
    <w:p w:rsidR="002008C4" w:rsidRPr="00E67CE5" w:rsidRDefault="0021148E" w:rsidP="00E76A5D">
      <w:pPr>
        <w:pStyle w:val="afff1"/>
        <w:spacing w:beforeLines="0" w:before="0" w:afterLines="0" w:after="0"/>
        <w:ind w:firstLine="420"/>
        <w:rPr>
          <w:rFonts w:eastAsia="宋体"/>
          <w:sz w:val="24"/>
        </w:rPr>
      </w:pPr>
      <w:r w:rsidRPr="00E67CE5">
        <w:rPr>
          <w:rFonts w:eastAsia="宋体" w:hint="eastAsia"/>
          <w:sz w:val="24"/>
        </w:rPr>
        <w:t>国内大部分的研究都集中在大数据分析上，相关的有一本书籍《</w:t>
      </w:r>
      <w:r w:rsidRPr="00E67CE5">
        <w:rPr>
          <w:rFonts w:eastAsia="宋体"/>
          <w:sz w:val="24"/>
        </w:rPr>
        <w:t>大数据经济学</w:t>
      </w:r>
      <w:r w:rsidRPr="00E67CE5">
        <w:rPr>
          <w:rFonts w:eastAsia="宋体" w:hint="eastAsia"/>
          <w:sz w:val="24"/>
        </w:rPr>
        <w:t>》，百度百科</w:t>
      </w:r>
      <w:r w:rsidRPr="00E67CE5">
        <w:rPr>
          <w:rFonts w:eastAsia="宋体"/>
          <w:sz w:val="24"/>
        </w:rPr>
        <w:t>《大数据经济学》是国内第一本关于大数据的经济学著作，指出大数据的本质就是社会经济的离散化解构与重构。《大数据经济学》提出离散主义，指出精神产品大生产与生命时间稀缺性，在此基础上讨论大数据经济学的基本范式，即离散化解构、全息化重构、价值关联。《大数据经济学》探讨了数据理性，论述了理性超越、边界可达与蚂蚁效应，研究了数据成本对企业边界的影响、数据资源的权属。《大数据经济学》最后讨论了大数据平台的构建模式，对人的行为异化等进行了分析，并对未来进行了展望。</w:t>
      </w:r>
    </w:p>
    <w:p w:rsidR="0021148E" w:rsidRPr="00E67CE5" w:rsidRDefault="0021148E" w:rsidP="00E76A5D">
      <w:pPr>
        <w:pStyle w:val="afff1"/>
        <w:spacing w:beforeLines="0" w:before="0" w:afterLines="0" w:after="0"/>
        <w:ind w:firstLine="420"/>
        <w:rPr>
          <w:rFonts w:eastAsia="宋体"/>
          <w:sz w:val="24"/>
        </w:rPr>
      </w:pPr>
      <w:r w:rsidRPr="00E67CE5">
        <w:rPr>
          <w:rFonts w:eastAsia="宋体" w:hint="eastAsia"/>
          <w:sz w:val="24"/>
        </w:rPr>
        <w:t>也就是利用统计学中的离散知识，例如离散系数，来分析数据是集中还是离散的趋势，重点画的比较广泛，就是关于人类的一切数据，对数据的获取，整合，分析，总结，更复杂的就是针对某一方面的用户画像和数据建模。</w:t>
      </w:r>
    </w:p>
    <w:p w:rsidR="0021148E" w:rsidRPr="00E67CE5" w:rsidRDefault="0021148E" w:rsidP="00E76A5D">
      <w:pPr>
        <w:pStyle w:val="afff1"/>
        <w:spacing w:beforeLines="0" w:before="0" w:afterLines="0" w:after="0"/>
        <w:ind w:firstLine="420"/>
        <w:rPr>
          <w:rFonts w:eastAsia="宋体"/>
          <w:sz w:val="24"/>
        </w:rPr>
      </w:pPr>
      <w:r w:rsidRPr="00E67CE5">
        <w:rPr>
          <w:rFonts w:eastAsia="宋体" w:hint="eastAsia"/>
          <w:sz w:val="24"/>
        </w:rPr>
        <w:t>国外的大数据分析就更深奥了</w:t>
      </w:r>
      <w:r w:rsidR="00E76A5D" w:rsidRPr="00E67CE5">
        <w:rPr>
          <w:rFonts w:eastAsia="宋体" w:hint="eastAsia"/>
          <w:sz w:val="24"/>
        </w:rPr>
        <w:t>，</w:t>
      </w:r>
      <w:r w:rsidR="00E76A5D" w:rsidRPr="00E67CE5">
        <w:rPr>
          <w:rFonts w:eastAsia="宋体"/>
          <w:sz w:val="24"/>
        </w:rPr>
        <w:t>2017</w:t>
      </w:r>
      <w:r w:rsidR="00E76A5D" w:rsidRPr="00E67CE5">
        <w:rPr>
          <w:rFonts w:eastAsia="宋体"/>
          <w:sz w:val="24"/>
        </w:rPr>
        <w:t>年</w:t>
      </w:r>
      <w:r w:rsidR="00E76A5D" w:rsidRPr="00E67CE5">
        <w:rPr>
          <w:rFonts w:eastAsia="宋体"/>
          <w:sz w:val="24"/>
        </w:rPr>
        <w:t>4</w:t>
      </w:r>
      <w:r w:rsidR="00E76A5D" w:rsidRPr="00E67CE5">
        <w:rPr>
          <w:rFonts w:eastAsia="宋体"/>
          <w:sz w:val="24"/>
        </w:rPr>
        <w:t>月美国能源部与退伍军人事务部联合发起</w:t>
      </w:r>
      <w:r w:rsidR="00E76A5D" w:rsidRPr="00E67CE5">
        <w:rPr>
          <w:rFonts w:eastAsia="宋体"/>
          <w:sz w:val="24"/>
        </w:rPr>
        <w:t>“</w:t>
      </w:r>
      <w:r w:rsidR="00E76A5D" w:rsidRPr="00E67CE5">
        <w:rPr>
          <w:rFonts w:eastAsia="宋体"/>
          <w:sz w:val="24"/>
        </w:rPr>
        <w:t>百万退伍军人项目（</w:t>
      </w:r>
      <w:r w:rsidR="00E76A5D" w:rsidRPr="00E67CE5">
        <w:rPr>
          <w:rFonts w:eastAsia="宋体"/>
          <w:sz w:val="24"/>
        </w:rPr>
        <w:t>MVP</w:t>
      </w:r>
      <w:r w:rsidR="00E76A5D" w:rsidRPr="00E67CE5">
        <w:rPr>
          <w:rFonts w:eastAsia="宋体"/>
          <w:sz w:val="24"/>
        </w:rPr>
        <w:t>）</w:t>
      </w:r>
      <w:r w:rsidR="00E76A5D" w:rsidRPr="00E67CE5">
        <w:rPr>
          <w:rFonts w:eastAsia="宋体"/>
          <w:sz w:val="24"/>
        </w:rPr>
        <w:t>”</w:t>
      </w:r>
      <w:r w:rsidR="00E76A5D" w:rsidRPr="00E67CE5">
        <w:rPr>
          <w:rFonts w:eastAsia="宋体"/>
          <w:sz w:val="24"/>
        </w:rPr>
        <w:t>，希望借助机器学习技术分析海量数据，以改善退伍军人健康</w:t>
      </w:r>
      <w:r w:rsidR="00E76A5D" w:rsidRPr="00E67CE5">
        <w:rPr>
          <w:rFonts w:eastAsia="宋体"/>
          <w:sz w:val="24"/>
        </w:rPr>
        <w:lastRenderedPageBreak/>
        <w:t>状况。</w:t>
      </w:r>
      <w:r w:rsidR="00E76A5D" w:rsidRPr="00E67CE5">
        <w:rPr>
          <w:rFonts w:eastAsia="宋体" w:hint="eastAsia"/>
          <w:sz w:val="24"/>
        </w:rPr>
        <w:t>这也是对未来经济发展的一种推进方式，</w:t>
      </w:r>
      <w:r w:rsidR="00E76A5D" w:rsidRPr="00E67CE5">
        <w:rPr>
          <w:rFonts w:eastAsia="宋体"/>
          <w:sz w:val="24"/>
        </w:rPr>
        <w:t>白宫科技政策办公室一直积极与他国展开合作，以预防数字经济监管障碍、促进信息流动和反对数字本地化等。</w:t>
      </w:r>
    </w:p>
    <w:p w:rsidR="00E76A5D" w:rsidRPr="00E67CE5" w:rsidRDefault="00E76A5D" w:rsidP="00E76A5D">
      <w:pPr>
        <w:pStyle w:val="afff1"/>
        <w:spacing w:beforeLines="0" w:before="0" w:afterLines="0" w:after="0"/>
        <w:ind w:firstLine="420"/>
        <w:rPr>
          <w:rFonts w:eastAsia="宋体"/>
          <w:sz w:val="24"/>
        </w:rPr>
      </w:pPr>
      <w:r w:rsidRPr="00E67CE5">
        <w:rPr>
          <w:rFonts w:eastAsia="宋体" w:hint="eastAsia"/>
          <w:sz w:val="24"/>
        </w:rPr>
        <w:t>也就是说现在全球是大数据发展的时代了，且大数据的发展与经济息息相关，基本的出发点就是研究预测新的数据，总结分析旧的数据。</w:t>
      </w:r>
    </w:p>
    <w:p w:rsidR="001A46AA" w:rsidRPr="00E67CE5" w:rsidRDefault="00683D2A" w:rsidP="00E76A5D">
      <w:pPr>
        <w:pStyle w:val="afff1"/>
        <w:numPr>
          <w:ilvl w:val="0"/>
          <w:numId w:val="3"/>
        </w:numPr>
        <w:spacing w:beforeLines="0" w:before="0" w:afterLines="0" w:after="0"/>
        <w:rPr>
          <w:szCs w:val="28"/>
        </w:rPr>
      </w:pPr>
      <w:r w:rsidRPr="00E67CE5">
        <w:rPr>
          <w:szCs w:val="28"/>
        </w:rPr>
        <w:t>主要研究内容</w:t>
      </w:r>
    </w:p>
    <w:p w:rsidR="00E76A5D" w:rsidRPr="00E67CE5" w:rsidRDefault="00E76A5D" w:rsidP="004339B1">
      <w:pPr>
        <w:pStyle w:val="afff1"/>
        <w:spacing w:beforeLines="0" w:before="0" w:afterLines="0" w:after="0"/>
        <w:ind w:firstLine="420"/>
        <w:rPr>
          <w:rFonts w:eastAsia="宋体"/>
          <w:sz w:val="24"/>
        </w:rPr>
      </w:pPr>
      <w:r w:rsidRPr="00E67CE5">
        <w:rPr>
          <w:rFonts w:eastAsia="宋体" w:hint="eastAsia"/>
          <w:sz w:val="24"/>
        </w:rPr>
        <w:t>获取书籍的书名、销量、读者评论、评分、等信息。利用</w:t>
      </w:r>
      <w:r w:rsidRPr="00E67CE5">
        <w:rPr>
          <w:rFonts w:eastAsia="宋体" w:hint="eastAsia"/>
          <w:sz w:val="24"/>
        </w:rPr>
        <w:t>python</w:t>
      </w:r>
      <w:r w:rsidRPr="00E67CE5">
        <w:rPr>
          <w:rFonts w:eastAsia="宋体" w:hint="eastAsia"/>
          <w:sz w:val="24"/>
        </w:rPr>
        <w:t>编写代码获取</w:t>
      </w:r>
      <w:r w:rsidR="004339B1" w:rsidRPr="00E67CE5">
        <w:rPr>
          <w:rFonts w:eastAsia="宋体" w:hint="eastAsia"/>
          <w:sz w:val="24"/>
        </w:rPr>
        <w:t>网页地址，利用</w:t>
      </w:r>
      <w:r w:rsidR="004339B1" w:rsidRPr="00E67CE5">
        <w:rPr>
          <w:rFonts w:eastAsia="宋体" w:hint="eastAsia"/>
          <w:sz w:val="24"/>
        </w:rPr>
        <w:t>x-path</w:t>
      </w:r>
      <w:r w:rsidR="004339B1" w:rsidRPr="00E67CE5">
        <w:rPr>
          <w:rFonts w:eastAsia="宋体" w:hint="eastAsia"/>
          <w:sz w:val="24"/>
        </w:rPr>
        <w:t>获取网页的相关信息，</w:t>
      </w:r>
      <w:r w:rsidR="00F83159" w:rsidRPr="00E67CE5">
        <w:rPr>
          <w:rFonts w:eastAsia="宋体" w:hint="eastAsia"/>
          <w:sz w:val="24"/>
        </w:rPr>
        <w:t>利用线性回归等方法做分析和预测。主要研究在销量前位的书籍的信息和大量出现的经济类关键字，结合现在的经济发展，分析预测未来可能高频出现的词汇，和经济类图书未来的销售趋势。</w:t>
      </w:r>
    </w:p>
    <w:p w:rsidR="001A46AA" w:rsidRPr="00E67CE5" w:rsidRDefault="00683D2A" w:rsidP="00E76A5D">
      <w:pPr>
        <w:pStyle w:val="afff1"/>
        <w:spacing w:beforeLines="0" w:before="0" w:afterLines="0" w:after="0"/>
        <w:rPr>
          <w:szCs w:val="28"/>
        </w:rPr>
      </w:pPr>
      <w:r w:rsidRPr="00E67CE5">
        <w:rPr>
          <w:szCs w:val="28"/>
        </w:rPr>
        <w:t xml:space="preserve">4.  </w:t>
      </w:r>
      <w:r w:rsidRPr="00E67CE5">
        <w:rPr>
          <w:szCs w:val="28"/>
        </w:rPr>
        <w:t>研究方案</w:t>
      </w:r>
    </w:p>
    <w:p w:rsidR="00F83159" w:rsidRPr="00E67CE5" w:rsidRDefault="00F83159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szCs w:val="28"/>
        </w:rPr>
        <w:tab/>
      </w:r>
      <w:r w:rsidRPr="00E67CE5">
        <w:rPr>
          <w:rFonts w:eastAsia="宋体"/>
          <w:sz w:val="24"/>
        </w:rPr>
        <w:t>1</w:t>
      </w:r>
      <w:r w:rsidRPr="00E67CE5">
        <w:rPr>
          <w:rFonts w:eastAsia="宋体" w:hint="eastAsia"/>
          <w:sz w:val="24"/>
        </w:rPr>
        <w:t>）首先学习</w:t>
      </w:r>
      <w:r w:rsidRPr="00E67CE5">
        <w:rPr>
          <w:rFonts w:eastAsia="宋体" w:hint="eastAsia"/>
          <w:sz w:val="24"/>
        </w:rPr>
        <w:t>python</w:t>
      </w:r>
      <w:r w:rsidRPr="00E67CE5">
        <w:rPr>
          <w:rFonts w:eastAsia="宋体" w:hint="eastAsia"/>
          <w:sz w:val="24"/>
        </w:rPr>
        <w:t>爬虫的相关知识，了解网络的安全法</w:t>
      </w:r>
    </w:p>
    <w:p w:rsidR="00F83159" w:rsidRPr="00E67CE5" w:rsidRDefault="00F83159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2</w:t>
      </w:r>
      <w:r w:rsidRPr="00E67CE5">
        <w:rPr>
          <w:rFonts w:eastAsia="宋体" w:hint="eastAsia"/>
          <w:sz w:val="24"/>
        </w:rPr>
        <w:t>）了解网页的基本结构</w:t>
      </w:r>
      <w:r w:rsidR="00532FF3" w:rsidRPr="00E67CE5">
        <w:rPr>
          <w:rFonts w:eastAsia="宋体" w:hint="eastAsia"/>
          <w:sz w:val="24"/>
        </w:rPr>
        <w:t>div</w:t>
      </w:r>
      <w:r w:rsidR="00532FF3" w:rsidRPr="00E67CE5">
        <w:rPr>
          <w:rFonts w:eastAsia="宋体" w:hint="eastAsia"/>
          <w:sz w:val="24"/>
        </w:rPr>
        <w:t>，</w:t>
      </w:r>
      <w:proofErr w:type="spellStart"/>
      <w:r w:rsidR="00532FF3" w:rsidRPr="00E67CE5">
        <w:rPr>
          <w:rFonts w:eastAsia="宋体" w:hint="eastAsia"/>
          <w:sz w:val="24"/>
        </w:rPr>
        <w:t>img</w:t>
      </w:r>
      <w:proofErr w:type="spellEnd"/>
      <w:r w:rsidR="00532FF3" w:rsidRPr="00E67CE5">
        <w:rPr>
          <w:rFonts w:eastAsia="宋体" w:hint="eastAsia"/>
          <w:sz w:val="24"/>
        </w:rPr>
        <w:t>，</w:t>
      </w:r>
      <w:proofErr w:type="spellStart"/>
      <w:r w:rsidR="00532FF3" w:rsidRPr="00E67CE5">
        <w:rPr>
          <w:rFonts w:eastAsia="宋体" w:hint="eastAsia"/>
          <w:sz w:val="24"/>
        </w:rPr>
        <w:t>href</w:t>
      </w:r>
      <w:proofErr w:type="spellEnd"/>
      <w:r w:rsidR="00532FF3" w:rsidRPr="00E67CE5">
        <w:rPr>
          <w:rFonts w:eastAsia="宋体" w:hint="eastAsia"/>
          <w:sz w:val="24"/>
        </w:rPr>
        <w:t>的用法和位置</w:t>
      </w:r>
    </w:p>
    <w:p w:rsidR="00F83159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3</w:t>
      </w:r>
      <w:r w:rsidRPr="00E67CE5">
        <w:rPr>
          <w:rFonts w:eastAsia="宋体" w:hint="eastAsia"/>
          <w:sz w:val="24"/>
        </w:rPr>
        <w:t>）了解</w:t>
      </w:r>
      <w:r w:rsidR="00F83159" w:rsidRPr="00E67CE5">
        <w:rPr>
          <w:rFonts w:eastAsia="宋体" w:hint="eastAsia"/>
          <w:sz w:val="24"/>
        </w:rPr>
        <w:t>x-path</w:t>
      </w:r>
      <w:r w:rsidR="00A5728E" w:rsidRPr="00E67CE5">
        <w:rPr>
          <w:rFonts w:eastAsia="宋体" w:hint="eastAsia"/>
          <w:sz w:val="24"/>
        </w:rPr>
        <w:t>和</w:t>
      </w:r>
      <w:r w:rsidR="00A5728E" w:rsidRPr="00E67CE5">
        <w:rPr>
          <w:rFonts w:eastAsia="宋体" w:hint="eastAsia"/>
          <w:sz w:val="24"/>
        </w:rPr>
        <w:t>fiddler</w:t>
      </w:r>
      <w:r w:rsidR="00F83159" w:rsidRPr="00E67CE5">
        <w:rPr>
          <w:rFonts w:eastAsia="宋体" w:hint="eastAsia"/>
          <w:sz w:val="24"/>
        </w:rPr>
        <w:t>的使用方法</w:t>
      </w:r>
      <w:r w:rsidRPr="00E67CE5">
        <w:rPr>
          <w:rFonts w:eastAsia="宋体" w:hint="eastAsia"/>
          <w:sz w:val="24"/>
        </w:rPr>
        <w:t>，熟练操作</w:t>
      </w:r>
      <w:r w:rsidRPr="00E67CE5">
        <w:rPr>
          <w:rFonts w:eastAsia="宋体" w:hint="eastAsia"/>
          <w:sz w:val="24"/>
        </w:rPr>
        <w:t>x-path</w:t>
      </w:r>
      <w:r w:rsidRPr="00E67CE5">
        <w:rPr>
          <w:rFonts w:eastAsia="宋体" w:hint="eastAsia"/>
          <w:sz w:val="24"/>
        </w:rPr>
        <w:t>来抓取网页中的有用的信息，</w:t>
      </w:r>
      <w:r w:rsidR="00A5728E" w:rsidRPr="00E67CE5">
        <w:rPr>
          <w:rFonts w:eastAsia="宋体" w:hint="eastAsia"/>
          <w:sz w:val="24"/>
        </w:rPr>
        <w:t>观察</w:t>
      </w:r>
      <w:r w:rsidR="00A5728E" w:rsidRPr="00E67CE5">
        <w:rPr>
          <w:rFonts w:eastAsia="宋体" w:hint="eastAsia"/>
          <w:sz w:val="24"/>
        </w:rPr>
        <w:t>fiddler</w:t>
      </w:r>
      <w:r w:rsidR="00A5728E" w:rsidRPr="00E67CE5">
        <w:rPr>
          <w:rFonts w:eastAsia="宋体" w:hint="eastAsia"/>
          <w:sz w:val="24"/>
        </w:rPr>
        <w:t>获取的网页</w:t>
      </w:r>
      <w:proofErr w:type="spellStart"/>
      <w:r w:rsidR="00A5728E" w:rsidRPr="00E67CE5">
        <w:rPr>
          <w:rFonts w:eastAsia="宋体" w:hint="eastAsia"/>
          <w:sz w:val="24"/>
        </w:rPr>
        <w:t>json</w:t>
      </w:r>
      <w:proofErr w:type="spellEnd"/>
      <w:r w:rsidR="00A5728E" w:rsidRPr="00E67CE5">
        <w:rPr>
          <w:rFonts w:eastAsia="宋体" w:hint="eastAsia"/>
          <w:sz w:val="24"/>
        </w:rPr>
        <w:t>报文，</w:t>
      </w:r>
      <w:r w:rsidRPr="00E67CE5">
        <w:rPr>
          <w:rFonts w:eastAsia="宋体" w:hint="eastAsia"/>
          <w:sz w:val="24"/>
        </w:rPr>
        <w:t>并生成相应的</w:t>
      </w:r>
      <w:r w:rsidRPr="00E67CE5">
        <w:rPr>
          <w:rFonts w:eastAsia="宋体" w:hint="eastAsia"/>
          <w:sz w:val="24"/>
        </w:rPr>
        <w:t>CSV</w:t>
      </w:r>
      <w:r w:rsidRPr="00E67CE5">
        <w:rPr>
          <w:rFonts w:eastAsia="宋体" w:hint="eastAsia"/>
          <w:sz w:val="24"/>
        </w:rPr>
        <w:t>、</w:t>
      </w:r>
      <w:proofErr w:type="spellStart"/>
      <w:r w:rsidRPr="00E67CE5">
        <w:rPr>
          <w:rFonts w:eastAsia="宋体" w:hint="eastAsia"/>
          <w:sz w:val="24"/>
        </w:rPr>
        <w:t>json</w:t>
      </w:r>
      <w:proofErr w:type="spellEnd"/>
      <w:r w:rsidRPr="00E67CE5">
        <w:rPr>
          <w:rFonts w:eastAsia="宋体" w:hint="eastAsia"/>
          <w:sz w:val="24"/>
        </w:rPr>
        <w:t>等文件存到数据库中。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4</w:t>
      </w:r>
      <w:r w:rsidRPr="00E67CE5">
        <w:rPr>
          <w:rFonts w:eastAsia="宋体" w:hint="eastAsia"/>
          <w:sz w:val="24"/>
        </w:rPr>
        <w:t>）回顾学习过的经济学、统计学的知识，用</w:t>
      </w:r>
      <w:r w:rsidRPr="00E67CE5">
        <w:rPr>
          <w:rFonts w:eastAsia="宋体" w:hint="eastAsia"/>
          <w:sz w:val="24"/>
        </w:rPr>
        <w:t>Excel</w:t>
      </w:r>
      <w:r w:rsidRPr="00E67CE5">
        <w:rPr>
          <w:rFonts w:eastAsia="宋体" w:hint="eastAsia"/>
          <w:sz w:val="24"/>
        </w:rPr>
        <w:t>来分析数据，并用</w:t>
      </w:r>
      <w:r w:rsidRPr="00E67CE5">
        <w:rPr>
          <w:rFonts w:eastAsia="宋体" w:hint="eastAsia"/>
          <w:sz w:val="24"/>
        </w:rPr>
        <w:t>Excel</w:t>
      </w:r>
      <w:r w:rsidRPr="00E67CE5">
        <w:rPr>
          <w:rFonts w:eastAsia="宋体" w:hint="eastAsia"/>
          <w:sz w:val="24"/>
        </w:rPr>
        <w:t>制作一个可以使用的用户交互界面。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Cs w:val="28"/>
        </w:rPr>
      </w:pPr>
      <w:r w:rsidRPr="00E67CE5">
        <w:rPr>
          <w:rFonts w:eastAsia="宋体"/>
          <w:sz w:val="24"/>
        </w:rPr>
        <w:tab/>
        <w:t>5</w:t>
      </w:r>
      <w:r w:rsidRPr="00E67CE5">
        <w:rPr>
          <w:rFonts w:eastAsia="宋体" w:hint="eastAsia"/>
          <w:sz w:val="24"/>
        </w:rPr>
        <w:t>）利用一些模型做分析预测。</w:t>
      </w:r>
    </w:p>
    <w:p w:rsidR="001A46AA" w:rsidRPr="00E67CE5" w:rsidRDefault="00683D2A" w:rsidP="00E76A5D">
      <w:pPr>
        <w:pStyle w:val="afff1"/>
        <w:spacing w:beforeLines="0" w:before="0" w:afterLines="0" w:after="0"/>
        <w:rPr>
          <w:szCs w:val="28"/>
        </w:rPr>
      </w:pPr>
      <w:r w:rsidRPr="00E67CE5">
        <w:rPr>
          <w:szCs w:val="28"/>
        </w:rPr>
        <w:t>5</w:t>
      </w:r>
      <w:r w:rsidRPr="00E67CE5">
        <w:rPr>
          <w:szCs w:val="28"/>
        </w:rPr>
        <w:t>．进度安排，预期达到的目标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szCs w:val="28"/>
        </w:rPr>
        <w:tab/>
      </w:r>
      <w:r w:rsidRPr="00E67CE5">
        <w:rPr>
          <w:rFonts w:eastAsia="宋体"/>
          <w:sz w:val="24"/>
        </w:rPr>
        <w:t>1</w:t>
      </w:r>
      <w:r w:rsidRPr="00E67CE5">
        <w:rPr>
          <w:rFonts w:eastAsia="宋体" w:hint="eastAsia"/>
          <w:sz w:val="24"/>
        </w:rPr>
        <w:t>）前期学习使用</w:t>
      </w:r>
      <w:r w:rsidRPr="00E67CE5">
        <w:rPr>
          <w:rFonts w:eastAsia="宋体" w:hint="eastAsia"/>
          <w:sz w:val="24"/>
        </w:rPr>
        <w:t>python</w:t>
      </w:r>
      <w:r w:rsidRPr="00E67CE5">
        <w:rPr>
          <w:rFonts w:eastAsia="宋体" w:hint="eastAsia"/>
          <w:sz w:val="24"/>
        </w:rPr>
        <w:t>爬虫，和相关网络安全法律。</w:t>
      </w:r>
    </w:p>
    <w:p w:rsidR="00A5728E" w:rsidRPr="00E67CE5" w:rsidRDefault="00A5728E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2</w:t>
      </w:r>
      <w:r w:rsidRPr="00E67CE5">
        <w:rPr>
          <w:rFonts w:eastAsia="宋体" w:hint="eastAsia"/>
          <w:sz w:val="24"/>
        </w:rPr>
        <w:t>）熟练使用</w:t>
      </w:r>
      <w:proofErr w:type="spellStart"/>
      <w:r w:rsidRPr="00E67CE5">
        <w:rPr>
          <w:rFonts w:eastAsia="宋体" w:hint="eastAsia"/>
          <w:sz w:val="24"/>
        </w:rPr>
        <w:t>xpath</w:t>
      </w:r>
      <w:proofErr w:type="spellEnd"/>
      <w:r w:rsidRPr="00E67CE5">
        <w:rPr>
          <w:rFonts w:eastAsia="宋体" w:hint="eastAsia"/>
          <w:sz w:val="24"/>
        </w:rPr>
        <w:t>和</w:t>
      </w:r>
      <w:r w:rsidRPr="00E67CE5">
        <w:rPr>
          <w:rFonts w:eastAsia="宋体" w:hint="eastAsia"/>
          <w:sz w:val="24"/>
        </w:rPr>
        <w:t>fiddler</w:t>
      </w:r>
      <w:r w:rsidRPr="00E67CE5">
        <w:rPr>
          <w:rFonts w:eastAsia="宋体" w:hint="eastAsia"/>
          <w:sz w:val="24"/>
        </w:rPr>
        <w:t>获取网页信息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2</w:t>
      </w:r>
      <w:r w:rsidRPr="00E67CE5">
        <w:rPr>
          <w:rFonts w:eastAsia="宋体" w:hint="eastAsia"/>
          <w:sz w:val="24"/>
        </w:rPr>
        <w:t>）中期学习使用</w:t>
      </w:r>
      <w:r w:rsidRPr="00E67CE5">
        <w:rPr>
          <w:rFonts w:eastAsia="宋体" w:hint="eastAsia"/>
          <w:sz w:val="24"/>
        </w:rPr>
        <w:t>Excel</w:t>
      </w:r>
      <w:r w:rsidRPr="00E67CE5">
        <w:rPr>
          <w:rFonts w:eastAsia="宋体" w:hint="eastAsia"/>
          <w:sz w:val="24"/>
        </w:rPr>
        <w:t>的开发者工具，获取</w:t>
      </w:r>
      <w:r w:rsidRPr="00E67CE5">
        <w:rPr>
          <w:rFonts w:eastAsia="宋体" w:hint="eastAsia"/>
          <w:sz w:val="24"/>
        </w:rPr>
        <w:t>5000</w:t>
      </w:r>
      <w:r w:rsidRPr="00E67CE5">
        <w:rPr>
          <w:rFonts w:eastAsia="宋体" w:hint="eastAsia"/>
          <w:sz w:val="24"/>
        </w:rPr>
        <w:t>条以上的数据，并制作出一个可以查询数据的用户交互界面。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3</w:t>
      </w:r>
      <w:r w:rsidRPr="00E67CE5">
        <w:rPr>
          <w:rFonts w:eastAsia="宋体" w:hint="eastAsia"/>
          <w:sz w:val="24"/>
        </w:rPr>
        <w:t>）中后期具体数据具体分析，学习经典的数据模型，对数据进行分析和预测。</w:t>
      </w:r>
    </w:p>
    <w:p w:rsidR="00532FF3" w:rsidRPr="00E67CE5" w:rsidRDefault="00532FF3" w:rsidP="00E76A5D">
      <w:pPr>
        <w:pStyle w:val="afff1"/>
        <w:spacing w:beforeLines="0" w:before="0" w:afterLines="0" w:after="0"/>
        <w:rPr>
          <w:rFonts w:eastAsia="宋体"/>
          <w:sz w:val="24"/>
        </w:rPr>
      </w:pPr>
      <w:r w:rsidRPr="00E67CE5">
        <w:rPr>
          <w:rFonts w:eastAsia="宋体"/>
          <w:sz w:val="24"/>
        </w:rPr>
        <w:tab/>
        <w:t>4</w:t>
      </w:r>
      <w:r w:rsidRPr="00E67CE5">
        <w:rPr>
          <w:rFonts w:eastAsia="宋体" w:hint="eastAsia"/>
          <w:sz w:val="24"/>
        </w:rPr>
        <w:t>）后期完成论文的编写</w:t>
      </w:r>
      <w:r w:rsidR="007B163D" w:rsidRPr="00E67CE5">
        <w:rPr>
          <w:rFonts w:eastAsia="宋体" w:hint="eastAsia"/>
          <w:sz w:val="24"/>
        </w:rPr>
        <w:t>，制作答辩</w:t>
      </w:r>
      <w:r w:rsidR="007B163D" w:rsidRPr="00E67CE5">
        <w:rPr>
          <w:rFonts w:eastAsia="宋体" w:hint="eastAsia"/>
          <w:sz w:val="24"/>
        </w:rPr>
        <w:t>PPT,</w:t>
      </w:r>
      <w:r w:rsidR="007B163D" w:rsidRPr="00E67CE5">
        <w:rPr>
          <w:rFonts w:eastAsia="宋体" w:hint="eastAsia"/>
          <w:sz w:val="24"/>
        </w:rPr>
        <w:t>整理材料和数据。</w:t>
      </w:r>
    </w:p>
    <w:p w:rsidR="001A46AA" w:rsidRPr="00E67CE5" w:rsidRDefault="00683D2A" w:rsidP="00E76A5D">
      <w:pPr>
        <w:pStyle w:val="afff1"/>
        <w:spacing w:beforeLines="0" w:before="0" w:afterLines="0" w:after="0"/>
        <w:rPr>
          <w:szCs w:val="28"/>
        </w:rPr>
      </w:pPr>
      <w:r w:rsidRPr="00E67CE5">
        <w:rPr>
          <w:szCs w:val="28"/>
        </w:rPr>
        <w:t>6</w:t>
      </w:r>
      <w:r w:rsidRPr="00E67CE5">
        <w:rPr>
          <w:szCs w:val="28"/>
        </w:rPr>
        <w:t>．课题已具备和所需的条件、经费</w:t>
      </w:r>
    </w:p>
    <w:p w:rsidR="000C1562" w:rsidRPr="00E67CE5" w:rsidRDefault="000C1562" w:rsidP="00E76A5D">
      <w:pPr>
        <w:pStyle w:val="afff1"/>
        <w:spacing w:beforeLines="0" w:before="0" w:afterLines="0" w:after="0"/>
        <w:rPr>
          <w:rFonts w:eastAsia="宋体"/>
          <w:szCs w:val="28"/>
        </w:rPr>
      </w:pPr>
      <w:r w:rsidRPr="00E67CE5">
        <w:rPr>
          <w:szCs w:val="28"/>
        </w:rPr>
        <w:tab/>
      </w:r>
      <w:r w:rsidR="00A5728E" w:rsidRPr="00E67CE5">
        <w:rPr>
          <w:rFonts w:eastAsia="宋体" w:hint="eastAsia"/>
          <w:sz w:val="24"/>
          <w:szCs w:val="28"/>
        </w:rPr>
        <w:t>电脑安装有</w:t>
      </w:r>
      <w:r w:rsidRPr="00E67CE5">
        <w:rPr>
          <w:rFonts w:eastAsia="宋体" w:hint="eastAsia"/>
          <w:sz w:val="24"/>
          <w:szCs w:val="28"/>
        </w:rPr>
        <w:t>python</w:t>
      </w:r>
      <w:r w:rsidR="00A5728E" w:rsidRPr="00E67CE5">
        <w:rPr>
          <w:rFonts w:eastAsia="宋体" w:hint="eastAsia"/>
          <w:sz w:val="24"/>
          <w:szCs w:val="28"/>
        </w:rPr>
        <w:t>、</w:t>
      </w:r>
      <w:r w:rsidRPr="00E67CE5">
        <w:rPr>
          <w:rFonts w:eastAsia="宋体" w:hint="eastAsia"/>
          <w:sz w:val="24"/>
          <w:szCs w:val="28"/>
        </w:rPr>
        <w:t>x-path</w:t>
      </w:r>
      <w:r w:rsidR="00A5728E" w:rsidRPr="00E67CE5">
        <w:rPr>
          <w:rFonts w:eastAsia="宋体" w:hint="eastAsia"/>
          <w:sz w:val="24"/>
          <w:szCs w:val="28"/>
        </w:rPr>
        <w:t>、</w:t>
      </w:r>
      <w:r w:rsidR="00A5728E" w:rsidRPr="00E67CE5">
        <w:rPr>
          <w:rFonts w:eastAsia="宋体" w:hint="eastAsia"/>
          <w:sz w:val="24"/>
          <w:szCs w:val="28"/>
        </w:rPr>
        <w:t>office</w:t>
      </w:r>
      <w:r w:rsidR="00A5728E" w:rsidRPr="00E67CE5">
        <w:rPr>
          <w:rFonts w:eastAsia="宋体"/>
          <w:sz w:val="24"/>
          <w:szCs w:val="28"/>
        </w:rPr>
        <w:t>2016</w:t>
      </w:r>
      <w:r w:rsidRPr="00E67CE5">
        <w:rPr>
          <w:rFonts w:eastAsia="宋体" w:hint="eastAsia"/>
          <w:sz w:val="24"/>
          <w:szCs w:val="28"/>
        </w:rPr>
        <w:t>和</w:t>
      </w:r>
      <w:r w:rsidR="00A5728E" w:rsidRPr="00E67CE5">
        <w:rPr>
          <w:rFonts w:eastAsia="宋体" w:hint="eastAsia"/>
          <w:sz w:val="24"/>
          <w:szCs w:val="28"/>
        </w:rPr>
        <w:t>谷歌浏览器，可以做简单的数据获取和数据分析，有相应软件的教学课程，书籍等。</w:t>
      </w:r>
    </w:p>
    <w:p w:rsidR="001A46AA" w:rsidRPr="00E67CE5" w:rsidRDefault="00683D2A" w:rsidP="00E76A5D">
      <w:pPr>
        <w:pStyle w:val="afff1"/>
        <w:spacing w:beforeLines="0" w:before="0" w:afterLines="0" w:after="0"/>
        <w:rPr>
          <w:szCs w:val="28"/>
        </w:rPr>
      </w:pPr>
      <w:r w:rsidRPr="00E67CE5">
        <w:rPr>
          <w:szCs w:val="28"/>
        </w:rPr>
        <w:t>7</w:t>
      </w:r>
      <w:r w:rsidRPr="00E67CE5">
        <w:rPr>
          <w:szCs w:val="28"/>
        </w:rPr>
        <w:t>．研究过程中可能遇到的困难和问题，解决的措施</w:t>
      </w:r>
    </w:p>
    <w:p w:rsidR="00A5728E" w:rsidRPr="00E67CE5" w:rsidRDefault="00A5728E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szCs w:val="28"/>
        </w:rPr>
        <w:tab/>
      </w:r>
      <w:r w:rsidRPr="00E67CE5">
        <w:rPr>
          <w:rFonts w:eastAsia="宋体"/>
          <w:sz w:val="24"/>
          <w:szCs w:val="28"/>
        </w:rPr>
        <w:t>1</w:t>
      </w:r>
      <w:r w:rsidRPr="00E67CE5">
        <w:rPr>
          <w:rFonts w:eastAsia="宋体" w:hint="eastAsia"/>
          <w:sz w:val="24"/>
          <w:szCs w:val="28"/>
        </w:rPr>
        <w:t>）在</w:t>
      </w:r>
      <w:r w:rsidRPr="00E67CE5">
        <w:rPr>
          <w:rFonts w:eastAsia="宋体" w:hint="eastAsia"/>
          <w:sz w:val="24"/>
          <w:szCs w:val="28"/>
        </w:rPr>
        <w:t>python</w:t>
      </w:r>
      <w:r w:rsidRPr="00E67CE5">
        <w:rPr>
          <w:rFonts w:eastAsia="宋体" w:hint="eastAsia"/>
          <w:sz w:val="24"/>
          <w:szCs w:val="28"/>
        </w:rPr>
        <w:t>抓取网站数据的过程中可能会碰到相关网站的封号情况，或者是网站相关路径输入错误造成的数据抓取错误。</w:t>
      </w:r>
    </w:p>
    <w:p w:rsidR="00A5728E" w:rsidRPr="00E67CE5" w:rsidRDefault="00A5728E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ab/>
      </w:r>
      <w:r w:rsidRPr="00E67CE5">
        <w:rPr>
          <w:rFonts w:eastAsia="宋体" w:hint="eastAsia"/>
          <w:sz w:val="24"/>
          <w:szCs w:val="28"/>
        </w:rPr>
        <w:t>解决方案，设计访问网站的</w:t>
      </w:r>
      <w:r w:rsidRPr="00E67CE5">
        <w:rPr>
          <w:rFonts w:eastAsia="宋体" w:hint="eastAsia"/>
          <w:sz w:val="24"/>
          <w:szCs w:val="28"/>
        </w:rPr>
        <w:t>username</w:t>
      </w:r>
      <w:r w:rsidRPr="00E67CE5">
        <w:rPr>
          <w:rFonts w:eastAsia="宋体" w:hint="eastAsia"/>
          <w:sz w:val="24"/>
          <w:szCs w:val="28"/>
        </w:rPr>
        <w:t>，伪装进站，在代码中加入时间函数，仿照人为浏览网页的情况。网页数据，利用浏览器的开发者选项配合</w:t>
      </w:r>
      <w:r w:rsidRPr="00E67CE5">
        <w:rPr>
          <w:rFonts w:eastAsia="宋体" w:hint="eastAsia"/>
          <w:sz w:val="24"/>
          <w:szCs w:val="28"/>
        </w:rPr>
        <w:t>x-path</w:t>
      </w:r>
      <w:r w:rsidRPr="00E67CE5">
        <w:rPr>
          <w:rFonts w:eastAsia="宋体" w:hint="eastAsia"/>
          <w:sz w:val="24"/>
          <w:szCs w:val="28"/>
        </w:rPr>
        <w:t>进行数据的精确获取。</w:t>
      </w:r>
    </w:p>
    <w:p w:rsidR="00A5728E" w:rsidRPr="00E67CE5" w:rsidRDefault="00A5728E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ab/>
        <w:t>2</w:t>
      </w:r>
      <w:r w:rsidRPr="00E67CE5">
        <w:rPr>
          <w:rFonts w:eastAsia="宋体" w:hint="eastAsia"/>
          <w:sz w:val="24"/>
          <w:szCs w:val="28"/>
        </w:rPr>
        <w:t>）</w:t>
      </w:r>
      <w:r w:rsidRPr="00E67CE5">
        <w:rPr>
          <w:rFonts w:eastAsia="宋体" w:hint="eastAsia"/>
          <w:sz w:val="24"/>
          <w:szCs w:val="28"/>
        </w:rPr>
        <w:t>Excel</w:t>
      </w:r>
      <w:r w:rsidRPr="00E67CE5">
        <w:rPr>
          <w:rFonts w:eastAsia="宋体" w:hint="eastAsia"/>
          <w:sz w:val="24"/>
          <w:szCs w:val="28"/>
        </w:rPr>
        <w:t>的使用不当，相关变量分析错误，相关系数计算错误</w:t>
      </w:r>
      <w:r w:rsidR="00870377" w:rsidRPr="00E67CE5">
        <w:rPr>
          <w:rFonts w:eastAsia="宋体" w:hint="eastAsia"/>
          <w:sz w:val="24"/>
          <w:szCs w:val="28"/>
        </w:rPr>
        <w:t>，</w:t>
      </w:r>
      <w:r w:rsidR="00224040" w:rsidRPr="00E67CE5">
        <w:rPr>
          <w:rFonts w:eastAsia="宋体" w:hint="eastAsia"/>
          <w:sz w:val="24"/>
          <w:szCs w:val="28"/>
        </w:rPr>
        <w:t>交互界面的制作不当。</w:t>
      </w:r>
    </w:p>
    <w:p w:rsidR="00224040" w:rsidRPr="00E67CE5" w:rsidRDefault="00224040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ab/>
      </w:r>
      <w:r w:rsidRPr="00E67CE5">
        <w:rPr>
          <w:rFonts w:eastAsia="宋体" w:hint="eastAsia"/>
          <w:sz w:val="24"/>
          <w:szCs w:val="28"/>
        </w:rPr>
        <w:t>解决方案，利用</w:t>
      </w:r>
      <w:proofErr w:type="spellStart"/>
      <w:r w:rsidRPr="00E67CE5">
        <w:rPr>
          <w:rFonts w:eastAsia="宋体" w:hint="eastAsia"/>
          <w:sz w:val="24"/>
          <w:szCs w:val="28"/>
        </w:rPr>
        <w:t>correl</w:t>
      </w:r>
      <w:proofErr w:type="spellEnd"/>
      <w:r w:rsidRPr="00E67CE5">
        <w:rPr>
          <w:rFonts w:eastAsia="宋体" w:hint="eastAsia"/>
          <w:sz w:val="24"/>
          <w:szCs w:val="28"/>
        </w:rPr>
        <w:t>函数分析变量间的相关系数，利用</w:t>
      </w:r>
      <w:r w:rsidRPr="00E67CE5">
        <w:rPr>
          <w:rFonts w:eastAsia="宋体" w:hint="eastAsia"/>
          <w:sz w:val="24"/>
          <w:szCs w:val="28"/>
        </w:rPr>
        <w:t>Excel</w:t>
      </w:r>
      <w:r w:rsidRPr="00E67CE5">
        <w:rPr>
          <w:rFonts w:eastAsia="宋体" w:hint="eastAsia"/>
          <w:sz w:val="24"/>
          <w:szCs w:val="28"/>
        </w:rPr>
        <w:t>的语言编写宏指令完成交互，显示图表，增删改查。</w:t>
      </w:r>
    </w:p>
    <w:p w:rsidR="007B163D" w:rsidRPr="00E67CE5" w:rsidRDefault="007B163D" w:rsidP="00E76A5D">
      <w:pPr>
        <w:pStyle w:val="afff1"/>
        <w:spacing w:beforeLines="0" w:before="0" w:afterLines="0" w:after="0"/>
        <w:rPr>
          <w:rFonts w:eastAsia="宋体" w:hint="eastAsia"/>
          <w:sz w:val="24"/>
          <w:szCs w:val="28"/>
        </w:rPr>
      </w:pPr>
      <w:r w:rsidRPr="00E67CE5">
        <w:rPr>
          <w:rFonts w:eastAsia="宋体"/>
          <w:sz w:val="24"/>
          <w:szCs w:val="28"/>
        </w:rPr>
        <w:lastRenderedPageBreak/>
        <w:tab/>
        <w:t>3</w:t>
      </w:r>
      <w:r w:rsidRPr="00E67CE5">
        <w:rPr>
          <w:rFonts w:eastAsia="宋体" w:hint="eastAsia"/>
          <w:sz w:val="24"/>
          <w:szCs w:val="28"/>
        </w:rPr>
        <w:t>）预测方向，方向出问题，回到原始数据中，具体问题具体分析。</w:t>
      </w:r>
    </w:p>
    <w:p w:rsidR="001A46AA" w:rsidRPr="00E67CE5" w:rsidRDefault="00683D2A" w:rsidP="00E76A5D">
      <w:pPr>
        <w:pStyle w:val="afff1"/>
        <w:spacing w:beforeLines="0" w:before="0" w:afterLines="0" w:after="0"/>
        <w:rPr>
          <w:szCs w:val="28"/>
        </w:rPr>
      </w:pPr>
      <w:r w:rsidRPr="00E67CE5">
        <w:rPr>
          <w:szCs w:val="28"/>
        </w:rPr>
        <w:t>8</w:t>
      </w:r>
      <w:r w:rsidRPr="00E67CE5">
        <w:rPr>
          <w:szCs w:val="28"/>
        </w:rPr>
        <w:t>．主要参考文献</w:t>
      </w:r>
    </w:p>
    <w:p w:rsidR="007B163D" w:rsidRPr="00E67CE5" w:rsidRDefault="007B163D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szCs w:val="28"/>
        </w:rPr>
        <w:tab/>
      </w:r>
      <w:r w:rsidRPr="00E67CE5">
        <w:rPr>
          <w:rFonts w:eastAsia="宋体" w:hint="eastAsia"/>
          <w:sz w:val="24"/>
          <w:szCs w:val="28"/>
        </w:rPr>
        <w:t>[</w:t>
      </w:r>
      <w:r w:rsidRPr="00E67CE5">
        <w:rPr>
          <w:rFonts w:eastAsia="宋体"/>
          <w:sz w:val="24"/>
          <w:szCs w:val="28"/>
        </w:rPr>
        <w:t>1</w:t>
      </w:r>
      <w:r w:rsidRPr="00E67CE5">
        <w:rPr>
          <w:rFonts w:eastAsia="宋体" w:hint="eastAsia"/>
          <w:sz w:val="24"/>
          <w:szCs w:val="28"/>
        </w:rPr>
        <w:t>]</w:t>
      </w:r>
      <w:r w:rsidRPr="00E67CE5">
        <w:rPr>
          <w:rFonts w:eastAsia="宋体" w:hint="eastAsia"/>
          <w:sz w:val="24"/>
          <w:szCs w:val="28"/>
        </w:rPr>
        <w:t>薛晨，《国际大数据研究论文的计量分析》</w:t>
      </w:r>
      <w:r w:rsidR="00F16B37" w:rsidRPr="00E67CE5">
        <w:rPr>
          <w:rFonts w:eastAsia="宋体" w:hint="eastAsia"/>
          <w:sz w:val="24"/>
          <w:szCs w:val="28"/>
        </w:rPr>
        <w:t>-[</w:t>
      </w:r>
      <w:r w:rsidR="00F16B37" w:rsidRPr="00E67CE5">
        <w:rPr>
          <w:rFonts w:eastAsia="宋体" w:hint="eastAsia"/>
          <w:sz w:val="24"/>
          <w:szCs w:val="28"/>
        </w:rPr>
        <w:t>现代情网</w:t>
      </w:r>
      <w:r w:rsidR="00F16B37" w:rsidRPr="00E67CE5">
        <w:rPr>
          <w:rFonts w:eastAsia="宋体" w:hint="eastAsia"/>
          <w:sz w:val="24"/>
          <w:szCs w:val="28"/>
        </w:rPr>
        <w:t>]</w:t>
      </w:r>
      <w:r w:rsidR="00F16B37" w:rsidRPr="00E67CE5">
        <w:rPr>
          <w:rFonts w:eastAsia="宋体"/>
          <w:sz w:val="24"/>
          <w:szCs w:val="28"/>
        </w:rPr>
        <w:t>2013</w:t>
      </w:r>
      <w:r w:rsidR="00F16B37" w:rsidRPr="00E67CE5">
        <w:rPr>
          <w:rFonts w:eastAsia="宋体" w:hint="eastAsia"/>
          <w:sz w:val="24"/>
          <w:szCs w:val="28"/>
        </w:rPr>
        <w:t>年第</w:t>
      </w:r>
      <w:r w:rsidR="00F16B37" w:rsidRPr="00E67CE5">
        <w:rPr>
          <w:rFonts w:eastAsia="宋体" w:hint="eastAsia"/>
          <w:sz w:val="24"/>
          <w:szCs w:val="28"/>
        </w:rPr>
        <w:t>9</w:t>
      </w:r>
      <w:r w:rsidR="00F16B37" w:rsidRPr="00E67CE5">
        <w:rPr>
          <w:rFonts w:eastAsia="宋体" w:hint="eastAsia"/>
          <w:sz w:val="24"/>
          <w:szCs w:val="28"/>
        </w:rPr>
        <w:t>期</w:t>
      </w:r>
    </w:p>
    <w:p w:rsidR="00F16B37" w:rsidRPr="00E67CE5" w:rsidRDefault="00F16B37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ab/>
        <w:t>[2]</w:t>
      </w:r>
      <w:r w:rsidRPr="00E67CE5">
        <w:rPr>
          <w:rFonts w:eastAsia="宋体" w:hint="eastAsia"/>
          <w:sz w:val="24"/>
          <w:szCs w:val="28"/>
        </w:rPr>
        <w:t>韩芳芳、范群</w:t>
      </w:r>
      <w:r w:rsidRPr="00E67CE5">
        <w:rPr>
          <w:rFonts w:eastAsia="宋体"/>
          <w:sz w:val="24"/>
          <w:szCs w:val="28"/>
        </w:rPr>
        <w:t>《</w:t>
      </w:r>
      <w:r w:rsidRPr="00E67CE5">
        <w:rPr>
          <w:rFonts w:eastAsia="宋体" w:hint="eastAsia"/>
          <w:sz w:val="24"/>
          <w:szCs w:val="28"/>
        </w:rPr>
        <w:t>我国大数据领域研究论文的计量分析</w:t>
      </w:r>
      <w:r w:rsidRPr="00E67CE5">
        <w:rPr>
          <w:rFonts w:eastAsia="宋体"/>
          <w:sz w:val="24"/>
          <w:szCs w:val="28"/>
        </w:rPr>
        <w:t>》</w:t>
      </w:r>
      <w:r w:rsidRPr="00E67CE5">
        <w:rPr>
          <w:rFonts w:eastAsia="宋体" w:hint="eastAsia"/>
          <w:sz w:val="24"/>
          <w:szCs w:val="28"/>
        </w:rPr>
        <w:t>2013</w:t>
      </w:r>
      <w:r w:rsidRPr="00E67CE5">
        <w:rPr>
          <w:rFonts w:eastAsia="宋体" w:hint="eastAsia"/>
          <w:sz w:val="24"/>
          <w:szCs w:val="28"/>
        </w:rPr>
        <w:t>年第</w:t>
      </w:r>
      <w:r w:rsidRPr="00E67CE5">
        <w:rPr>
          <w:rFonts w:eastAsia="宋体" w:hint="eastAsia"/>
          <w:sz w:val="24"/>
          <w:szCs w:val="28"/>
        </w:rPr>
        <w:t>8</w:t>
      </w:r>
      <w:r w:rsidRPr="00E67CE5">
        <w:rPr>
          <w:rFonts w:eastAsia="宋体" w:hint="eastAsia"/>
          <w:sz w:val="24"/>
          <w:szCs w:val="28"/>
        </w:rPr>
        <w:t>期</w:t>
      </w:r>
    </w:p>
    <w:p w:rsidR="00F16B37" w:rsidRPr="00E67CE5" w:rsidRDefault="00F16B37" w:rsidP="00E76A5D">
      <w:pPr>
        <w:pStyle w:val="afff1"/>
        <w:spacing w:beforeLines="0" w:before="0" w:afterLines="0" w:after="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ab/>
        <w:t>[3]</w:t>
      </w:r>
      <w:r w:rsidRPr="00E67CE5">
        <w:rPr>
          <w:rFonts w:eastAsia="宋体" w:hint="eastAsia"/>
          <w:sz w:val="24"/>
          <w:szCs w:val="28"/>
        </w:rPr>
        <w:t>李华芳</w:t>
      </w:r>
      <w:r w:rsidRPr="00E67CE5">
        <w:rPr>
          <w:rFonts w:eastAsia="宋体" w:hint="eastAsia"/>
          <w:sz w:val="24"/>
          <w:szCs w:val="28"/>
        </w:rPr>
        <w:t>,</w:t>
      </w:r>
      <w:r w:rsidRPr="00E67CE5">
        <w:rPr>
          <w:rFonts w:eastAsia="宋体" w:hint="eastAsia"/>
          <w:sz w:val="24"/>
          <w:szCs w:val="28"/>
        </w:rPr>
        <w:t>《思想的盛宴：</w:t>
      </w:r>
      <w:r w:rsidRPr="00E67CE5">
        <w:rPr>
          <w:rFonts w:eastAsia="宋体" w:hint="eastAsia"/>
          <w:sz w:val="24"/>
          <w:szCs w:val="28"/>
        </w:rPr>
        <w:t>2007</w:t>
      </w:r>
      <w:r w:rsidRPr="00E67CE5">
        <w:rPr>
          <w:rFonts w:eastAsia="宋体" w:hint="eastAsia"/>
          <w:sz w:val="24"/>
          <w:szCs w:val="28"/>
        </w:rPr>
        <w:t>年上半年经济类书籍回顾》</w:t>
      </w:r>
      <w:r w:rsidR="00363061" w:rsidRPr="00E67CE5">
        <w:rPr>
          <w:rFonts w:eastAsia="宋体" w:hint="eastAsia"/>
          <w:sz w:val="24"/>
          <w:szCs w:val="28"/>
        </w:rPr>
        <w:t>-[</w:t>
      </w:r>
      <w:r w:rsidRPr="00E67CE5">
        <w:rPr>
          <w:rFonts w:eastAsia="宋体" w:hint="eastAsia"/>
          <w:sz w:val="24"/>
          <w:szCs w:val="28"/>
        </w:rPr>
        <w:t>中国图书评论</w:t>
      </w:r>
      <w:r w:rsidR="00363061" w:rsidRPr="00E67CE5">
        <w:rPr>
          <w:rFonts w:eastAsia="宋体" w:hint="eastAsia"/>
          <w:sz w:val="24"/>
          <w:szCs w:val="28"/>
        </w:rPr>
        <w:t>]</w:t>
      </w:r>
      <w:r w:rsidRPr="00E67CE5">
        <w:rPr>
          <w:rFonts w:eastAsia="宋体" w:hint="eastAsia"/>
          <w:sz w:val="24"/>
          <w:szCs w:val="28"/>
        </w:rPr>
        <w:t>第</w:t>
      </w:r>
      <w:r w:rsidRPr="00E67CE5">
        <w:rPr>
          <w:rFonts w:eastAsia="宋体" w:hint="eastAsia"/>
          <w:sz w:val="24"/>
          <w:szCs w:val="28"/>
        </w:rPr>
        <w:t>10</w:t>
      </w:r>
      <w:r w:rsidRPr="00E67CE5">
        <w:rPr>
          <w:rFonts w:eastAsia="宋体" w:hint="eastAsia"/>
          <w:sz w:val="24"/>
          <w:szCs w:val="28"/>
        </w:rPr>
        <w:t>期</w:t>
      </w:r>
    </w:p>
    <w:p w:rsidR="00F16B37" w:rsidRPr="00E67CE5" w:rsidRDefault="00F16B37" w:rsidP="00363061">
      <w:pPr>
        <w:pStyle w:val="afff1"/>
        <w:spacing w:beforeLines="0" w:before="0" w:afterLines="0" w:after="0"/>
        <w:ind w:left="420"/>
        <w:rPr>
          <w:rFonts w:eastAsia="宋体" w:hint="eastAsia"/>
          <w:sz w:val="24"/>
          <w:szCs w:val="28"/>
        </w:rPr>
      </w:pPr>
      <w:r w:rsidRPr="00E67CE5">
        <w:rPr>
          <w:rFonts w:eastAsia="宋体"/>
          <w:sz w:val="24"/>
          <w:szCs w:val="28"/>
        </w:rPr>
        <w:t>[4]</w:t>
      </w:r>
      <w:r w:rsidRPr="00E67CE5">
        <w:rPr>
          <w:rFonts w:eastAsia="宋体" w:hint="eastAsia"/>
          <w:sz w:val="24"/>
          <w:szCs w:val="28"/>
        </w:rPr>
        <w:t>李华芳</w:t>
      </w:r>
      <w:r w:rsidRPr="00E67CE5">
        <w:rPr>
          <w:rFonts w:eastAsia="宋体" w:hint="eastAsia"/>
          <w:sz w:val="24"/>
          <w:szCs w:val="28"/>
        </w:rPr>
        <w:t>,</w:t>
      </w:r>
      <w:r w:rsidRPr="00E67CE5">
        <w:rPr>
          <w:rFonts w:eastAsia="宋体" w:hint="eastAsia"/>
          <w:sz w:val="24"/>
          <w:szCs w:val="28"/>
        </w:rPr>
        <w:t>《临床经济学的诞生：</w:t>
      </w:r>
      <w:r w:rsidRPr="00E67CE5">
        <w:rPr>
          <w:rFonts w:eastAsia="宋体" w:hint="eastAsia"/>
          <w:sz w:val="24"/>
          <w:szCs w:val="28"/>
        </w:rPr>
        <w:t>2007</w:t>
      </w:r>
      <w:r w:rsidRPr="00E67CE5">
        <w:rPr>
          <w:rFonts w:eastAsia="宋体" w:hint="eastAsia"/>
          <w:sz w:val="24"/>
          <w:szCs w:val="28"/>
        </w:rPr>
        <w:t>下半年经济类书籍回顾》</w:t>
      </w:r>
      <w:r w:rsidR="00363061" w:rsidRPr="00E67CE5">
        <w:rPr>
          <w:rFonts w:eastAsia="宋体" w:hint="eastAsia"/>
          <w:sz w:val="24"/>
          <w:szCs w:val="28"/>
        </w:rPr>
        <w:t>-[</w:t>
      </w:r>
      <w:r w:rsidR="00363061" w:rsidRPr="00E67CE5">
        <w:rPr>
          <w:rFonts w:eastAsia="宋体" w:hint="eastAsia"/>
          <w:sz w:val="24"/>
          <w:szCs w:val="28"/>
        </w:rPr>
        <w:t>中国图书评论</w:t>
      </w:r>
      <w:r w:rsidR="00363061" w:rsidRPr="00E67CE5">
        <w:rPr>
          <w:rFonts w:eastAsia="宋体" w:hint="eastAsia"/>
          <w:sz w:val="24"/>
          <w:szCs w:val="28"/>
        </w:rPr>
        <w:t>]2008</w:t>
      </w:r>
      <w:r w:rsidR="00363061" w:rsidRPr="00E67CE5">
        <w:rPr>
          <w:rFonts w:eastAsia="宋体" w:hint="eastAsia"/>
          <w:sz w:val="24"/>
          <w:szCs w:val="28"/>
        </w:rPr>
        <w:t>年</w:t>
      </w:r>
      <w:r w:rsidR="00363061" w:rsidRPr="00E67CE5">
        <w:rPr>
          <w:rFonts w:eastAsia="宋体" w:hint="eastAsia"/>
          <w:sz w:val="24"/>
          <w:szCs w:val="28"/>
        </w:rPr>
        <w:t>第</w:t>
      </w:r>
      <w:r w:rsidR="00363061" w:rsidRPr="00E67CE5">
        <w:rPr>
          <w:rFonts w:eastAsia="宋体" w:hint="eastAsia"/>
          <w:sz w:val="24"/>
          <w:szCs w:val="28"/>
        </w:rPr>
        <w:t>10</w:t>
      </w:r>
      <w:r w:rsidR="00363061" w:rsidRPr="00E67CE5">
        <w:rPr>
          <w:rFonts w:eastAsia="宋体" w:hint="eastAsia"/>
          <w:sz w:val="24"/>
          <w:szCs w:val="28"/>
        </w:rPr>
        <w:t>期</w:t>
      </w:r>
    </w:p>
    <w:p w:rsidR="00F16B37" w:rsidRPr="00E67CE5" w:rsidRDefault="00F16B37" w:rsidP="00F16B37">
      <w:pPr>
        <w:pStyle w:val="afff1"/>
        <w:spacing w:beforeLines="0" w:before="0" w:afterLines="0" w:after="0"/>
        <w:ind w:firstLine="420"/>
        <w:rPr>
          <w:rFonts w:eastAsia="宋体" w:hint="eastAsia"/>
          <w:sz w:val="24"/>
          <w:szCs w:val="28"/>
        </w:rPr>
      </w:pPr>
      <w:r w:rsidRPr="00E67CE5">
        <w:rPr>
          <w:rFonts w:eastAsia="宋体" w:hint="eastAsia"/>
          <w:sz w:val="24"/>
          <w:szCs w:val="28"/>
        </w:rPr>
        <w:t>[5]</w:t>
      </w:r>
      <w:r w:rsidRPr="00E67CE5">
        <w:rPr>
          <w:rFonts w:eastAsia="宋体" w:hint="eastAsia"/>
          <w:sz w:val="24"/>
          <w:szCs w:val="28"/>
        </w:rPr>
        <w:t>马巧红，《经济类书籍借阅率现象透析》</w:t>
      </w:r>
    </w:p>
    <w:p w:rsidR="00F16B37" w:rsidRPr="00E67CE5" w:rsidRDefault="00F16B37" w:rsidP="00F16B37">
      <w:pPr>
        <w:pStyle w:val="afff1"/>
        <w:spacing w:beforeLines="0" w:before="0" w:afterLines="0" w:after="0"/>
        <w:ind w:firstLine="42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>[6]</w:t>
      </w:r>
      <w:r w:rsidR="00363061" w:rsidRPr="00E67CE5">
        <w:rPr>
          <w:rFonts w:eastAsia="宋体" w:hint="eastAsia"/>
          <w:sz w:val="24"/>
          <w:szCs w:val="28"/>
        </w:rPr>
        <w:t>张光芒，《见证了</w:t>
      </w:r>
      <w:r w:rsidR="00363061" w:rsidRPr="00E67CE5">
        <w:rPr>
          <w:rFonts w:eastAsia="宋体" w:hint="eastAsia"/>
          <w:sz w:val="24"/>
          <w:szCs w:val="28"/>
        </w:rPr>
        <w:t>2013</w:t>
      </w:r>
      <w:r w:rsidR="00363061" w:rsidRPr="00E67CE5">
        <w:rPr>
          <w:rFonts w:eastAsia="宋体" w:hint="eastAsia"/>
          <w:sz w:val="24"/>
          <w:szCs w:val="28"/>
        </w:rPr>
        <w:t>年经济轨迹的书籍》</w:t>
      </w:r>
      <w:r w:rsidR="00363061" w:rsidRPr="00E67CE5">
        <w:rPr>
          <w:rFonts w:eastAsia="宋体" w:hint="eastAsia"/>
          <w:sz w:val="24"/>
          <w:szCs w:val="28"/>
        </w:rPr>
        <w:t>-[</w:t>
      </w:r>
      <w:r w:rsidR="00363061" w:rsidRPr="00E67CE5">
        <w:rPr>
          <w:rFonts w:eastAsia="宋体" w:hint="eastAsia"/>
          <w:sz w:val="24"/>
          <w:szCs w:val="28"/>
        </w:rPr>
        <w:t>产权导刊</w:t>
      </w:r>
      <w:r w:rsidR="00363061" w:rsidRPr="00E67CE5">
        <w:rPr>
          <w:rFonts w:eastAsia="宋体" w:hint="eastAsia"/>
          <w:sz w:val="24"/>
          <w:szCs w:val="28"/>
        </w:rPr>
        <w:t>]2014</w:t>
      </w:r>
      <w:r w:rsidR="00363061" w:rsidRPr="00E67CE5">
        <w:rPr>
          <w:rFonts w:eastAsia="宋体" w:hint="eastAsia"/>
          <w:sz w:val="24"/>
          <w:szCs w:val="28"/>
        </w:rPr>
        <w:t>年</w:t>
      </w:r>
      <w:r w:rsidR="00363061" w:rsidRPr="00E67CE5">
        <w:rPr>
          <w:rFonts w:eastAsia="宋体" w:hint="eastAsia"/>
          <w:sz w:val="24"/>
          <w:szCs w:val="28"/>
        </w:rPr>
        <w:t xml:space="preserve"> </w:t>
      </w:r>
      <w:r w:rsidR="00363061" w:rsidRPr="00E67CE5">
        <w:rPr>
          <w:rFonts w:eastAsia="宋体" w:hint="eastAsia"/>
          <w:sz w:val="24"/>
          <w:szCs w:val="28"/>
        </w:rPr>
        <w:t>第</w:t>
      </w:r>
      <w:r w:rsidR="00363061" w:rsidRPr="00E67CE5">
        <w:rPr>
          <w:rFonts w:eastAsia="宋体" w:hint="eastAsia"/>
          <w:sz w:val="24"/>
          <w:szCs w:val="28"/>
        </w:rPr>
        <w:t>3</w:t>
      </w:r>
      <w:r w:rsidR="00363061" w:rsidRPr="00E67CE5">
        <w:rPr>
          <w:rFonts w:eastAsia="宋体" w:hint="eastAsia"/>
          <w:sz w:val="24"/>
          <w:szCs w:val="28"/>
        </w:rPr>
        <w:t>期</w:t>
      </w:r>
    </w:p>
    <w:p w:rsidR="00363061" w:rsidRPr="00E67CE5" w:rsidRDefault="00363061" w:rsidP="00F16B37">
      <w:pPr>
        <w:pStyle w:val="afff1"/>
        <w:spacing w:beforeLines="0" w:before="0" w:afterLines="0" w:after="0"/>
        <w:ind w:firstLine="420"/>
        <w:rPr>
          <w:rFonts w:eastAsia="宋体"/>
          <w:sz w:val="24"/>
          <w:szCs w:val="28"/>
        </w:rPr>
      </w:pPr>
      <w:r w:rsidRPr="00E67CE5">
        <w:rPr>
          <w:rFonts w:eastAsia="宋体" w:hint="eastAsia"/>
          <w:sz w:val="24"/>
          <w:szCs w:val="28"/>
        </w:rPr>
        <w:t>[7]</w:t>
      </w:r>
      <w:r w:rsidRPr="00E67CE5">
        <w:rPr>
          <w:rFonts w:eastAsia="宋体" w:hint="eastAsia"/>
          <w:sz w:val="24"/>
          <w:szCs w:val="28"/>
        </w:rPr>
        <w:t>薛永宁，《论“大数据”的应用》</w:t>
      </w:r>
      <w:r w:rsidRPr="00E67CE5">
        <w:rPr>
          <w:rFonts w:eastAsia="宋体" w:hint="eastAsia"/>
          <w:sz w:val="24"/>
          <w:szCs w:val="28"/>
        </w:rPr>
        <w:t>-[</w:t>
      </w:r>
      <w:r w:rsidRPr="00E67CE5">
        <w:rPr>
          <w:rFonts w:eastAsia="宋体" w:hint="eastAsia"/>
          <w:sz w:val="24"/>
          <w:szCs w:val="28"/>
        </w:rPr>
        <w:t>当代旅游：下旬刊</w:t>
      </w:r>
      <w:r w:rsidRPr="00E67CE5">
        <w:rPr>
          <w:rFonts w:eastAsia="宋体" w:hint="eastAsia"/>
          <w:sz w:val="24"/>
          <w:szCs w:val="28"/>
        </w:rPr>
        <w:t>]2019</w:t>
      </w:r>
      <w:r w:rsidRPr="00E67CE5">
        <w:rPr>
          <w:rFonts w:eastAsia="宋体" w:hint="eastAsia"/>
          <w:sz w:val="24"/>
          <w:szCs w:val="28"/>
        </w:rPr>
        <w:t>年</w:t>
      </w:r>
      <w:r w:rsidRPr="00E67CE5">
        <w:rPr>
          <w:rFonts w:eastAsia="宋体" w:hint="eastAsia"/>
          <w:sz w:val="24"/>
          <w:szCs w:val="28"/>
        </w:rPr>
        <w:t xml:space="preserve"> </w:t>
      </w:r>
      <w:r w:rsidRPr="00E67CE5">
        <w:rPr>
          <w:rFonts w:eastAsia="宋体" w:hint="eastAsia"/>
          <w:sz w:val="24"/>
          <w:szCs w:val="28"/>
        </w:rPr>
        <w:t>第</w:t>
      </w:r>
      <w:r w:rsidRPr="00E67CE5">
        <w:rPr>
          <w:rFonts w:eastAsia="宋体" w:hint="eastAsia"/>
          <w:sz w:val="24"/>
          <w:szCs w:val="28"/>
        </w:rPr>
        <w:t>06</w:t>
      </w:r>
      <w:r w:rsidRPr="00E67CE5">
        <w:rPr>
          <w:rFonts w:eastAsia="宋体" w:hint="eastAsia"/>
          <w:sz w:val="24"/>
          <w:szCs w:val="28"/>
        </w:rPr>
        <w:t>期</w:t>
      </w:r>
    </w:p>
    <w:p w:rsidR="0038716C" w:rsidRPr="00E67CE5" w:rsidRDefault="0038716C" w:rsidP="00F16B37">
      <w:pPr>
        <w:pStyle w:val="afff1"/>
        <w:spacing w:beforeLines="0" w:before="0" w:afterLines="0" w:after="0"/>
        <w:ind w:firstLine="42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>[8]</w:t>
      </w:r>
      <w:r w:rsidRPr="00E67CE5">
        <w:rPr>
          <w:rFonts w:eastAsia="宋体" w:hint="eastAsia"/>
          <w:sz w:val="24"/>
          <w:szCs w:val="28"/>
        </w:rPr>
        <w:t>魏凯，《大数据》</w:t>
      </w:r>
      <w:r w:rsidRPr="00E67CE5">
        <w:rPr>
          <w:rFonts w:eastAsia="宋体" w:hint="eastAsia"/>
          <w:sz w:val="24"/>
          <w:szCs w:val="28"/>
        </w:rPr>
        <w:t>-[</w:t>
      </w:r>
      <w:r w:rsidRPr="00E67CE5">
        <w:rPr>
          <w:rFonts w:eastAsia="宋体" w:hint="eastAsia"/>
          <w:sz w:val="24"/>
          <w:szCs w:val="28"/>
        </w:rPr>
        <w:t>数据通信</w:t>
      </w:r>
      <w:r w:rsidRPr="00E67CE5">
        <w:rPr>
          <w:rFonts w:eastAsia="宋体" w:hint="eastAsia"/>
          <w:sz w:val="24"/>
          <w:szCs w:val="28"/>
        </w:rPr>
        <w:t>]2014</w:t>
      </w:r>
      <w:r w:rsidRPr="00E67CE5">
        <w:rPr>
          <w:rFonts w:eastAsia="宋体" w:hint="eastAsia"/>
          <w:sz w:val="24"/>
          <w:szCs w:val="28"/>
        </w:rPr>
        <w:t>年</w:t>
      </w:r>
      <w:r w:rsidRPr="00E67CE5">
        <w:rPr>
          <w:rFonts w:eastAsia="宋体" w:hint="eastAsia"/>
          <w:sz w:val="24"/>
          <w:szCs w:val="28"/>
        </w:rPr>
        <w:t xml:space="preserve"> </w:t>
      </w:r>
      <w:r w:rsidRPr="00E67CE5">
        <w:rPr>
          <w:rFonts w:eastAsia="宋体" w:hint="eastAsia"/>
          <w:sz w:val="24"/>
          <w:szCs w:val="28"/>
        </w:rPr>
        <w:t>第</w:t>
      </w:r>
      <w:r w:rsidRPr="00E67CE5">
        <w:rPr>
          <w:rFonts w:eastAsia="宋体" w:hint="eastAsia"/>
          <w:sz w:val="24"/>
          <w:szCs w:val="28"/>
        </w:rPr>
        <w:t>3</w:t>
      </w:r>
      <w:r w:rsidRPr="00E67CE5">
        <w:rPr>
          <w:rFonts w:eastAsia="宋体" w:hint="eastAsia"/>
          <w:sz w:val="24"/>
          <w:szCs w:val="28"/>
        </w:rPr>
        <w:t>期</w:t>
      </w:r>
    </w:p>
    <w:p w:rsidR="00435B6B" w:rsidRPr="00E67CE5" w:rsidRDefault="00435B6B" w:rsidP="00435B6B">
      <w:pPr>
        <w:pStyle w:val="afff1"/>
        <w:spacing w:beforeLines="0" w:before="0" w:afterLines="0" w:after="0"/>
        <w:ind w:left="420"/>
        <w:rPr>
          <w:rFonts w:eastAsia="宋体"/>
          <w:sz w:val="24"/>
          <w:szCs w:val="28"/>
        </w:rPr>
      </w:pPr>
      <w:r w:rsidRPr="00E67CE5">
        <w:rPr>
          <w:rFonts w:eastAsia="宋体" w:hint="eastAsia"/>
          <w:sz w:val="24"/>
          <w:szCs w:val="28"/>
        </w:rPr>
        <w:t>[9]</w:t>
      </w:r>
      <w:r w:rsidRPr="00E67CE5">
        <w:rPr>
          <w:rFonts w:hint="eastAsia"/>
        </w:rPr>
        <w:t xml:space="preserve"> </w:t>
      </w:r>
      <w:r w:rsidRPr="00E67CE5">
        <w:rPr>
          <w:rFonts w:eastAsia="宋体" w:hint="eastAsia"/>
          <w:sz w:val="24"/>
          <w:szCs w:val="28"/>
        </w:rPr>
        <w:t>王元卓</w:t>
      </w:r>
      <w:r w:rsidR="00E67CE5">
        <w:rPr>
          <w:rFonts w:eastAsia="宋体" w:hint="eastAsia"/>
          <w:sz w:val="24"/>
          <w:szCs w:val="28"/>
        </w:rPr>
        <w:t>，</w:t>
      </w:r>
      <w:proofErr w:type="gramStart"/>
      <w:r w:rsidRPr="00E67CE5">
        <w:rPr>
          <w:rFonts w:eastAsia="宋体" w:hint="eastAsia"/>
          <w:sz w:val="24"/>
          <w:szCs w:val="28"/>
        </w:rPr>
        <w:t>靳</w:t>
      </w:r>
      <w:proofErr w:type="gramEnd"/>
      <w:r w:rsidRPr="00E67CE5">
        <w:rPr>
          <w:rFonts w:eastAsia="宋体" w:hint="eastAsia"/>
          <w:sz w:val="24"/>
          <w:szCs w:val="28"/>
        </w:rPr>
        <w:t>小龙</w:t>
      </w:r>
      <w:r w:rsidR="00E67CE5">
        <w:rPr>
          <w:rFonts w:eastAsia="宋体" w:hint="eastAsia"/>
          <w:sz w:val="24"/>
          <w:szCs w:val="28"/>
        </w:rPr>
        <w:t>，</w:t>
      </w:r>
      <w:r w:rsidRPr="00E67CE5">
        <w:rPr>
          <w:rFonts w:eastAsia="宋体" w:hint="eastAsia"/>
          <w:sz w:val="24"/>
          <w:szCs w:val="28"/>
        </w:rPr>
        <w:t>程学旗</w:t>
      </w:r>
      <w:r w:rsidRPr="00E67CE5">
        <w:rPr>
          <w:rFonts w:eastAsia="宋体" w:hint="eastAsia"/>
          <w:sz w:val="24"/>
          <w:szCs w:val="28"/>
        </w:rPr>
        <w:t>,</w:t>
      </w:r>
      <w:r w:rsidRPr="00E67CE5">
        <w:rPr>
          <w:rFonts w:eastAsia="宋体" w:hint="eastAsia"/>
          <w:sz w:val="24"/>
          <w:szCs w:val="28"/>
        </w:rPr>
        <w:t>《网络大数据：现状与展望》</w:t>
      </w:r>
      <w:r w:rsidRPr="00E67CE5">
        <w:rPr>
          <w:rFonts w:eastAsia="宋体" w:hint="eastAsia"/>
          <w:sz w:val="24"/>
          <w:szCs w:val="28"/>
        </w:rPr>
        <w:t>-[</w:t>
      </w:r>
      <w:r w:rsidRPr="00E67CE5">
        <w:rPr>
          <w:rFonts w:eastAsia="宋体" w:hint="eastAsia"/>
          <w:sz w:val="24"/>
          <w:szCs w:val="28"/>
        </w:rPr>
        <w:t>计算机学报</w:t>
      </w:r>
      <w:r w:rsidRPr="00E67CE5">
        <w:rPr>
          <w:rFonts w:eastAsia="宋体" w:hint="eastAsia"/>
          <w:sz w:val="24"/>
          <w:szCs w:val="28"/>
        </w:rPr>
        <w:t>]2013</w:t>
      </w:r>
      <w:r w:rsidRPr="00E67CE5">
        <w:rPr>
          <w:rFonts w:eastAsia="宋体" w:hint="eastAsia"/>
          <w:sz w:val="24"/>
          <w:szCs w:val="28"/>
        </w:rPr>
        <w:t>年</w:t>
      </w:r>
      <w:r w:rsidRPr="00E67CE5">
        <w:rPr>
          <w:rFonts w:eastAsia="宋体" w:hint="eastAsia"/>
          <w:sz w:val="24"/>
          <w:szCs w:val="28"/>
        </w:rPr>
        <w:t xml:space="preserve"> </w:t>
      </w:r>
      <w:r w:rsidRPr="00E67CE5">
        <w:rPr>
          <w:rFonts w:eastAsia="宋体" w:hint="eastAsia"/>
          <w:sz w:val="24"/>
          <w:szCs w:val="28"/>
        </w:rPr>
        <w:t>第</w:t>
      </w:r>
      <w:r w:rsidRPr="00E67CE5">
        <w:rPr>
          <w:rFonts w:eastAsia="宋体" w:hint="eastAsia"/>
          <w:sz w:val="24"/>
          <w:szCs w:val="28"/>
        </w:rPr>
        <w:t>6</w:t>
      </w:r>
      <w:r w:rsidRPr="00E67CE5">
        <w:rPr>
          <w:rFonts w:eastAsia="宋体" w:hint="eastAsia"/>
          <w:sz w:val="24"/>
          <w:szCs w:val="28"/>
        </w:rPr>
        <w:t>期</w:t>
      </w:r>
    </w:p>
    <w:p w:rsidR="00554632" w:rsidRPr="00E67CE5" w:rsidRDefault="00554632" w:rsidP="00435B6B">
      <w:pPr>
        <w:pStyle w:val="afff1"/>
        <w:spacing w:beforeLines="0" w:before="0" w:afterLines="0" w:after="0"/>
        <w:ind w:left="420"/>
        <w:rPr>
          <w:rFonts w:eastAsia="宋体"/>
          <w:sz w:val="24"/>
          <w:szCs w:val="28"/>
        </w:rPr>
      </w:pPr>
      <w:r w:rsidRPr="00E67CE5">
        <w:rPr>
          <w:rFonts w:eastAsia="宋体"/>
          <w:sz w:val="24"/>
          <w:szCs w:val="28"/>
        </w:rPr>
        <w:t>[10]</w:t>
      </w:r>
      <w:r w:rsidR="00E67CE5" w:rsidRPr="00E67CE5">
        <w:t xml:space="preserve"> </w:t>
      </w:r>
      <w:r w:rsidR="00E67CE5" w:rsidRPr="00E67CE5">
        <w:rPr>
          <w:rFonts w:eastAsia="宋体"/>
          <w:sz w:val="24"/>
          <w:szCs w:val="28"/>
        </w:rPr>
        <w:t xml:space="preserve">Xindong Wu, </w:t>
      </w:r>
      <w:proofErr w:type="spellStart"/>
      <w:r w:rsidR="00E67CE5" w:rsidRPr="00E67CE5">
        <w:rPr>
          <w:rFonts w:eastAsia="宋体"/>
          <w:sz w:val="24"/>
          <w:szCs w:val="28"/>
        </w:rPr>
        <w:t>Xingquan</w:t>
      </w:r>
      <w:proofErr w:type="spellEnd"/>
      <w:r w:rsidR="00E67CE5" w:rsidRPr="00E67CE5">
        <w:rPr>
          <w:rFonts w:eastAsia="宋体"/>
          <w:sz w:val="24"/>
          <w:szCs w:val="28"/>
        </w:rPr>
        <w:t xml:space="preserve"> Zhu, Gong-Qing Wu, Wei Ding,</w:t>
      </w:r>
      <w:r w:rsidR="00E67CE5" w:rsidRPr="00E67CE5">
        <w:rPr>
          <w:rFonts w:eastAsia="宋体" w:hint="eastAsia"/>
          <w:sz w:val="24"/>
          <w:szCs w:val="28"/>
        </w:rPr>
        <w:t>《</w:t>
      </w:r>
      <w:r w:rsidR="00E67CE5" w:rsidRPr="00E67CE5">
        <w:rPr>
          <w:rFonts w:eastAsia="宋体"/>
          <w:sz w:val="24"/>
          <w:szCs w:val="28"/>
        </w:rPr>
        <w:t>Data Mining with Big Data</w:t>
      </w:r>
      <w:r w:rsidR="00E67CE5" w:rsidRPr="00E67CE5">
        <w:rPr>
          <w:rFonts w:eastAsia="宋体" w:hint="eastAsia"/>
          <w:sz w:val="24"/>
          <w:szCs w:val="28"/>
        </w:rPr>
        <w:t>》</w:t>
      </w:r>
      <w:r w:rsidR="00E67CE5" w:rsidRPr="00E67CE5">
        <w:rPr>
          <w:rFonts w:eastAsia="宋体" w:hint="eastAsia"/>
          <w:sz w:val="24"/>
          <w:szCs w:val="28"/>
        </w:rPr>
        <w:t>2018</w:t>
      </w:r>
      <w:r w:rsidR="00E67CE5" w:rsidRPr="00E67CE5">
        <w:rPr>
          <w:rFonts w:eastAsia="宋体" w:hint="eastAsia"/>
          <w:sz w:val="24"/>
          <w:szCs w:val="28"/>
        </w:rPr>
        <w:t>年</w:t>
      </w:r>
    </w:p>
    <w:p w:rsidR="00E67CE5" w:rsidRDefault="00E67CE5" w:rsidP="00435B6B">
      <w:pPr>
        <w:pStyle w:val="afff1"/>
        <w:spacing w:beforeLines="0" w:before="0" w:afterLines="0" w:after="0"/>
        <w:ind w:left="420"/>
        <w:rPr>
          <w:rFonts w:eastAsia="宋体"/>
          <w:sz w:val="24"/>
          <w:szCs w:val="28"/>
        </w:rPr>
      </w:pPr>
      <w:r w:rsidRPr="00E67CE5">
        <w:rPr>
          <w:rFonts w:eastAsia="宋体" w:hint="eastAsia"/>
          <w:sz w:val="24"/>
          <w:szCs w:val="28"/>
        </w:rPr>
        <w:t>[</w:t>
      </w:r>
      <w:r w:rsidRPr="00E67CE5">
        <w:rPr>
          <w:rFonts w:eastAsia="宋体"/>
          <w:sz w:val="24"/>
          <w:szCs w:val="28"/>
        </w:rPr>
        <w:t>11]</w:t>
      </w:r>
      <w:r w:rsidRPr="00E67CE5">
        <w:t xml:space="preserve"> </w:t>
      </w:r>
      <w:proofErr w:type="spellStart"/>
      <w:r w:rsidRPr="00E67CE5">
        <w:rPr>
          <w:rFonts w:eastAsia="宋体"/>
          <w:sz w:val="24"/>
          <w:szCs w:val="28"/>
        </w:rPr>
        <w:t>V.Harsha</w:t>
      </w:r>
      <w:proofErr w:type="spellEnd"/>
      <w:r w:rsidRPr="00E67CE5">
        <w:rPr>
          <w:rFonts w:eastAsia="宋体"/>
          <w:sz w:val="24"/>
          <w:szCs w:val="28"/>
        </w:rPr>
        <w:t xml:space="preserve"> </w:t>
      </w:r>
      <w:proofErr w:type="spellStart"/>
      <w:r w:rsidRPr="00E67CE5">
        <w:rPr>
          <w:rFonts w:eastAsia="宋体"/>
          <w:sz w:val="24"/>
          <w:szCs w:val="28"/>
        </w:rPr>
        <w:t>Shastri's</w:t>
      </w:r>
      <w:proofErr w:type="spellEnd"/>
      <w:r w:rsidRPr="00E67CE5">
        <w:rPr>
          <w:rFonts w:eastAsia="宋体"/>
          <w:sz w:val="24"/>
          <w:szCs w:val="28"/>
        </w:rPr>
        <w:t>,</w:t>
      </w:r>
      <w:r w:rsidRPr="00E67CE5">
        <w:t xml:space="preserve"> </w:t>
      </w:r>
      <w:r w:rsidRPr="00E67CE5">
        <w:rPr>
          <w:rFonts w:eastAsia="宋体"/>
          <w:sz w:val="24"/>
          <w:szCs w:val="28"/>
        </w:rPr>
        <w:t xml:space="preserve">V </w:t>
      </w:r>
      <w:proofErr w:type="spellStart"/>
      <w:r w:rsidRPr="00E67CE5">
        <w:rPr>
          <w:rFonts w:eastAsia="宋体"/>
          <w:sz w:val="24"/>
          <w:szCs w:val="28"/>
        </w:rPr>
        <w:t>Sreeprada's</w:t>
      </w:r>
      <w:proofErr w:type="spellEnd"/>
      <w:r w:rsidRPr="00E67CE5">
        <w:rPr>
          <w:rFonts w:eastAsia="宋体"/>
          <w:sz w:val="24"/>
          <w:szCs w:val="28"/>
        </w:rPr>
        <w:t>,</w:t>
      </w:r>
      <w:r w:rsidRPr="00E67CE5">
        <w:rPr>
          <w:rFonts w:eastAsia="宋体" w:hint="eastAsia"/>
          <w:sz w:val="24"/>
          <w:szCs w:val="28"/>
        </w:rPr>
        <w:t>《</w:t>
      </w:r>
      <w:r w:rsidRPr="00E67CE5">
        <w:rPr>
          <w:rFonts w:eastAsia="宋体"/>
          <w:sz w:val="24"/>
          <w:szCs w:val="28"/>
        </w:rPr>
        <w:t>A Study of Data Mining with Big Data</w:t>
      </w:r>
      <w:r w:rsidRPr="00E67CE5">
        <w:rPr>
          <w:rFonts w:eastAsia="宋体" w:hint="eastAsia"/>
          <w:sz w:val="24"/>
          <w:szCs w:val="28"/>
        </w:rPr>
        <w:t>》</w:t>
      </w:r>
      <w:r w:rsidRPr="00E67CE5">
        <w:rPr>
          <w:rFonts w:eastAsia="宋体" w:hint="eastAsia"/>
          <w:sz w:val="24"/>
          <w:szCs w:val="28"/>
        </w:rPr>
        <w:t>2016</w:t>
      </w:r>
      <w:r w:rsidRPr="00E67CE5">
        <w:rPr>
          <w:rFonts w:eastAsia="宋体" w:hint="eastAsia"/>
          <w:sz w:val="24"/>
          <w:szCs w:val="28"/>
        </w:rPr>
        <w:t>年</w:t>
      </w:r>
    </w:p>
    <w:p w:rsidR="00E67CE5" w:rsidRPr="00E67CE5" w:rsidRDefault="00E67CE5" w:rsidP="00435B6B">
      <w:pPr>
        <w:pStyle w:val="afff1"/>
        <w:spacing w:beforeLines="0" w:before="0" w:afterLines="0" w:after="0"/>
        <w:ind w:left="420"/>
        <w:rPr>
          <w:rFonts w:eastAsia="宋体" w:hint="eastAsia"/>
          <w:sz w:val="24"/>
          <w:szCs w:val="28"/>
        </w:rPr>
      </w:pPr>
      <w:r>
        <w:rPr>
          <w:rFonts w:eastAsia="宋体" w:hint="eastAsia"/>
          <w:sz w:val="24"/>
          <w:szCs w:val="28"/>
        </w:rPr>
        <w:t>[12]</w:t>
      </w:r>
      <w:r w:rsidR="008D72FD" w:rsidRPr="008D72FD">
        <w:t xml:space="preserve"> </w:t>
      </w:r>
      <w:r w:rsidR="008D72FD">
        <w:rPr>
          <w:rFonts w:eastAsia="宋体"/>
          <w:sz w:val="24"/>
          <w:szCs w:val="28"/>
        </w:rPr>
        <w:t xml:space="preserve">Michele </w:t>
      </w:r>
      <w:proofErr w:type="spellStart"/>
      <w:r w:rsidR="008D72FD">
        <w:rPr>
          <w:rFonts w:eastAsia="宋体"/>
          <w:sz w:val="24"/>
          <w:szCs w:val="28"/>
        </w:rPr>
        <w:t>Mosca</w:t>
      </w:r>
      <w:proofErr w:type="spellEnd"/>
      <w:r w:rsidR="008D72FD">
        <w:rPr>
          <w:rFonts w:eastAsia="宋体" w:hint="eastAsia"/>
          <w:sz w:val="24"/>
          <w:szCs w:val="28"/>
        </w:rPr>
        <w:t>，《</w:t>
      </w:r>
      <w:r w:rsidR="008D72FD" w:rsidRPr="008D72FD">
        <w:rPr>
          <w:rFonts w:eastAsia="宋体"/>
          <w:sz w:val="24"/>
          <w:szCs w:val="28"/>
        </w:rPr>
        <w:t>Cybersecurity in an Era with Quantum Computers: Will We Be Ready?</w:t>
      </w:r>
      <w:r w:rsidR="008D72FD">
        <w:rPr>
          <w:rFonts w:eastAsia="宋体" w:hint="eastAsia"/>
          <w:sz w:val="24"/>
          <w:szCs w:val="28"/>
        </w:rPr>
        <w:t>》</w:t>
      </w:r>
      <w:r w:rsidR="008D72FD">
        <w:rPr>
          <w:rFonts w:eastAsia="宋体" w:hint="eastAsia"/>
          <w:sz w:val="24"/>
          <w:szCs w:val="28"/>
        </w:rPr>
        <w:t>-[</w:t>
      </w:r>
      <w:r w:rsidR="008D72FD" w:rsidRPr="008D72FD">
        <w:rPr>
          <w:rFonts w:eastAsia="宋体" w:hint="eastAsia"/>
          <w:sz w:val="24"/>
          <w:szCs w:val="28"/>
        </w:rPr>
        <w:t>IEEE security &amp; privacy</w:t>
      </w:r>
      <w:r w:rsidR="008D72FD">
        <w:rPr>
          <w:rFonts w:eastAsia="宋体"/>
          <w:sz w:val="24"/>
          <w:szCs w:val="28"/>
        </w:rPr>
        <w:t>]</w:t>
      </w:r>
      <w:r w:rsidR="008D72FD" w:rsidRPr="008D72FD">
        <w:rPr>
          <w:rFonts w:eastAsia="宋体" w:hint="eastAsia"/>
          <w:sz w:val="24"/>
          <w:szCs w:val="28"/>
        </w:rPr>
        <w:t>2018</w:t>
      </w:r>
      <w:r w:rsidR="008D72FD" w:rsidRPr="008D72FD">
        <w:rPr>
          <w:rFonts w:eastAsia="宋体" w:hint="eastAsia"/>
          <w:sz w:val="24"/>
          <w:szCs w:val="28"/>
        </w:rPr>
        <w:t>年</w:t>
      </w:r>
      <w:r w:rsidR="008D72FD">
        <w:rPr>
          <w:rFonts w:eastAsia="宋体" w:hint="eastAsia"/>
          <w:sz w:val="24"/>
          <w:szCs w:val="28"/>
        </w:rPr>
        <w:t xml:space="preserve"> </w:t>
      </w:r>
      <w:r w:rsidR="008D72FD" w:rsidRPr="008D72FD">
        <w:rPr>
          <w:rFonts w:eastAsia="宋体" w:hint="eastAsia"/>
          <w:sz w:val="24"/>
          <w:szCs w:val="28"/>
        </w:rPr>
        <w:t>第</w:t>
      </w:r>
      <w:r w:rsidR="008D72FD" w:rsidRPr="008D72FD">
        <w:rPr>
          <w:rFonts w:eastAsia="宋体" w:hint="eastAsia"/>
          <w:sz w:val="24"/>
          <w:szCs w:val="28"/>
        </w:rPr>
        <w:t>5</w:t>
      </w:r>
      <w:r w:rsidR="008D72FD" w:rsidRPr="008D72FD">
        <w:rPr>
          <w:rFonts w:eastAsia="宋体" w:hint="eastAsia"/>
          <w:sz w:val="24"/>
          <w:szCs w:val="28"/>
        </w:rPr>
        <w:t>期</w:t>
      </w:r>
    </w:p>
    <w:p w:rsidR="001A46AA" w:rsidRPr="008D72FD" w:rsidRDefault="001A46AA">
      <w:pPr>
        <w:spacing w:before="60" w:after="60"/>
        <w:ind w:firstLineChars="0" w:firstLine="0"/>
        <w:rPr>
          <w:color w:val="000000"/>
        </w:rPr>
      </w:pPr>
      <w:bookmarkStart w:id="0" w:name="_GoBack"/>
      <w:bookmarkEnd w:id="0"/>
    </w:p>
    <w:sectPr w:rsidR="001A46AA" w:rsidRPr="008D72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FB0" w:rsidRDefault="00276FB0" w:rsidP="00AB596C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276FB0" w:rsidRDefault="00276FB0" w:rsidP="00AB596C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683D2A">
    <w:pPr>
      <w:pStyle w:val="af3"/>
      <w:framePr w:wrap="around" w:vAnchor="text" w:hAnchor="margin" w:xAlign="center" w:y="1"/>
      <w:spacing w:before="60" w:after="60"/>
      <w:ind w:firstLine="360"/>
      <w:rPr>
        <w:rStyle w:val="aff1"/>
      </w:rPr>
    </w:pPr>
    <w:r>
      <w:fldChar w:fldCharType="begin"/>
    </w:r>
    <w:r>
      <w:rPr>
        <w:rStyle w:val="aff1"/>
      </w:rPr>
      <w:instrText xml:space="preserve">PAGE  </w:instrText>
    </w:r>
    <w:r>
      <w:fldChar w:fldCharType="end"/>
    </w:r>
  </w:p>
  <w:p w:rsidR="001A46AA" w:rsidRDefault="001A46AA">
    <w:pPr>
      <w:pStyle w:val="af3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1A46AA">
    <w:pPr>
      <w:pStyle w:val="af3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1A46AA">
    <w:pPr>
      <w:pStyle w:val="af3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FB0" w:rsidRDefault="00276FB0" w:rsidP="00AB596C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276FB0" w:rsidRDefault="00276FB0" w:rsidP="00AB596C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  <w:p w:rsidR="001A46AA" w:rsidRDefault="001A46AA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1A46AA">
    <w:pPr>
      <w:pStyle w:val="af5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AA" w:rsidRDefault="001A46AA">
    <w:pPr>
      <w:pStyle w:val="af5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50832"/>
    <w:multiLevelType w:val="hybridMultilevel"/>
    <w:tmpl w:val="C45486F0"/>
    <w:lvl w:ilvl="0" w:tplc="30824C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13198"/>
    <w:multiLevelType w:val="hybridMultilevel"/>
    <w:tmpl w:val="25F69554"/>
    <w:lvl w:ilvl="0" w:tplc="B84003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left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tabs>
          <w:tab w:val="left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38"/>
    <w:rsid w:val="DFB3E325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562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46AA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1F7FF5"/>
    <w:rsid w:val="0020009A"/>
    <w:rsid w:val="002008C4"/>
    <w:rsid w:val="002009B7"/>
    <w:rsid w:val="00200A99"/>
    <w:rsid w:val="00201B9B"/>
    <w:rsid w:val="00201DE2"/>
    <w:rsid w:val="00201E14"/>
    <w:rsid w:val="002024B9"/>
    <w:rsid w:val="002063E5"/>
    <w:rsid w:val="002068BD"/>
    <w:rsid w:val="0021148E"/>
    <w:rsid w:val="00211EDA"/>
    <w:rsid w:val="00213A6F"/>
    <w:rsid w:val="0021463B"/>
    <w:rsid w:val="00215830"/>
    <w:rsid w:val="00215DE4"/>
    <w:rsid w:val="00222FF0"/>
    <w:rsid w:val="0022404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76FB0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2FCE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306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16C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39B1"/>
    <w:rsid w:val="00435B6B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2FF3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632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6ED0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3D2A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163D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0377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D72FD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5728E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596C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67DC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67CE5"/>
    <w:rsid w:val="00E700FD"/>
    <w:rsid w:val="00E7333D"/>
    <w:rsid w:val="00E73D46"/>
    <w:rsid w:val="00E746AF"/>
    <w:rsid w:val="00E74F10"/>
    <w:rsid w:val="00E76A5D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6B37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3159"/>
    <w:rsid w:val="00F85626"/>
    <w:rsid w:val="00F863E0"/>
    <w:rsid w:val="00F86C30"/>
    <w:rsid w:val="00F8751E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7FD2658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34AC"/>
  <w15:docId w15:val="{DEBDF346-1235-4781-97C1-10D6C766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1"/>
      </w:numPr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2"/>
      </w:numPr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semiHidden/>
    <w:qFormat/>
    <w:pPr>
      <w:spacing w:before="0" w:after="0"/>
      <w:ind w:left="1440"/>
      <w:jc w:val="left"/>
    </w:pPr>
    <w:rPr>
      <w:sz w:val="18"/>
      <w:szCs w:val="18"/>
    </w:rPr>
  </w:style>
  <w:style w:type="paragraph" w:styleId="a3">
    <w:name w:val="List Number"/>
    <w:basedOn w:val="a"/>
    <w:qFormat/>
    <w:pPr>
      <w:ind w:firstLineChars="0" w:firstLine="0"/>
    </w:pPr>
  </w:style>
  <w:style w:type="paragraph" w:styleId="a4">
    <w:name w:val="Normal Indent"/>
    <w:basedOn w:val="a"/>
    <w:qFormat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link w:val="a8"/>
    <w:qFormat/>
    <w:pPr>
      <w:jc w:val="left"/>
    </w:pPr>
  </w:style>
  <w:style w:type="paragraph" w:styleId="a9">
    <w:name w:val="Body Text"/>
    <w:basedOn w:val="a"/>
    <w:link w:val="aa"/>
    <w:qFormat/>
    <w:pPr>
      <w:spacing w:after="120"/>
    </w:pPr>
  </w:style>
  <w:style w:type="paragraph" w:styleId="ab">
    <w:name w:val="Body Text Indent"/>
    <w:basedOn w:val="a"/>
    <w:link w:val="ac"/>
    <w:qFormat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d">
    <w:name w:val="Block Text"/>
    <w:basedOn w:val="a"/>
    <w:qFormat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51">
    <w:name w:val="toc 5"/>
    <w:basedOn w:val="a"/>
    <w:next w:val="a"/>
    <w:semiHidden/>
    <w:qFormat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31">
    <w:name w:val="toc 3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81">
    <w:name w:val="toc 8"/>
    <w:basedOn w:val="a"/>
    <w:next w:val="a"/>
    <w:semiHidden/>
    <w:qFormat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Date"/>
    <w:basedOn w:val="a"/>
    <w:next w:val="a"/>
    <w:link w:val="af"/>
    <w:qFormat/>
    <w:pPr>
      <w:ind w:leftChars="2500" w:left="100"/>
    </w:pPr>
  </w:style>
  <w:style w:type="paragraph" w:styleId="af0">
    <w:name w:val="endnote text"/>
    <w:basedOn w:val="a"/>
    <w:semiHidden/>
    <w:qFormat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af1">
    <w:name w:val="Balloon Text"/>
    <w:basedOn w:val="a"/>
    <w:link w:val="af2"/>
    <w:qFormat/>
    <w:pPr>
      <w:spacing w:before="0" w:after="0" w:line="240" w:lineRule="auto"/>
    </w:pPr>
    <w:rPr>
      <w:sz w:val="18"/>
      <w:szCs w:val="18"/>
    </w:rPr>
  </w:style>
  <w:style w:type="paragraph" w:styleId="af3">
    <w:name w:val="footer"/>
    <w:basedOn w:val="a"/>
    <w:link w:val="af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"/>
    <w:qFormat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11">
    <w:name w:val="toc 1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41">
    <w:name w:val="toc 4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6">
    <w:name w:val="Subtitle"/>
    <w:basedOn w:val="a"/>
    <w:next w:val="a"/>
    <w:link w:val="af7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8">
    <w:name w:val="footnote text"/>
    <w:basedOn w:val="a"/>
    <w:semiHidden/>
    <w:qFormat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61">
    <w:name w:val="toc 6"/>
    <w:basedOn w:val="a"/>
    <w:next w:val="a"/>
    <w:semiHidden/>
    <w:qFormat/>
    <w:pPr>
      <w:spacing w:before="0" w:after="0"/>
      <w:ind w:left="1200"/>
      <w:jc w:val="left"/>
    </w:pPr>
    <w:rPr>
      <w:sz w:val="18"/>
      <w:szCs w:val="18"/>
    </w:rPr>
  </w:style>
  <w:style w:type="paragraph" w:styleId="af9">
    <w:name w:val="table of figures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21">
    <w:name w:val="toc 2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91">
    <w:name w:val="toc 9"/>
    <w:basedOn w:val="a"/>
    <w:next w:val="a"/>
    <w:semiHidden/>
    <w:qFormat/>
    <w:pPr>
      <w:spacing w:before="0" w:after="0"/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a">
    <w:name w:val="Normal (Web)"/>
    <w:basedOn w:val="a"/>
    <w:qFormat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b">
    <w:name w:val="Title"/>
    <w:basedOn w:val="a"/>
    <w:next w:val="a"/>
    <w:link w:val="afc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d">
    <w:name w:val="annotation subject"/>
    <w:basedOn w:val="a7"/>
    <w:next w:val="a7"/>
    <w:link w:val="afe"/>
    <w:qFormat/>
    <w:rPr>
      <w:b/>
      <w:bCs/>
    </w:rPr>
  </w:style>
  <w:style w:type="table" w:styleId="aff">
    <w:name w:val="Table Grid"/>
    <w:basedOn w:val="a1"/>
    <w:qFormat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qFormat/>
    <w:rPr>
      <w:b/>
      <w:bCs/>
    </w:rPr>
  </w:style>
  <w:style w:type="character" w:styleId="aff1">
    <w:name w:val="page number"/>
    <w:basedOn w:val="a0"/>
    <w:qFormat/>
  </w:style>
  <w:style w:type="character" w:styleId="aff2">
    <w:name w:val="Emphasis"/>
    <w:qFormat/>
    <w:rPr>
      <w:b/>
      <w:bCs/>
      <w:i/>
      <w:iCs/>
      <w:spacing w:val="10"/>
      <w:shd w:val="clear" w:color="auto" w:fill="auto"/>
    </w:rPr>
  </w:style>
  <w:style w:type="character" w:styleId="aff3">
    <w:name w:val="Hyperlink"/>
    <w:basedOn w:val="a0"/>
    <w:qFormat/>
    <w:rPr>
      <w:color w:val="0000FF"/>
      <w:u w:val="none"/>
    </w:rPr>
  </w:style>
  <w:style w:type="character" w:styleId="aff4">
    <w:name w:val="annotation reference"/>
    <w:basedOn w:val="a0"/>
    <w:qFormat/>
    <w:rPr>
      <w:sz w:val="21"/>
      <w:szCs w:val="21"/>
    </w:rPr>
  </w:style>
  <w:style w:type="character" w:styleId="aff5">
    <w:name w:val="footnote reference"/>
    <w:basedOn w:val="a0"/>
    <w:semiHidden/>
    <w:qFormat/>
    <w:rPr>
      <w:vertAlign w:val="superscript"/>
    </w:rPr>
  </w:style>
  <w:style w:type="character" w:customStyle="1" w:styleId="Char">
    <w:name w:val="引用 Char"/>
    <w:qFormat/>
    <w:rPr>
      <w:i/>
      <w:iCs/>
    </w:rPr>
  </w:style>
  <w:style w:type="character" w:customStyle="1" w:styleId="aa">
    <w:name w:val="正文文本 字符"/>
    <w:basedOn w:val="a0"/>
    <w:link w:val="a9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  <w:qFormat/>
  </w:style>
  <w:style w:type="character" w:customStyle="1" w:styleId="af7">
    <w:name w:val="副标题 字符"/>
    <w:basedOn w:val="a0"/>
    <w:link w:val="af6"/>
    <w:qFormat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qFormat/>
    <w:rPr>
      <w:rFonts w:ascii="Cambria" w:eastAsia="宋体" w:hAnsi="Cambria" w:cs="Times New Roman"/>
      <w:b/>
      <w:bCs/>
      <w:color w:val="7F7F7F"/>
    </w:rPr>
  </w:style>
  <w:style w:type="character" w:customStyle="1" w:styleId="12">
    <w:name w:val="不明显强调1"/>
    <w:qFormat/>
    <w:rPr>
      <w:i/>
      <w:iCs/>
    </w:rPr>
  </w:style>
  <w:style w:type="character" w:customStyle="1" w:styleId="af">
    <w:name w:val="日期 字符"/>
    <w:basedOn w:val="a0"/>
    <w:link w:val="ae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f6">
    <w:name w:val="引用 字符"/>
    <w:basedOn w:val="a0"/>
    <w:link w:val="aff7"/>
    <w:qFormat/>
    <w:rPr>
      <w:i/>
      <w:iCs/>
      <w:lang w:bidi="ar-SA"/>
    </w:rPr>
  </w:style>
  <w:style w:type="paragraph" w:styleId="aff7">
    <w:name w:val="Quote"/>
    <w:basedOn w:val="a"/>
    <w:next w:val="a"/>
    <w:link w:val="aff6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character" w:customStyle="1" w:styleId="Char1">
    <w:name w:val="明显引用 Char"/>
    <w:qFormat/>
    <w:rPr>
      <w:b/>
      <w:bCs/>
      <w:i/>
      <w:iCs/>
    </w:rPr>
  </w:style>
  <w:style w:type="character" w:customStyle="1" w:styleId="aff8">
    <w:name w:val="无间隔 字符"/>
    <w:basedOn w:val="a0"/>
    <w:link w:val="aff9"/>
    <w:qFormat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ff9">
    <w:name w:val="No Spacing"/>
    <w:basedOn w:val="a"/>
    <w:link w:val="aff8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character" w:customStyle="1" w:styleId="Char2">
    <w:name w:val="加粗 Char"/>
    <w:basedOn w:val="Char3"/>
    <w:link w:val="affa"/>
    <w:qFormat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Char3">
    <w:name w:val="文档正文 Char"/>
    <w:basedOn w:val="a0"/>
    <w:link w:val="affb"/>
    <w:qFormat/>
    <w:rPr>
      <w:rFonts w:ascii="宋体" w:eastAsia="宋体"/>
      <w:kern w:val="2"/>
      <w:sz w:val="24"/>
      <w:lang w:val="en-US" w:eastAsia="zh-CN" w:bidi="ar-SA"/>
    </w:rPr>
  </w:style>
  <w:style w:type="paragraph" w:customStyle="1" w:styleId="affb">
    <w:name w:val="文档正文"/>
    <w:basedOn w:val="a"/>
    <w:link w:val="Char3"/>
    <w:qFormat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customStyle="1" w:styleId="affa">
    <w:name w:val="加粗"/>
    <w:basedOn w:val="affb"/>
    <w:link w:val="Char2"/>
    <w:qFormat/>
    <w:pPr>
      <w:spacing w:beforeLines="25" w:before="25" w:afterLines="25" w:after="25" w:line="300" w:lineRule="auto"/>
      <w:jc w:val="left"/>
    </w:pPr>
    <w:rPr>
      <w:b/>
    </w:rPr>
  </w:style>
  <w:style w:type="character" w:customStyle="1" w:styleId="13">
    <w:name w:val="明显强调1"/>
    <w:qFormat/>
    <w:rPr>
      <w:b/>
      <w:bCs/>
    </w:rPr>
  </w:style>
  <w:style w:type="character" w:customStyle="1" w:styleId="afe">
    <w:name w:val="批注主题 字符"/>
    <w:basedOn w:val="a8"/>
    <w:link w:val="afd"/>
    <w:qFormat/>
    <w:rPr>
      <w:b/>
      <w:bCs/>
      <w:kern w:val="2"/>
      <w:sz w:val="24"/>
      <w:szCs w:val="24"/>
    </w:rPr>
  </w:style>
  <w:style w:type="character" w:customStyle="1" w:styleId="a8">
    <w:name w:val="批注文字 字符"/>
    <w:basedOn w:val="a0"/>
    <w:link w:val="a7"/>
    <w:qFormat/>
    <w:rPr>
      <w:kern w:val="2"/>
      <w:sz w:val="24"/>
      <w:szCs w:val="24"/>
    </w:rPr>
  </w:style>
  <w:style w:type="character" w:customStyle="1" w:styleId="CharChar6">
    <w:name w:val="Char Char6"/>
    <w:qFormat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Char3">
    <w:name w:val="Char Char3"/>
    <w:qFormat/>
    <w:rPr>
      <w:kern w:val="2"/>
      <w:sz w:val="21"/>
      <w:szCs w:val="22"/>
    </w:rPr>
  </w:style>
  <w:style w:type="character" w:customStyle="1" w:styleId="50">
    <w:name w:val="标题 5 字符"/>
    <w:basedOn w:val="a0"/>
    <w:link w:val="5"/>
    <w:qFormat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qFormat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qFormat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qFormat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qFormat/>
    <w:rPr>
      <w:rFonts w:ascii="Cambria" w:eastAsia="宋体" w:hAnsi="Cambria" w:cs="Times New Roman"/>
      <w:i/>
      <w:iCs/>
    </w:rPr>
  </w:style>
  <w:style w:type="character" w:customStyle="1" w:styleId="af2">
    <w:name w:val="批注框文本 字符"/>
    <w:basedOn w:val="a0"/>
    <w:link w:val="af1"/>
    <w:qFormat/>
    <w:rPr>
      <w:kern w:val="2"/>
      <w:sz w:val="18"/>
      <w:szCs w:val="18"/>
    </w:rPr>
  </w:style>
  <w:style w:type="character" w:customStyle="1" w:styleId="affc">
    <w:name w:val="明显引用 字符"/>
    <w:basedOn w:val="a0"/>
    <w:link w:val="affd"/>
    <w:qFormat/>
    <w:rPr>
      <w:b/>
      <w:bCs/>
      <w:i/>
      <w:iCs/>
      <w:lang w:bidi="ar-SA"/>
    </w:rPr>
  </w:style>
  <w:style w:type="paragraph" w:styleId="affd">
    <w:name w:val="Intense Quote"/>
    <w:basedOn w:val="a"/>
    <w:next w:val="a"/>
    <w:link w:val="affc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character" w:customStyle="1" w:styleId="CharChar11">
    <w:name w:val="Char Char11"/>
    <w:qFormat/>
    <w:rPr>
      <w:rFonts w:ascii="Cambria" w:eastAsia="宋体" w:hAnsi="Cambria" w:cs="Times New Roman"/>
      <w:b/>
      <w:bCs/>
      <w:i/>
      <w:iCs/>
    </w:rPr>
  </w:style>
  <w:style w:type="character" w:customStyle="1" w:styleId="ac">
    <w:name w:val="正文文本缩进 字符"/>
    <w:basedOn w:val="a0"/>
    <w:link w:val="ab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qFormat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14">
    <w:name w:val="明显参考1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qFormat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qFormat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15">
    <w:name w:val="书籍标题1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6"/>
    <w:qFormat/>
    <w:rPr>
      <w:kern w:val="2"/>
      <w:sz w:val="28"/>
      <w:szCs w:val="28"/>
    </w:rPr>
  </w:style>
  <w:style w:type="paragraph" w:customStyle="1" w:styleId="16">
    <w:name w:val="附表1"/>
    <w:basedOn w:val="a"/>
    <w:next w:val="a"/>
    <w:link w:val="1Char"/>
    <w:qFormat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c">
    <w:name w:val="标题 字符"/>
    <w:basedOn w:val="a0"/>
    <w:link w:val="afb"/>
    <w:qFormat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qFormat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  <w:qFormat/>
  </w:style>
  <w:style w:type="character" w:customStyle="1" w:styleId="17">
    <w:name w:val="不明显参考1"/>
    <w:qFormat/>
    <w:rPr>
      <w:smallCaps/>
    </w:rPr>
  </w:style>
  <w:style w:type="character" w:customStyle="1" w:styleId="Char4">
    <w:name w:val="图 Char"/>
    <w:basedOn w:val="a0"/>
    <w:link w:val="affe"/>
    <w:qFormat/>
    <w:rPr>
      <w:kern w:val="2"/>
      <w:sz w:val="24"/>
      <w:szCs w:val="24"/>
    </w:rPr>
  </w:style>
  <w:style w:type="paragraph" w:customStyle="1" w:styleId="affe">
    <w:name w:val="图"/>
    <w:basedOn w:val="a"/>
    <w:next w:val="a"/>
    <w:link w:val="Char4"/>
    <w:qFormat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character" w:customStyle="1" w:styleId="af4">
    <w:name w:val="页脚 字符"/>
    <w:link w:val="af3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ff">
    <w:name w:val="正文标题"/>
    <w:basedOn w:val="a"/>
    <w:next w:val="a"/>
    <w:qFormat/>
    <w:pPr>
      <w:ind w:firstLineChars="0" w:firstLine="0"/>
      <w:jc w:val="center"/>
    </w:pPr>
    <w:rPr>
      <w:rFonts w:eastAsia="黑体"/>
      <w:sz w:val="44"/>
    </w:rPr>
  </w:style>
  <w:style w:type="paragraph" w:customStyle="1" w:styleId="afff0">
    <w:name w:val="编号"/>
    <w:basedOn w:val="a"/>
    <w:next w:val="a"/>
    <w:qFormat/>
    <w:pPr>
      <w:tabs>
        <w:tab w:val="left" w:pos="794"/>
      </w:tabs>
      <w:ind w:left="794" w:firstLineChars="0" w:hanging="374"/>
    </w:pPr>
  </w:style>
  <w:style w:type="paragraph" w:customStyle="1" w:styleId="52">
    <w:name w:val="表格文本中5号"/>
    <w:basedOn w:val="afff"/>
    <w:qFormat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qFormat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qFormat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afff1">
    <w:name w:val="条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9"/>
    <w:qFormat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CM2">
    <w:name w:val="CM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0250250">
    <w:name w:val="样式 段前: 0.25 行 段后: 0.25 行 行距: 单倍行距 首行缩进:  0 字符"/>
    <w:basedOn w:val="a"/>
    <w:qFormat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9"/>
    <w:qFormat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2">
    <w:name w:val="款"/>
    <w:basedOn w:val="a"/>
    <w:qFormat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8"/>
    <w:qFormat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18">
    <w:name w:val="样式 标题 1 + (西文) 宋体"/>
    <w:basedOn w:val="1"/>
    <w:qFormat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CM5">
    <w:name w:val="CM5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f3">
    <w:name w:val="样式 (中文) 黑体 小二 居中"/>
    <w:basedOn w:val="a"/>
    <w:qFormat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02502515">
    <w:name w:val="样式 段前: 0.25 行 段后: 0.25 行 行距: 1.5 倍行距"/>
    <w:basedOn w:val="a"/>
    <w:qFormat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qFormat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8"/>
    <w:qFormat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qFormat/>
    <w:pPr>
      <w:spacing w:after="773"/>
    </w:pPr>
    <w:rPr>
      <w:rFonts w:cs="Times New Roman"/>
      <w:color w:val="auto"/>
    </w:rPr>
  </w:style>
  <w:style w:type="paragraph" w:customStyle="1" w:styleId="19">
    <w:name w:val="样式1"/>
    <w:basedOn w:val="a"/>
    <w:qFormat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qFormat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4">
    <w:name w:val="章标题(不加入目录内)"/>
    <w:basedOn w:val="afb"/>
    <w:qFormat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f5">
    <w:name w:val="附件"/>
    <w:basedOn w:val="a"/>
    <w:next w:val="afb"/>
    <w:qFormat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3">
    <w:name w:val="表格文本左5号"/>
    <w:basedOn w:val="afff"/>
    <w:qFormat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6">
    <w:name w:val="节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7">
    <w:name w:val="图号"/>
    <w:basedOn w:val="a"/>
    <w:qFormat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qFormat/>
    <w:pPr>
      <w:spacing w:line="388" w:lineRule="atLeast"/>
    </w:pPr>
    <w:rPr>
      <w:rFonts w:cs="Times New Roman"/>
      <w:color w:val="auto"/>
    </w:rPr>
  </w:style>
  <w:style w:type="paragraph" w:customStyle="1" w:styleId="TOC1">
    <w:name w:val="TOC 标题1"/>
    <w:basedOn w:val="1"/>
    <w:next w:val="a"/>
    <w:qFormat/>
    <w:pPr>
      <w:keepNext w:val="0"/>
      <w:numPr>
        <w:numId w:val="0"/>
      </w:numPr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025025">
    <w:name w:val="样式 标题 + 段前: 0.25 行 段后: 0.25 行 行距: 单倍行距"/>
    <w:basedOn w:val="afb"/>
    <w:qFormat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2">
    <w:name w:val="表格文本左4号"/>
    <w:basedOn w:val="a"/>
    <w:qFormat/>
    <w:pPr>
      <w:spacing w:beforeLines="0" w:before="0" w:afterLines="0" w:after="0" w:line="240" w:lineRule="auto"/>
      <w:ind w:firstLineChars="0" w:firstLine="0"/>
    </w:pPr>
  </w:style>
  <w:style w:type="paragraph" w:styleId="afff8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qFormat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9">
    <w:name w:val="编号箭头"/>
    <w:basedOn w:val="a"/>
    <w:qFormat/>
    <w:pPr>
      <w:tabs>
        <w:tab w:val="left" w:pos="851"/>
      </w:tabs>
      <w:ind w:left="851" w:firstLineChars="0" w:hanging="420"/>
    </w:pPr>
  </w:style>
  <w:style w:type="paragraph" w:customStyle="1" w:styleId="43">
    <w:name w:val="表格文本中4号"/>
    <w:basedOn w:val="afff"/>
    <w:next w:val="42"/>
    <w:qFormat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a">
    <w:name w:val="附图"/>
    <w:basedOn w:val="16"/>
    <w:next w:val="a"/>
    <w:qFormat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b">
    <w:name w:val="编号*"/>
    <w:basedOn w:val="a"/>
    <w:qFormat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qFormat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qFormat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c">
    <w:name w:val="称谓开头"/>
    <w:basedOn w:val="a"/>
    <w:next w:val="a"/>
    <w:qFormat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qFormat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d">
    <w:name w:val="表"/>
    <w:basedOn w:val="a"/>
    <w:next w:val="a"/>
    <w:qFormat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e">
    <w:name w:val="编号."/>
    <w:basedOn w:val="a"/>
    <w:qFormat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qFormat/>
    <w:pPr>
      <w:spacing w:beforeLines="0" w:before="0" w:afterLines="0" w:after="0" w:line="240" w:lineRule="auto"/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6638ED-2D1B-4B85-AA34-095656F5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464</Words>
  <Characters>2649</Characters>
  <Application>Microsoft Office Word</Application>
  <DocSecurity>0</DocSecurity>
  <Lines>22</Lines>
  <Paragraphs>6</Paragraphs>
  <ScaleCrop>false</ScaleCrop>
  <Company>HIT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NTKO</dc:creator>
  <cp:lastModifiedBy>lenovo</cp:lastModifiedBy>
  <cp:revision>13</cp:revision>
  <cp:lastPrinted>2014-04-11T10:12:00Z</cp:lastPrinted>
  <dcterms:created xsi:type="dcterms:W3CDTF">2019-11-07T09:29:00Z</dcterms:created>
  <dcterms:modified xsi:type="dcterms:W3CDTF">2019-11-23T02:14:00Z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