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20" w:rsidRPr="000203D1" w:rsidRDefault="000203D1" w:rsidP="000203D1">
      <w:pPr>
        <w:spacing w:before="100" w:beforeAutospacing="1" w:after="100" w:afterAutospacing="1" w:line="240" w:lineRule="auto"/>
        <w:jc w:val="center"/>
      </w:pPr>
      <w:r>
        <w:object w:dxaOrig="6408" w:dyaOrig="2564">
          <v:rect id="_x0000_i1030" style="width:273pt;height:88.5pt" o:ole="" o:preferrelative="t" stroked="f">
            <v:imagedata r:id="rId5" o:title="" croptop="7756f" cropbottom="9695f" cropleft="7338f" cropright="7699f"/>
          </v:rect>
          <o:OLEObject Type="Embed" ProgID="StaticMetafile" ShapeID="_x0000_i1030" DrawAspect="Content" ObjectID="_1552220486" r:id="rId6"/>
        </w:object>
      </w:r>
    </w:p>
    <w:p w:rsidR="000203D1" w:rsidRDefault="000203D1" w:rsidP="000203D1">
      <w:pPr>
        <w:autoSpaceDE w:val="0"/>
        <w:autoSpaceDN w:val="0"/>
        <w:adjustRightInd w:val="0"/>
        <w:spacing w:after="0" w:line="240" w:lineRule="auto"/>
        <w:jc w:val="both"/>
      </w:pP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Black Sheep Restaurants is a Hong Kong-based hospitality group that 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specialises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in developing niche, thought-provoking restaurant concepts that add to the existing culinary dialogue.</w:t>
      </w:r>
    </w:p>
    <w:p w:rsidR="000203D1" w:rsidRDefault="000203D1" w:rsidP="000203D1">
      <w:pPr>
        <w:autoSpaceDE w:val="0"/>
        <w:autoSpaceDN w:val="0"/>
        <w:adjustRightInd w:val="0"/>
        <w:spacing w:line="240" w:lineRule="auto"/>
        <w:jc w:val="both"/>
        <w:rPr>
          <w:rFonts w:ascii="ArialMT" w:eastAsia="Times New Roman" w:hAnsi="ArialMT" w:cs="Times New Roman"/>
          <w:color w:val="000000"/>
          <w:sz w:val="20"/>
          <w:szCs w:val="20"/>
        </w:rPr>
      </w:pPr>
      <w:r>
        <w:br/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Whether recreating popular international concepts for the Hong Kong market or developing standalone restaurants, Black Sheep Restaurants curates distinct dining experiences that tell a story about a </w:t>
      </w:r>
      <w:proofErr w:type="gram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particular time</w:t>
      </w:r>
      <w:proofErr w:type="gram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, place, culture or cuisine while celebrating the bounty of premium ingredients availabl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e both locally and from abroad. 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The group c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urrently boasts a portfolio of t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hirteen restaurants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and bars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including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Motorino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(Soho &amp; Wan Chai), La </w:t>
      </w:r>
      <w:proofErr w:type="spellStart"/>
      <w:proofErr w:type="gram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Vache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!,</w:t>
      </w:r>
      <w:proofErr w:type="gram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Ho Lee Fook, Carbone,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Burger Circus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Stazione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Novella,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Le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Garçon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Saigon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BELON,  Maison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L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ibanaise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Buenos Aires Polo Club and 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oul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F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ood.</w:t>
      </w:r>
    </w:p>
    <w:p w:rsidR="00955B4F" w:rsidRPr="000203D1" w:rsidRDefault="003221C4" w:rsidP="000203D1">
      <w:pPr>
        <w:autoSpaceDE w:val="0"/>
        <w:autoSpaceDN w:val="0"/>
        <w:adjustRightInd w:val="0"/>
        <w:spacing w:after="0" w:line="360" w:lineRule="auto"/>
        <w:jc w:val="center"/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</w:pPr>
      <w:r w:rsidRPr="000203D1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Receptionist</w:t>
      </w:r>
      <w:r w:rsidR="000C5429" w:rsidRPr="000203D1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 xml:space="preserve"> </w:t>
      </w:r>
      <w:r w:rsidR="000C5429" w:rsidRPr="000203D1">
        <w:rPr>
          <w:rFonts w:ascii="DINCondensed-Bold" w:eastAsiaTheme="minorEastAsia" w:hAnsi="DINCondensed-Bold" w:cs="DINCondensed-Bold" w:hint="eastAsia"/>
          <w:b/>
          <w:bCs/>
          <w:sz w:val="40"/>
          <w:szCs w:val="40"/>
          <w:lang w:val="en-GB" w:eastAsia="zh-TW"/>
        </w:rPr>
        <w:t>/</w:t>
      </w:r>
      <w:r w:rsidR="000C5429" w:rsidRPr="000203D1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 xml:space="preserve"> Hostess</w:t>
      </w:r>
      <w:r w:rsidR="00A10A5A" w:rsidRPr="000203D1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/Host</w:t>
      </w:r>
      <w:r w:rsidR="000C5429" w:rsidRPr="000203D1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 xml:space="preserve"> </w:t>
      </w:r>
    </w:p>
    <w:p w:rsidR="000203D1" w:rsidRPr="000203D1" w:rsidRDefault="000203D1" w:rsidP="000203D1">
      <w:pPr>
        <w:autoSpaceDE w:val="0"/>
        <w:autoSpaceDN w:val="0"/>
        <w:adjustRightInd w:val="0"/>
        <w:spacing w:after="0" w:line="240" w:lineRule="auto"/>
        <w:jc w:val="both"/>
        <w:rPr>
          <w:rFonts w:ascii="DINCondensed-Bold" w:hAnsi="DINCondensed-Bold" w:cs="DINCondensed-Bold"/>
          <w:b/>
          <w:bCs/>
          <w:sz w:val="32"/>
          <w:szCs w:val="32"/>
        </w:rPr>
      </w:pPr>
      <w:r w:rsidRPr="000203D1">
        <w:rPr>
          <w:rFonts w:ascii="DINCondensed-Bold" w:hAnsi="DINCondensed-Bold" w:cs="DINCondensed-Bold"/>
          <w:b/>
          <w:bCs/>
          <w:sz w:val="32"/>
          <w:szCs w:val="32"/>
        </w:rPr>
        <w:t>ROLES &amp; RESPONSIBILITIES</w:t>
      </w:r>
    </w:p>
    <w:p w:rsidR="000203D1" w:rsidRPr="000203D1" w:rsidRDefault="000203D1" w:rsidP="00020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3D1">
        <w:rPr>
          <w:rFonts w:ascii="Times New Roman" w:eastAsia="Times New Roman" w:hAnsi="Times New Roman" w:cs="Times New Roman"/>
          <w:sz w:val="20"/>
          <w:szCs w:val="20"/>
        </w:rPr>
        <w:t xml:space="preserve">Handle and review all reservations prior to service </w:t>
      </w:r>
    </w:p>
    <w:p w:rsidR="000203D1" w:rsidRPr="000203D1" w:rsidRDefault="000203D1" w:rsidP="00020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3D1">
        <w:rPr>
          <w:rFonts w:ascii="Times New Roman" w:eastAsia="Times New Roman" w:hAnsi="Times New Roman" w:cs="Times New Roman"/>
          <w:sz w:val="20"/>
          <w:szCs w:val="20"/>
        </w:rPr>
        <w:t>Confirm bookings and ensure there is no double booking</w:t>
      </w:r>
    </w:p>
    <w:p w:rsidR="000203D1" w:rsidRPr="000203D1" w:rsidRDefault="000203D1" w:rsidP="00020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3D1">
        <w:rPr>
          <w:rFonts w:ascii="Times New Roman" w:eastAsia="Times New Roman" w:hAnsi="Times New Roman" w:cs="Times New Roman"/>
          <w:sz w:val="20"/>
          <w:szCs w:val="20"/>
        </w:rPr>
        <w:t>Exude warmth and genuine hospitality to all guests</w:t>
      </w:r>
    </w:p>
    <w:p w:rsidR="000203D1" w:rsidRPr="000203D1" w:rsidRDefault="000203D1" w:rsidP="00020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3D1">
        <w:rPr>
          <w:rFonts w:ascii="Times New Roman" w:eastAsia="Times New Roman" w:hAnsi="Times New Roman" w:cs="Times New Roman"/>
          <w:sz w:val="20"/>
          <w:szCs w:val="20"/>
        </w:rPr>
        <w:t>Work with the management team to maximize covers in the restaurant</w:t>
      </w:r>
    </w:p>
    <w:p w:rsidR="000203D1" w:rsidRPr="000203D1" w:rsidRDefault="000203D1" w:rsidP="00020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3D1">
        <w:rPr>
          <w:rFonts w:ascii="Times New Roman" w:eastAsia="Times New Roman" w:hAnsi="Times New Roman" w:cs="Times New Roman"/>
          <w:sz w:val="20"/>
          <w:szCs w:val="20"/>
        </w:rPr>
        <w:t xml:space="preserve">Deliver exceptional guest experience, as this is a </w:t>
      </w:r>
      <w:proofErr w:type="gramStart"/>
      <w:r w:rsidRPr="000203D1">
        <w:rPr>
          <w:rFonts w:ascii="Times New Roman" w:eastAsia="Times New Roman" w:hAnsi="Times New Roman" w:cs="Times New Roman"/>
          <w:sz w:val="20"/>
          <w:szCs w:val="20"/>
        </w:rPr>
        <w:t>central component</w:t>
      </w:r>
      <w:proofErr w:type="gramEnd"/>
      <w:r w:rsidRPr="000203D1">
        <w:rPr>
          <w:rFonts w:ascii="Times New Roman" w:eastAsia="Times New Roman" w:hAnsi="Times New Roman" w:cs="Times New Roman"/>
          <w:sz w:val="20"/>
          <w:szCs w:val="20"/>
        </w:rPr>
        <w:t xml:space="preserve"> to the success of our restaurants and will form a key focus to all elements of work</w:t>
      </w:r>
    </w:p>
    <w:p w:rsidR="000203D1" w:rsidRPr="000203D1" w:rsidRDefault="000203D1" w:rsidP="00020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3D1">
        <w:rPr>
          <w:rFonts w:ascii="Times New Roman" w:eastAsia="Times New Roman" w:hAnsi="Times New Roman" w:cs="Times New Roman"/>
          <w:sz w:val="20"/>
          <w:szCs w:val="20"/>
        </w:rPr>
        <w:t>Develop an in-depth understanding of the restaurants’ concepts, menus and wine lists</w:t>
      </w:r>
    </w:p>
    <w:p w:rsidR="000203D1" w:rsidRPr="000203D1" w:rsidRDefault="000203D1" w:rsidP="00020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203D1">
        <w:rPr>
          <w:rFonts w:ascii="Times New Roman" w:eastAsia="Times New Roman" w:hAnsi="Times New Roman" w:cs="Times New Roman"/>
          <w:sz w:val="20"/>
          <w:szCs w:val="20"/>
        </w:rPr>
        <w:t>Partake in ongoing on-job training to improve personal and team performance</w:t>
      </w:r>
    </w:p>
    <w:p w:rsidR="00955B4F" w:rsidRPr="000203D1" w:rsidRDefault="000203D1" w:rsidP="000203D1">
      <w:pPr>
        <w:autoSpaceDE w:val="0"/>
        <w:autoSpaceDN w:val="0"/>
        <w:adjustRightInd w:val="0"/>
        <w:spacing w:after="0" w:line="240" w:lineRule="auto"/>
        <w:jc w:val="both"/>
        <w:rPr>
          <w:rFonts w:ascii="DINCondensed-Bold" w:hAnsi="DINCondensed-Bold" w:cs="DINCondensed-Bold"/>
          <w:b/>
          <w:bCs/>
          <w:sz w:val="32"/>
          <w:szCs w:val="32"/>
        </w:rPr>
      </w:pPr>
      <w:r>
        <w:rPr>
          <w:rFonts w:ascii="DINCondensed-Bold" w:hAnsi="DINCondensed-Bold" w:cs="DINCondensed-Bold"/>
          <w:b/>
          <w:bCs/>
          <w:sz w:val="32"/>
          <w:szCs w:val="32"/>
        </w:rPr>
        <w:t>Requirements</w:t>
      </w:r>
    </w:p>
    <w:p w:rsidR="00D448F5" w:rsidRPr="009F53CE" w:rsidRDefault="00F32E21" w:rsidP="007739B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F53CE">
        <w:rPr>
          <w:rFonts w:ascii="Times New Roman" w:eastAsia="Times New Roman" w:hAnsi="Times New Roman" w:cs="Times New Roman"/>
          <w:sz w:val="20"/>
          <w:szCs w:val="20"/>
        </w:rPr>
        <w:t>1-2</w:t>
      </w:r>
      <w:r w:rsidR="003221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55B4F" w:rsidRPr="009F53CE">
        <w:rPr>
          <w:rFonts w:ascii="Times New Roman" w:eastAsia="Times New Roman" w:hAnsi="Times New Roman" w:cs="Times New Roman"/>
          <w:sz w:val="20"/>
          <w:szCs w:val="20"/>
        </w:rPr>
        <w:t xml:space="preserve">years </w:t>
      </w:r>
      <w:r w:rsidR="003221C4">
        <w:rPr>
          <w:rFonts w:ascii="Times New Roman" w:eastAsia="Times New Roman" w:hAnsi="Times New Roman" w:cs="Times New Roman"/>
          <w:sz w:val="20"/>
          <w:szCs w:val="20"/>
        </w:rPr>
        <w:t xml:space="preserve">F&amp;B </w:t>
      </w:r>
      <w:r w:rsidR="00955B4F" w:rsidRPr="009F53CE">
        <w:rPr>
          <w:rFonts w:ascii="Times New Roman" w:eastAsia="Times New Roman" w:hAnsi="Times New Roman" w:cs="Times New Roman"/>
          <w:sz w:val="20"/>
          <w:szCs w:val="20"/>
        </w:rPr>
        <w:t xml:space="preserve">experience </w:t>
      </w:r>
      <w:r w:rsidR="00012F61">
        <w:rPr>
          <w:rFonts w:ascii="Times New Roman" w:eastAsia="Times New Roman" w:hAnsi="Times New Roman" w:cs="Times New Roman"/>
          <w:sz w:val="20"/>
          <w:szCs w:val="20"/>
        </w:rPr>
        <w:t xml:space="preserve">is preferred </w:t>
      </w:r>
      <w:r w:rsidR="000203D1">
        <w:rPr>
          <w:rFonts w:ascii="Times New Roman" w:eastAsia="Times New Roman" w:hAnsi="Times New Roman" w:cs="Times New Roman"/>
          <w:sz w:val="20"/>
          <w:szCs w:val="20"/>
        </w:rPr>
        <w:br/>
      </w:r>
      <w:r w:rsidR="009F53CE">
        <w:rPr>
          <w:rFonts w:ascii="Times New Roman" w:eastAsia="Times New Roman" w:hAnsi="Times New Roman" w:cs="Times New Roman"/>
          <w:sz w:val="20"/>
          <w:szCs w:val="20"/>
        </w:rPr>
        <w:t>(</w:t>
      </w:r>
      <w:r w:rsidR="003221C4" w:rsidRPr="009F53CE">
        <w:rPr>
          <w:rFonts w:ascii="Times New Roman" w:eastAsia="Times New Roman" w:hAnsi="Times New Roman" w:cs="Times New Roman"/>
          <w:sz w:val="20"/>
          <w:szCs w:val="20"/>
        </w:rPr>
        <w:t xml:space="preserve">Candidates with </w:t>
      </w:r>
      <w:r w:rsidR="009F53CE">
        <w:rPr>
          <w:rFonts w:ascii="Times New Roman" w:eastAsia="Times New Roman" w:hAnsi="Times New Roman" w:cs="Times New Roman"/>
          <w:sz w:val="20"/>
          <w:szCs w:val="20"/>
        </w:rPr>
        <w:t>l</w:t>
      </w:r>
      <w:r w:rsidR="00D448F5" w:rsidRPr="009F53CE">
        <w:rPr>
          <w:rFonts w:ascii="Times New Roman" w:eastAsia="Times New Roman" w:hAnsi="Times New Roman" w:cs="Times New Roman"/>
          <w:sz w:val="20"/>
          <w:szCs w:val="20"/>
        </w:rPr>
        <w:t xml:space="preserve">ess experience or fresh graduates </w:t>
      </w:r>
      <w:r w:rsidR="00A05767" w:rsidRPr="009F53CE">
        <w:rPr>
          <w:rFonts w:ascii="Times New Roman" w:eastAsia="Times New Roman" w:hAnsi="Times New Roman" w:cs="Times New Roman"/>
          <w:sz w:val="20"/>
          <w:szCs w:val="20"/>
        </w:rPr>
        <w:t>will</w:t>
      </w:r>
      <w:r w:rsidR="009F53CE">
        <w:rPr>
          <w:rFonts w:ascii="Times New Roman" w:eastAsia="Times New Roman" w:hAnsi="Times New Roman" w:cs="Times New Roman"/>
          <w:sz w:val="20"/>
          <w:szCs w:val="20"/>
        </w:rPr>
        <w:t xml:space="preserve"> also be considered)</w:t>
      </w:r>
    </w:p>
    <w:p w:rsidR="00955B4F" w:rsidRPr="003704D0" w:rsidRDefault="00955B4F" w:rsidP="00F96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04D0">
        <w:rPr>
          <w:rFonts w:ascii="Times New Roman" w:eastAsia="Times New Roman" w:hAnsi="Times New Roman" w:cs="Times New Roman"/>
          <w:sz w:val="20"/>
          <w:szCs w:val="20"/>
        </w:rPr>
        <w:t>Easy going</w:t>
      </w:r>
      <w:r w:rsidR="00A0576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704D0">
        <w:rPr>
          <w:rFonts w:ascii="Times New Roman" w:eastAsia="Times New Roman" w:hAnsi="Times New Roman" w:cs="Times New Roman"/>
          <w:sz w:val="20"/>
          <w:szCs w:val="20"/>
        </w:rPr>
        <w:t xml:space="preserve">opened minded, sincere and pleasant attitude </w:t>
      </w:r>
    </w:p>
    <w:p w:rsidR="00955B4F" w:rsidRPr="003704D0" w:rsidRDefault="003221C4" w:rsidP="00F96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Fluent in spoken</w:t>
      </w:r>
      <w:r w:rsidR="00955B4F" w:rsidRPr="003704D0">
        <w:rPr>
          <w:rFonts w:ascii="Times New Roman" w:eastAsia="Times New Roman" w:hAnsi="Times New Roman" w:cs="Times New Roman"/>
          <w:sz w:val="20"/>
          <w:szCs w:val="20"/>
        </w:rPr>
        <w:t xml:space="preserve"> English </w:t>
      </w:r>
    </w:p>
    <w:p w:rsidR="00807B64" w:rsidRPr="003704D0" w:rsidRDefault="00807B64" w:rsidP="00F96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 w:rsidRPr="003704D0">
        <w:rPr>
          <w:rFonts w:ascii="Times New Roman" w:eastAsia="Microsoft JhengHei" w:hAnsi="Times New Roman" w:cs="Times New Roman"/>
          <w:sz w:val="20"/>
          <w:szCs w:val="20"/>
          <w:lang w:eastAsia="zh-TW"/>
        </w:rPr>
        <w:t>Excellent communication skills</w:t>
      </w:r>
    </w:p>
    <w:p w:rsidR="00F96682" w:rsidRPr="000203D1" w:rsidRDefault="000203D1" w:rsidP="000203D1">
      <w:pPr>
        <w:autoSpaceDE w:val="0"/>
        <w:autoSpaceDN w:val="0"/>
        <w:adjustRightInd w:val="0"/>
        <w:spacing w:after="0" w:line="240" w:lineRule="auto"/>
        <w:jc w:val="both"/>
        <w:rPr>
          <w:rFonts w:ascii="DINCondensed-Bold" w:hAnsi="DINCondensed-Bold" w:cs="DINCondensed-Bold"/>
          <w:b/>
          <w:bCs/>
          <w:sz w:val="32"/>
          <w:szCs w:val="32"/>
        </w:rPr>
      </w:pPr>
      <w:r>
        <w:rPr>
          <w:rFonts w:ascii="DINCondensed-Bold" w:hAnsi="DINCondensed-Bold" w:cs="DINCondensed-Bold"/>
          <w:b/>
          <w:bCs/>
          <w:sz w:val="32"/>
          <w:szCs w:val="32"/>
        </w:rPr>
        <w:t>Benefits</w:t>
      </w:r>
    </w:p>
    <w:p w:rsidR="00EC5C39" w:rsidRDefault="00EC5C39" w:rsidP="00EC5C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Competitive salary</w:t>
      </w:r>
    </w:p>
    <w:p w:rsidR="00EC5C39" w:rsidRDefault="00EC5C39" w:rsidP="00EC5C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Quarterly discretional bonus</w:t>
      </w:r>
    </w:p>
    <w:p w:rsidR="00EC5C39" w:rsidRDefault="00EC5C39" w:rsidP="00EC5C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Staff discount</w:t>
      </w:r>
    </w:p>
    <w:p w:rsidR="00EC5C39" w:rsidRDefault="00EC5C39" w:rsidP="00EC5C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Referral bonus scheme</w:t>
      </w:r>
    </w:p>
    <w:p w:rsidR="00EC5C39" w:rsidRDefault="00EC5C39" w:rsidP="00EC5C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Full paid sick leaves scheme </w:t>
      </w:r>
    </w:p>
    <w:p w:rsidR="00EC5C39" w:rsidRDefault="00EC5C39" w:rsidP="00EC5C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>
        <w:rPr>
          <w:rFonts w:ascii="Times New Roman" w:eastAsia="Microsoft JhengHei" w:hAnsi="Times New Roman" w:cs="Times New Roman"/>
          <w:sz w:val="20"/>
          <w:szCs w:val="20"/>
          <w:lang w:eastAsia="zh-TW"/>
        </w:rPr>
        <w:t xml:space="preserve">Daily staff meal </w:t>
      </w:r>
    </w:p>
    <w:p w:rsidR="00EC5C39" w:rsidRDefault="00EC5C39" w:rsidP="00EC5C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>
        <w:rPr>
          <w:rFonts w:ascii="Times New Roman" w:eastAsia="Microsoft JhengHei" w:hAnsi="Times New Roman" w:cs="Times New Roman"/>
          <w:sz w:val="20"/>
          <w:szCs w:val="20"/>
          <w:lang w:eastAsia="zh-TW"/>
        </w:rPr>
        <w:t>Education sponsorship program</w:t>
      </w:r>
    </w:p>
    <w:p w:rsidR="00EC5C39" w:rsidRDefault="00EC5C39" w:rsidP="00EC5C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TW"/>
        </w:rPr>
        <w:t xml:space="preserve">Related training provided </w:t>
      </w:r>
    </w:p>
    <w:p w:rsidR="008667BD" w:rsidRDefault="008667BD" w:rsidP="008667BD">
      <w:pPr>
        <w:spacing w:before="100" w:beforeAutospacing="1" w:after="100" w:afterAutospacing="1" w:line="240" w:lineRule="auto"/>
        <w:jc w:val="both"/>
        <w:rPr>
          <w:rStyle w:val="jobdetailsapplicantlink"/>
          <w:rFonts w:eastAsiaTheme="min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Interested candidates </w:t>
      </w:r>
      <w:r w:rsidR="007156A5"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 their resume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CURRENT and 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BF2">
        <w:rPr>
          <w:rFonts w:ascii="Times New Roman" w:eastAsia="Times New Roman" w:hAnsi="Times New Roman" w:cs="Times New Roman"/>
          <w:sz w:val="24"/>
          <w:szCs w:val="24"/>
        </w:rPr>
        <w:t xml:space="preserve">salary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careers@blacksheeprestaurants.com</w:t>
        </w:r>
      </w:hyperlink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o</w:t>
      </w:r>
      <w:r w:rsidR="007156A5">
        <w:rPr>
          <w:rStyle w:val="jobdetailsapplicantlink"/>
          <w:rFonts w:ascii="Times New Roman" w:hAnsi="Times New Roman" w:cs="Times New Roman"/>
          <w:sz w:val="24"/>
          <w:szCs w:val="24"/>
        </w:rPr>
        <w:t>r contact our HR Team at 2810 0</w:t>
      </w:r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062 if you have any inquiries. </w:t>
      </w:r>
    </w:p>
    <w:p w:rsidR="008667BD" w:rsidRDefault="008667BD" w:rsidP="008667BD">
      <w:pPr>
        <w:jc w:val="both"/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(All personal information collected would be kept strictly confidential and for recruitment purposes only.)</w:t>
      </w:r>
    </w:p>
    <w:p w:rsidR="00407FCD" w:rsidRPr="00407FCD" w:rsidRDefault="00407FCD" w:rsidP="00407F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sectPr w:rsidR="00407FCD" w:rsidRPr="00407FCD" w:rsidSect="00020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Condensed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6A6"/>
    <w:multiLevelType w:val="hybridMultilevel"/>
    <w:tmpl w:val="74905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02B13"/>
    <w:multiLevelType w:val="multilevel"/>
    <w:tmpl w:val="52B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76882"/>
    <w:multiLevelType w:val="multilevel"/>
    <w:tmpl w:val="303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17316"/>
    <w:multiLevelType w:val="multilevel"/>
    <w:tmpl w:val="A3DC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0557C"/>
    <w:multiLevelType w:val="hybridMultilevel"/>
    <w:tmpl w:val="8FD20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E01466"/>
    <w:multiLevelType w:val="hybridMultilevel"/>
    <w:tmpl w:val="6BCA8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FB4BCC"/>
    <w:multiLevelType w:val="hybridMultilevel"/>
    <w:tmpl w:val="6CAC865A"/>
    <w:lvl w:ilvl="0" w:tplc="CB0406FC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5B4F"/>
    <w:rsid w:val="00012F61"/>
    <w:rsid w:val="000203D1"/>
    <w:rsid w:val="0007797E"/>
    <w:rsid w:val="000C5429"/>
    <w:rsid w:val="000F7FAB"/>
    <w:rsid w:val="00220AAC"/>
    <w:rsid w:val="0022145A"/>
    <w:rsid w:val="00223259"/>
    <w:rsid w:val="002D0979"/>
    <w:rsid w:val="002D76FE"/>
    <w:rsid w:val="003221C4"/>
    <w:rsid w:val="00326C17"/>
    <w:rsid w:val="003704D0"/>
    <w:rsid w:val="0038426E"/>
    <w:rsid w:val="003B5BF2"/>
    <w:rsid w:val="003D245E"/>
    <w:rsid w:val="00407FCD"/>
    <w:rsid w:val="00410A4A"/>
    <w:rsid w:val="004122B3"/>
    <w:rsid w:val="004441D2"/>
    <w:rsid w:val="004E73C5"/>
    <w:rsid w:val="005B4766"/>
    <w:rsid w:val="006030B3"/>
    <w:rsid w:val="006E3583"/>
    <w:rsid w:val="007156A5"/>
    <w:rsid w:val="00736E86"/>
    <w:rsid w:val="007B771A"/>
    <w:rsid w:val="00807B64"/>
    <w:rsid w:val="00810039"/>
    <w:rsid w:val="008667BD"/>
    <w:rsid w:val="00884654"/>
    <w:rsid w:val="008B273E"/>
    <w:rsid w:val="008F3163"/>
    <w:rsid w:val="0091142F"/>
    <w:rsid w:val="00927944"/>
    <w:rsid w:val="00955B4F"/>
    <w:rsid w:val="009A01E4"/>
    <w:rsid w:val="009F53CE"/>
    <w:rsid w:val="00A05767"/>
    <w:rsid w:val="00A10A5A"/>
    <w:rsid w:val="00B72973"/>
    <w:rsid w:val="00B95F06"/>
    <w:rsid w:val="00BA5788"/>
    <w:rsid w:val="00BB1A85"/>
    <w:rsid w:val="00CB1447"/>
    <w:rsid w:val="00CC2E82"/>
    <w:rsid w:val="00D448F5"/>
    <w:rsid w:val="00DE3502"/>
    <w:rsid w:val="00E701E9"/>
    <w:rsid w:val="00EB3775"/>
    <w:rsid w:val="00EB58F4"/>
    <w:rsid w:val="00EC0CE1"/>
    <w:rsid w:val="00EC5C39"/>
    <w:rsid w:val="00EE0B46"/>
    <w:rsid w:val="00F32E21"/>
    <w:rsid w:val="00F50D20"/>
    <w:rsid w:val="00F96682"/>
    <w:rsid w:val="00FD4E99"/>
    <w:rsid w:val="00F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C1929A"/>
  <w15:docId w15:val="{31BB522D-C463-4776-B2AC-8134CB6E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B4F"/>
    <w:rPr>
      <w:b/>
      <w:bCs/>
    </w:rPr>
  </w:style>
  <w:style w:type="character" w:customStyle="1" w:styleId="jobdetailsapplicantlink">
    <w:name w:val="jobdetailsapplicantlink"/>
    <w:basedOn w:val="DefaultParagraphFont"/>
    <w:rsid w:val="00955B4F"/>
  </w:style>
  <w:style w:type="character" w:styleId="Emphasis">
    <w:name w:val="Emphasis"/>
    <w:basedOn w:val="DefaultParagraphFont"/>
    <w:uiPriority w:val="20"/>
    <w:qFormat/>
    <w:rsid w:val="00955B4F"/>
    <w:rPr>
      <w:i/>
      <w:iCs/>
    </w:rPr>
  </w:style>
  <w:style w:type="character" w:styleId="Hyperlink">
    <w:name w:val="Hyperlink"/>
    <w:basedOn w:val="DefaultParagraphFont"/>
    <w:uiPriority w:val="99"/>
    <w:unhideWhenUsed/>
    <w:rsid w:val="00955B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blacksheeprestauran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Ashley Wu</cp:lastModifiedBy>
  <cp:revision>39</cp:revision>
  <cp:lastPrinted>2015-08-28T06:55:00Z</cp:lastPrinted>
  <dcterms:created xsi:type="dcterms:W3CDTF">2015-02-03T07:21:00Z</dcterms:created>
  <dcterms:modified xsi:type="dcterms:W3CDTF">2017-03-28T07:33:00Z</dcterms:modified>
</cp:coreProperties>
</file>