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F0" w:rsidRPr="00D3663C" w:rsidRDefault="00D3663C" w:rsidP="00D3663C">
      <w:pPr>
        <w:spacing w:before="100" w:beforeAutospacing="1" w:after="100" w:afterAutospacing="1" w:line="240" w:lineRule="auto"/>
        <w:jc w:val="center"/>
      </w:pPr>
      <w:r>
        <w:object w:dxaOrig="6408" w:dyaOrig="2564">
          <v:rect id="rectole0000000000" o:spid="_x0000_i1025" style="width:276.75pt;height:92.25pt" o:ole="" o:preferrelative="t" stroked="f">
            <v:imagedata r:id="rId5" o:title="" croptop="13663f" cropbottom="12647f" cropleft="6139f" cropright="7827f"/>
          </v:rect>
          <o:OLEObject Type="Embed" ProgID="StaticMetafile" ShapeID="rectole0000000000" DrawAspect="Content" ObjectID="_1552222143" r:id="rId6"/>
        </w:object>
      </w:r>
    </w:p>
    <w:p w:rsid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particular time, place, culture or cuisine while celebrating the bounty of premium ingredients available both locally and from abroad. The group currently boasts a portfolio of thirteen restaurants and bars, including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!, Ho Lee Fook, Carbone, Burger Circus,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Saigon, 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Libanaise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>, Buenos Aires Polo Club and Soul Food.</w:t>
      </w:r>
    </w:p>
    <w:p w:rsidR="00955B4F" w:rsidRPr="00D3663C" w:rsidRDefault="004B6D9C" w:rsidP="00D3663C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FOOD</w:t>
      </w:r>
      <w:bookmarkStart w:id="0" w:name="_GoBack"/>
      <w:bookmarkEnd w:id="0"/>
      <w:r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 xml:space="preserve"> </w:t>
      </w:r>
      <w:r w:rsidR="00BE6C55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RUNN</w:t>
      </w:r>
      <w:r w:rsidR="00D3663C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ER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ROLES &amp; RESPONSIBILITIES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Deliver dishes with appropriate accompaniments and condiments from the kitchen to service stations / tables in the restaurant.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Serve food and beverage in a highly professional manner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Ensure the cleanliness of the restaurants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REQUIREMENTS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With a pleasant service mindset and good attitude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Ready to work hard, committed and be a good team player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Good command in English would be an advantage</w:t>
      </w:r>
    </w:p>
    <w:p w:rsidR="00BE6C55" w:rsidRPr="00BE6C55" w:rsidRDefault="00BE6C55" w:rsidP="00BE6C55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BE6C55">
        <w:rPr>
          <w:rFonts w:ascii="Times New Roman" w:eastAsia="Times New Roman" w:hAnsi="Times New Roman" w:cs="Times New Roman"/>
          <w:color w:val="000000"/>
          <w:lang w:val="en-GB" w:eastAsia="zh-TW"/>
        </w:rPr>
        <w:t>Relevant experience in hotel/hospitality industry is an advantage</w:t>
      </w:r>
    </w:p>
    <w:p w:rsidR="00D3663C" w:rsidRPr="00D3663C" w:rsidRDefault="00D3663C" w:rsidP="00D36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D3663C">
        <w:rPr>
          <w:rFonts w:ascii="DINCondensed-Bold" w:hAnsi="DINCondensed-Bold" w:cs="DINCondensed-Bold"/>
          <w:b/>
          <w:bCs/>
          <w:sz w:val="32"/>
          <w:szCs w:val="32"/>
        </w:rPr>
        <w:t>BENEFITS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Competitive salary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Quarterly discretional bonus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>Staff discount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Daily staff meal </w:t>
      </w:r>
    </w:p>
    <w:p w:rsidR="009D08E6" w:rsidRPr="00D3663C" w:rsidRDefault="009D08E6" w:rsidP="00D3663C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GB" w:eastAsia="zh-TW"/>
        </w:rPr>
      </w:pPr>
      <w:r w:rsidRPr="00D3663C">
        <w:rPr>
          <w:rFonts w:ascii="Times New Roman" w:eastAsia="Times New Roman" w:hAnsi="Times New Roman" w:cs="Times New Roman"/>
          <w:color w:val="000000"/>
          <w:lang w:val="en-GB" w:eastAsia="zh-TW"/>
        </w:rPr>
        <w:t xml:space="preserve">Related training provided </w:t>
      </w:r>
    </w:p>
    <w:p w:rsidR="009D6347" w:rsidRDefault="009D6347" w:rsidP="009D6347">
      <w:pPr>
        <w:spacing w:before="100" w:beforeAutospacing="1" w:after="100" w:afterAutospacing="1" w:line="240" w:lineRule="auto"/>
        <w:jc w:val="both"/>
        <w:rPr>
          <w:rStyle w:val="jobdetailsapplicantlink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Interested candidates </w:t>
      </w:r>
      <w:r w:rsidR="00494E96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 w:rsidR="00CB3E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3ECC" w:rsidRPr="00CB3ECC">
        <w:rPr>
          <w:rStyle w:val="jobdetailsapplicantlink"/>
          <w:rFonts w:ascii="Times New Roman" w:hAnsi="Times New Roman" w:cs="Times New Roman"/>
          <w:sz w:val="24"/>
          <w:szCs w:val="24"/>
        </w:rPr>
        <w:t>salary</w:t>
      </w:r>
      <w:r w:rsidRPr="00CB3ECC">
        <w:rPr>
          <w:rStyle w:val="jobdetailsapplicantlink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or</w:t>
      </w:r>
      <w:r w:rsidR="00494E96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contact our HR Team at 2810 00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62 if you have any inquiries. </w:t>
      </w:r>
    </w:p>
    <w:p w:rsidR="00D26FC6" w:rsidRPr="000202BF" w:rsidRDefault="009D6347" w:rsidP="000202BF">
      <w:pPr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sectPr w:rsidR="00D26FC6" w:rsidRPr="000202BF" w:rsidSect="00D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6A6"/>
    <w:multiLevelType w:val="hybridMultilevel"/>
    <w:tmpl w:val="7490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9380F"/>
    <w:multiLevelType w:val="multilevel"/>
    <w:tmpl w:val="C74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17316"/>
    <w:multiLevelType w:val="multilevel"/>
    <w:tmpl w:val="D3D63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1499F"/>
    <w:multiLevelType w:val="multilevel"/>
    <w:tmpl w:val="1FE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01466"/>
    <w:multiLevelType w:val="hybridMultilevel"/>
    <w:tmpl w:val="6BCA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5B4F"/>
    <w:rsid w:val="000202BF"/>
    <w:rsid w:val="000344C1"/>
    <w:rsid w:val="00037BF0"/>
    <w:rsid w:val="0008335F"/>
    <w:rsid w:val="0009311F"/>
    <w:rsid w:val="000D30D8"/>
    <w:rsid w:val="000F767D"/>
    <w:rsid w:val="002041B6"/>
    <w:rsid w:val="002237C4"/>
    <w:rsid w:val="00234137"/>
    <w:rsid w:val="002D0979"/>
    <w:rsid w:val="00317241"/>
    <w:rsid w:val="00350C48"/>
    <w:rsid w:val="003B7CD0"/>
    <w:rsid w:val="00494E96"/>
    <w:rsid w:val="004B6D9C"/>
    <w:rsid w:val="00526D45"/>
    <w:rsid w:val="005A13E7"/>
    <w:rsid w:val="005B7068"/>
    <w:rsid w:val="005E29DE"/>
    <w:rsid w:val="00657544"/>
    <w:rsid w:val="00663526"/>
    <w:rsid w:val="006B1606"/>
    <w:rsid w:val="006C7093"/>
    <w:rsid w:val="006D77D5"/>
    <w:rsid w:val="007475ED"/>
    <w:rsid w:val="007E072D"/>
    <w:rsid w:val="007F37D1"/>
    <w:rsid w:val="008273DE"/>
    <w:rsid w:val="00862A80"/>
    <w:rsid w:val="008C46A1"/>
    <w:rsid w:val="008D6543"/>
    <w:rsid w:val="009048EA"/>
    <w:rsid w:val="0091142F"/>
    <w:rsid w:val="00947D8B"/>
    <w:rsid w:val="00955B4F"/>
    <w:rsid w:val="009D08E6"/>
    <w:rsid w:val="009D6347"/>
    <w:rsid w:val="00A97993"/>
    <w:rsid w:val="00AB4460"/>
    <w:rsid w:val="00AC14A0"/>
    <w:rsid w:val="00AD5CE9"/>
    <w:rsid w:val="00AE4D21"/>
    <w:rsid w:val="00B54472"/>
    <w:rsid w:val="00B70F59"/>
    <w:rsid w:val="00BE642F"/>
    <w:rsid w:val="00BE6C55"/>
    <w:rsid w:val="00C27BD3"/>
    <w:rsid w:val="00C36290"/>
    <w:rsid w:val="00C81F9C"/>
    <w:rsid w:val="00CB3ECC"/>
    <w:rsid w:val="00CD5B3F"/>
    <w:rsid w:val="00D26FC6"/>
    <w:rsid w:val="00D3663C"/>
    <w:rsid w:val="00EA08B4"/>
    <w:rsid w:val="00EF1A15"/>
    <w:rsid w:val="00F73F9E"/>
    <w:rsid w:val="00FD50A9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D6F"/>
  <w15:docId w15:val="{4319559A-AA35-4264-898F-88A25BA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4F"/>
    <w:rPr>
      <w:b/>
      <w:bCs/>
    </w:rPr>
  </w:style>
  <w:style w:type="character" w:customStyle="1" w:styleId="jobdetailsapplicantlink">
    <w:name w:val="jobdetailsapplicantlink"/>
    <w:basedOn w:val="DefaultParagraphFont"/>
    <w:rsid w:val="00955B4F"/>
  </w:style>
  <w:style w:type="character" w:styleId="Emphasis">
    <w:name w:val="Emphasis"/>
    <w:basedOn w:val="DefaultParagraphFont"/>
    <w:uiPriority w:val="20"/>
    <w:qFormat/>
    <w:rsid w:val="00955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955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4A0"/>
    <w:pPr>
      <w:ind w:left="720"/>
      <w:contextualSpacing/>
    </w:pPr>
    <w:rPr>
      <w:rFonts w:eastAsiaTheme="minorEastAsia"/>
      <w:lang w:eastAsia="zh-CN"/>
    </w:rPr>
  </w:style>
  <w:style w:type="character" w:customStyle="1" w:styleId="apple-converted-space">
    <w:name w:val="apple-converted-space"/>
    <w:basedOn w:val="DefaultParagraphFont"/>
    <w:rsid w:val="00947D8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Ashley Wu</cp:lastModifiedBy>
  <cp:revision>45</cp:revision>
  <dcterms:created xsi:type="dcterms:W3CDTF">2014-10-09T02:53:00Z</dcterms:created>
  <dcterms:modified xsi:type="dcterms:W3CDTF">2017-03-28T08:03:00Z</dcterms:modified>
</cp:coreProperties>
</file>