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63C" w14:textId="6B124A39" w:rsidR="002E6990" w:rsidRDefault="006D4185" w:rsidP="006D4185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37B66C50" w14:textId="4A7E4095" w:rsidR="006D4185" w:rsidRDefault="006D4185" w:rsidP="006D4185">
      <w:pPr>
        <w:jc w:val="center"/>
        <w:rPr>
          <w:b/>
          <w:bCs/>
        </w:rPr>
      </w:pPr>
      <w:r>
        <w:rPr>
          <w:b/>
          <w:bCs/>
        </w:rPr>
        <w:t>Heimaverkefni 8</w:t>
      </w:r>
    </w:p>
    <w:p w14:paraId="68805F81" w14:textId="3D7C6C64" w:rsidR="006D4185" w:rsidRDefault="006D4185" w:rsidP="006D4185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73D0385E" w14:textId="2A5B7B1C" w:rsidR="006D4185" w:rsidRDefault="006D4185" w:rsidP="008F51AC">
      <w:pPr>
        <w:pStyle w:val="ListParagraph"/>
      </w:pPr>
    </w:p>
    <w:p w14:paraId="128EACA1" w14:textId="75BB356F" w:rsidR="008F51AC" w:rsidRDefault="008F51AC" w:rsidP="008F51AC">
      <w:pPr>
        <w:pStyle w:val="ListParagraph"/>
        <w:numPr>
          <w:ilvl w:val="0"/>
          <w:numId w:val="2"/>
        </w:numPr>
      </w:pPr>
    </w:p>
    <w:p w14:paraId="441F5888" w14:textId="50AA2BC4" w:rsidR="00A17AEB" w:rsidRPr="00A17AEB" w:rsidRDefault="00A17AEB" w:rsidP="00A17AEB">
      <w:pPr>
        <w:pStyle w:val="ListParagraph"/>
        <w:ind w:left="1080"/>
        <w:rPr>
          <w:u w:val="single"/>
        </w:rPr>
      </w:pPr>
      <w:r>
        <w:rPr>
          <w:u w:val="single"/>
        </w:rPr>
        <w:t>Kóði:</w:t>
      </w:r>
    </w:p>
    <w:p w14:paraId="20847B91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8000"/>
          <w:sz w:val="21"/>
          <w:szCs w:val="21"/>
          <w:lang w:eastAsia="is-IS"/>
        </w:rPr>
        <w:t># Athuga hvort talan sé frumtala.</w:t>
      </w:r>
    </w:p>
    <w:p w14:paraId="15853009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def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</w:t>
      </w:r>
      <w:r w:rsidRPr="00A17AEB">
        <w:rPr>
          <w:rFonts w:ascii="Courier New" w:eastAsia="Times New Roman" w:hAnsi="Courier New" w:cs="Courier New"/>
          <w:color w:val="795E26"/>
          <w:sz w:val="21"/>
          <w:szCs w:val="21"/>
          <w:lang w:eastAsia="is-IS"/>
        </w:rPr>
        <w:t>isGoldbachPrime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</w:t>
      </w:r>
      <w:r w:rsidRPr="00A17AEB">
        <w:rPr>
          <w:rFonts w:ascii="Courier New" w:eastAsia="Times New Roman" w:hAnsi="Courier New" w:cs="Courier New"/>
          <w:color w:val="001080"/>
          <w:sz w:val="21"/>
          <w:szCs w:val="21"/>
          <w:lang w:eastAsia="is-IS"/>
        </w:rPr>
        <w:t>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</w:t>
      </w:r>
    </w:p>
    <w:p w14:paraId="31909240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frumtala 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True</w:t>
      </w:r>
    </w:p>
    <w:p w14:paraId="124777F2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if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(n &lt;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1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return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False</w:t>
      </w:r>
    </w:p>
    <w:p w14:paraId="5AD13875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for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i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in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</w:t>
      </w:r>
      <w:r w:rsidRPr="00A17AEB">
        <w:rPr>
          <w:rFonts w:ascii="Courier New" w:eastAsia="Times New Roman" w:hAnsi="Courier New" w:cs="Courier New"/>
          <w:color w:val="795E26"/>
          <w:sz w:val="21"/>
          <w:szCs w:val="21"/>
          <w:lang w:eastAsia="is-IS"/>
        </w:rPr>
        <w:t>range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(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2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, n):</w:t>
      </w:r>
    </w:p>
    <w:p w14:paraId="276FCD87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if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(n % i) ==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0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:</w:t>
      </w:r>
    </w:p>
    <w:p w14:paraId="072C7289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  frumtala 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False</w:t>
      </w:r>
    </w:p>
    <w:p w14:paraId="4F32B7FA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break</w:t>
      </w:r>
    </w:p>
    <w:p w14:paraId="67C8D33A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return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frumtala</w:t>
      </w:r>
    </w:p>
    <w:p w14:paraId="1E5C3702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52B70085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x =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-1</w:t>
      </w:r>
    </w:p>
    <w:p w14:paraId="519BE261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GoldbachsTheorem 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True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;</w:t>
      </w:r>
    </w:p>
    <w:p w14:paraId="64488AF0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4E070203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while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(GoldbachsTheorem ==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True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</w:t>
      </w:r>
    </w:p>
    <w:p w14:paraId="7DE50B59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56F14280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x +=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2</w:t>
      </w:r>
    </w:p>
    <w:p w14:paraId="00911B5F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59D3AA15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GoldbachsTheorem 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False</w:t>
      </w:r>
    </w:p>
    <w:p w14:paraId="2830C5AB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for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p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in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</w:t>
      </w:r>
      <w:r w:rsidRPr="00A17AEB">
        <w:rPr>
          <w:rFonts w:ascii="Courier New" w:eastAsia="Times New Roman" w:hAnsi="Courier New" w:cs="Courier New"/>
          <w:color w:val="795E26"/>
          <w:sz w:val="21"/>
          <w:szCs w:val="21"/>
          <w:lang w:eastAsia="is-IS"/>
        </w:rPr>
        <w:t>range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(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1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, x +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1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</w:t>
      </w:r>
    </w:p>
    <w:p w14:paraId="721BEE7C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if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(isGoldbachPrime(p)):</w:t>
      </w:r>
    </w:p>
    <w:p w14:paraId="3499022F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for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i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in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</w:t>
      </w:r>
      <w:r w:rsidRPr="00A17AEB">
        <w:rPr>
          <w:rFonts w:ascii="Courier New" w:eastAsia="Times New Roman" w:hAnsi="Courier New" w:cs="Courier New"/>
          <w:color w:val="795E26"/>
          <w:sz w:val="21"/>
          <w:szCs w:val="21"/>
          <w:lang w:eastAsia="is-IS"/>
        </w:rPr>
        <w:t>range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(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0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, x + 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1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</w:t>
      </w:r>
    </w:p>
    <w:p w14:paraId="6CF597B8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    </w:t>
      </w: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if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((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2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*(i**</w:t>
      </w:r>
      <w:r w:rsidRPr="00A17AEB">
        <w:rPr>
          <w:rFonts w:ascii="Courier New" w:eastAsia="Times New Roman" w:hAnsi="Courier New" w:cs="Courier New"/>
          <w:color w:val="09885A"/>
          <w:sz w:val="21"/>
          <w:szCs w:val="21"/>
          <w:lang w:eastAsia="is-IS"/>
        </w:rPr>
        <w:t>2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 + p) == x):</w:t>
      </w:r>
    </w:p>
    <w:p w14:paraId="24CA5519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        GoldbachsTheorem 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True</w:t>
      </w:r>
    </w:p>
    <w:p w14:paraId="012F5F40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1165D273" w14:textId="77777777" w:rsidR="00A17AEB" w:rsidRP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AF00DB"/>
          <w:sz w:val="21"/>
          <w:szCs w:val="21"/>
          <w:lang w:eastAsia="is-IS"/>
        </w:rPr>
        <w:t>if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(GoldbachsTheorem == </w:t>
      </w:r>
      <w:r w:rsidRPr="00A17AEB">
        <w:rPr>
          <w:rFonts w:ascii="Courier New" w:eastAsia="Times New Roman" w:hAnsi="Courier New" w:cs="Courier New"/>
          <w:color w:val="0000FF"/>
          <w:sz w:val="21"/>
          <w:szCs w:val="21"/>
          <w:lang w:eastAsia="is-IS"/>
        </w:rPr>
        <w:t>False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):</w:t>
      </w:r>
    </w:p>
    <w:p w14:paraId="0A474219" w14:textId="2B5DEFCC" w:rsid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  </w:t>
      </w:r>
      <w:r w:rsidRPr="00A17AEB">
        <w:rPr>
          <w:rFonts w:ascii="Courier New" w:eastAsia="Times New Roman" w:hAnsi="Courier New" w:cs="Courier New"/>
          <w:color w:val="795E26"/>
          <w:sz w:val="21"/>
          <w:szCs w:val="21"/>
          <w:lang w:eastAsia="is-IS"/>
        </w:rPr>
        <w:t>print</w:t>
      </w:r>
      <w:r w:rsidRPr="00A17AEB"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  <w:t>(x)</w:t>
      </w:r>
    </w:p>
    <w:p w14:paraId="4DC526AC" w14:textId="1F696BDA" w:rsidR="00A17AEB" w:rsidRDefault="00A17AEB" w:rsidP="00A17AEB">
      <w:pPr>
        <w:shd w:val="clear" w:color="auto" w:fill="FFFFFE"/>
        <w:spacing w:after="0" w:line="285" w:lineRule="atLeast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eastAsia="is-IS"/>
        </w:rPr>
      </w:pPr>
    </w:p>
    <w:p w14:paraId="2A5B5C18" w14:textId="6E0C3727" w:rsidR="00A17AEB" w:rsidRDefault="00A17AEB" w:rsidP="00A17AEB">
      <w:pPr>
        <w:pStyle w:val="ListParagraph"/>
        <w:ind w:left="1080"/>
        <w:rPr>
          <w:lang w:eastAsia="is-IS"/>
        </w:rPr>
      </w:pPr>
    </w:p>
    <w:p w14:paraId="125DEAE1" w14:textId="65ACCAC0" w:rsidR="00A17AEB" w:rsidRPr="00A17AEB" w:rsidRDefault="00A17AEB" w:rsidP="00A17AEB">
      <w:pPr>
        <w:pStyle w:val="ListParagraph"/>
        <w:ind w:left="1080"/>
        <w:rPr>
          <w:u w:val="single"/>
          <w:lang w:eastAsia="is-IS"/>
        </w:rPr>
      </w:pPr>
      <w:r>
        <w:rPr>
          <w:u w:val="single"/>
          <w:lang w:eastAsia="is-IS"/>
        </w:rPr>
        <w:t>Keyrsla:</w:t>
      </w:r>
    </w:p>
    <w:p w14:paraId="39D6F624" w14:textId="77611A98" w:rsidR="00A17AEB" w:rsidRDefault="00A17AEB" w:rsidP="00A17AEB">
      <w:pPr>
        <w:pStyle w:val="ListParagraph"/>
        <w:ind w:left="1080"/>
      </w:pPr>
      <w:r w:rsidRPr="00A17AEB">
        <w:rPr>
          <w:noProof/>
        </w:rPr>
        <w:lastRenderedPageBreak/>
        <w:drawing>
          <wp:inline distT="0" distB="0" distL="0" distR="0" wp14:anchorId="63463D51" wp14:editId="4D3BB356">
            <wp:extent cx="576072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A9AB" w14:textId="07B48D24" w:rsidR="00E15998" w:rsidRDefault="00E15998" w:rsidP="00E15998">
      <w:pPr>
        <w:pStyle w:val="ListParagraph"/>
        <w:ind w:left="1080"/>
      </w:pPr>
    </w:p>
    <w:p w14:paraId="349758D3" w14:textId="6A802E18" w:rsidR="00A17AEB" w:rsidRDefault="00A17AEB" w:rsidP="00E15998">
      <w:pPr>
        <w:pStyle w:val="ListParagraph"/>
        <w:ind w:left="1080"/>
        <w:rPr>
          <w:u w:val="single"/>
        </w:rPr>
      </w:pPr>
      <w:r>
        <w:rPr>
          <w:u w:val="single"/>
        </w:rPr>
        <w:t>Svar:</w:t>
      </w:r>
    </w:p>
    <w:p w14:paraId="52753598" w14:textId="1BEA194B" w:rsidR="00A17AEB" w:rsidRPr="00A17AEB" w:rsidRDefault="00A17AEB" w:rsidP="00E15998">
      <w:pPr>
        <w:pStyle w:val="ListParagraph"/>
        <w:ind w:left="1080"/>
      </w:pPr>
      <w:r>
        <w:t>5777</w:t>
      </w:r>
    </w:p>
    <w:p w14:paraId="47D3140A" w14:textId="77777777" w:rsidR="00A17AEB" w:rsidRDefault="00A17AEB" w:rsidP="00E15998">
      <w:pPr>
        <w:pStyle w:val="ListParagraph"/>
        <w:ind w:left="1080"/>
      </w:pPr>
    </w:p>
    <w:p w14:paraId="624334DA" w14:textId="3AD095AB" w:rsidR="00E15998" w:rsidRDefault="00E15998" w:rsidP="00E15998">
      <w:pPr>
        <w:pStyle w:val="ListParagraph"/>
        <w:numPr>
          <w:ilvl w:val="0"/>
          <w:numId w:val="2"/>
        </w:numPr>
      </w:pPr>
    </w:p>
    <w:p w14:paraId="0AA6C497" w14:textId="77777777" w:rsidR="00B13827" w:rsidRDefault="00B13827" w:rsidP="00B13827">
      <w:pPr>
        <w:pStyle w:val="ListParagraph"/>
        <w:ind w:left="1080"/>
      </w:pPr>
    </w:p>
    <w:p w14:paraId="08C94783" w14:textId="791D6594" w:rsidR="00B13827" w:rsidRDefault="00B13827" w:rsidP="00B13827">
      <w:pPr>
        <w:pStyle w:val="ListParagraph"/>
        <w:numPr>
          <w:ilvl w:val="0"/>
          <w:numId w:val="3"/>
        </w:numPr>
      </w:pPr>
      <w:r>
        <w:t>Ég nota þá staðreynd að DFA þekkir nákvæmlega mengið regluleg mál til þess að útbúa DFA, köllum hana R</w:t>
      </w:r>
      <w:r>
        <w:rPr>
          <w:vertAlign w:val="subscript"/>
        </w:rPr>
        <w:t>DFA</w:t>
      </w:r>
      <w:r>
        <w:t>, sem þekkir reglulegu segðina R.</w:t>
      </w:r>
    </w:p>
    <w:p w14:paraId="3A1BF922" w14:textId="07BA6B48" w:rsidR="00B13827" w:rsidRDefault="00B13827" w:rsidP="00B13827">
      <w:pPr>
        <w:pStyle w:val="ListParagraph"/>
        <w:ind w:left="1800"/>
      </w:pPr>
      <w:r>
        <w:t xml:space="preserve">Ég er þá með tvær </w:t>
      </w:r>
      <w:r w:rsidR="000C62E6">
        <w:t>DFA</w:t>
      </w:r>
      <w:r>
        <w:t>, A og R</w:t>
      </w:r>
      <w:r>
        <w:rPr>
          <w:vertAlign w:val="subscript"/>
        </w:rPr>
        <w:t>DFA</w:t>
      </w:r>
      <w:r>
        <w:t>.</w:t>
      </w:r>
    </w:p>
    <w:p w14:paraId="2DC12E01" w14:textId="670EA5CA" w:rsidR="00B13827" w:rsidRDefault="00B13827" w:rsidP="00B13827">
      <w:pPr>
        <w:pStyle w:val="ListParagraph"/>
        <w:ind w:left="1800"/>
      </w:pPr>
    </w:p>
    <w:p w14:paraId="37FB36E3" w14:textId="6D1EABFC" w:rsidR="00B13827" w:rsidRDefault="00B13827" w:rsidP="00B13827">
      <w:pPr>
        <w:pStyle w:val="ListParagraph"/>
        <w:numPr>
          <w:ilvl w:val="0"/>
          <w:numId w:val="3"/>
        </w:numPr>
      </w:pPr>
      <w:r>
        <w:t xml:space="preserve">Setning 4.5 segir að </w:t>
      </w:r>
      <w:r w:rsidR="00AC0484">
        <w:t>það að ákveða hvort tvær DFA þekki sama málið sé Turing-ákvarðanlegt. Með öðrum orðum, málið EQ</w:t>
      </w:r>
      <w:r w:rsidR="00AC0484">
        <w:rPr>
          <w:vertAlign w:val="subscript"/>
        </w:rPr>
        <w:t>DFA</w:t>
      </w:r>
      <w:r w:rsidR="00AC0484">
        <w:t>,</w:t>
      </w:r>
    </w:p>
    <w:p w14:paraId="64CE78A0" w14:textId="31D2C6F6" w:rsidR="00AC0484" w:rsidRDefault="00AC0484" w:rsidP="00AC0484">
      <w:pPr>
        <w:pStyle w:val="ListParagraph"/>
        <w:ind w:left="1800"/>
      </w:pPr>
      <w:r>
        <w:tab/>
        <w:t>EQ</w:t>
      </w:r>
      <w:r>
        <w:rPr>
          <w:vertAlign w:val="subscript"/>
        </w:rPr>
        <w:t>DFA</w:t>
      </w:r>
      <w:r>
        <w:t xml:space="preserve"> = {&lt;A,B&gt; | A og B eru DFA og L(A) = L(B)}</w:t>
      </w:r>
    </w:p>
    <w:p w14:paraId="7E27A4C1" w14:textId="211181E4" w:rsidR="00AC0484" w:rsidRDefault="00AC0484" w:rsidP="00AC0484">
      <w:pPr>
        <w:pStyle w:val="ListParagraph"/>
        <w:ind w:left="1800"/>
      </w:pPr>
      <w:r>
        <w:t>er Turing-ákvarðanlegt.</w:t>
      </w:r>
    </w:p>
    <w:p w14:paraId="37B0D2E8" w14:textId="1597E846" w:rsidR="00AC0484" w:rsidRDefault="00AC0484" w:rsidP="00AC0484">
      <w:pPr>
        <w:pStyle w:val="ListParagraph"/>
        <w:ind w:left="1800"/>
      </w:pPr>
    </w:p>
    <w:p w14:paraId="7FB67EAC" w14:textId="6023C78B" w:rsidR="00AC0484" w:rsidRDefault="000C62E6" w:rsidP="00AC0484">
      <w:pPr>
        <w:pStyle w:val="ListParagraph"/>
        <w:numPr>
          <w:ilvl w:val="0"/>
          <w:numId w:val="3"/>
        </w:numPr>
      </w:pPr>
      <w:r>
        <w:t>Þar með hef ég sýnt fram á að málið EQ</w:t>
      </w:r>
      <w:r>
        <w:rPr>
          <w:vertAlign w:val="subscript"/>
        </w:rPr>
        <w:t>DFA,RS</w:t>
      </w:r>
      <w:r>
        <w:t>, eða EQ</w:t>
      </w:r>
      <w:r>
        <w:rPr>
          <w:vertAlign w:val="subscript"/>
        </w:rPr>
        <w:t>DFA, RDFA</w:t>
      </w:r>
      <w:r>
        <w:t xml:space="preserve"> sbr. skrefi i, sé Turing-ákvarðanlegt.</w:t>
      </w:r>
    </w:p>
    <w:p w14:paraId="57AB0001" w14:textId="70467947" w:rsidR="00051AFF" w:rsidRDefault="00051AFF" w:rsidP="00051AFF"/>
    <w:p w14:paraId="5AA799D1" w14:textId="29FDE819" w:rsidR="00051AFF" w:rsidRDefault="00051AFF" w:rsidP="00051AFF">
      <w:pPr>
        <w:pStyle w:val="ListParagraph"/>
        <w:numPr>
          <w:ilvl w:val="0"/>
          <w:numId w:val="2"/>
        </w:numPr>
      </w:pPr>
    </w:p>
    <w:p w14:paraId="02780C83" w14:textId="717BE784" w:rsidR="00A00D24" w:rsidRDefault="00A00D24" w:rsidP="00A00D24">
      <w:pPr>
        <w:pStyle w:val="ListParagraph"/>
        <w:numPr>
          <w:ilvl w:val="0"/>
          <w:numId w:val="4"/>
        </w:numPr>
      </w:pPr>
      <w:r>
        <w:t>Ég útbý Turing-vél sem ítrar í gegnum öll ástönd staflavélarinnar P. Fyrir hvert ástand, S, útbýr vélin staflavél þar sem S er eina samþykktarástandið.</w:t>
      </w:r>
    </w:p>
    <w:p w14:paraId="28BFED3F" w14:textId="65FD4EF8" w:rsidR="00A00D24" w:rsidRDefault="00A00D24" w:rsidP="00A00D24">
      <w:pPr>
        <w:pStyle w:val="ListParagraph"/>
        <w:ind w:left="1800"/>
      </w:pPr>
    </w:p>
    <w:p w14:paraId="41CB6C11" w14:textId="13F07080" w:rsidR="00A00D24" w:rsidRDefault="00A00D24" w:rsidP="00A00D24">
      <w:pPr>
        <w:pStyle w:val="ListParagraph"/>
        <w:numPr>
          <w:ilvl w:val="0"/>
          <w:numId w:val="4"/>
        </w:numPr>
      </w:pPr>
      <w:r>
        <w:t>Í hverri ítrun er athugað hvort staflavélin sem Turing-vélin bjó til sé tóm, en við vitum að það er ákvarðanlegt sbr. setningu 4.8.</w:t>
      </w:r>
    </w:p>
    <w:p w14:paraId="6CB60934" w14:textId="77777777" w:rsidR="00A00D24" w:rsidRDefault="00A00D24" w:rsidP="00A00D24">
      <w:pPr>
        <w:pStyle w:val="ListParagraph"/>
      </w:pPr>
    </w:p>
    <w:p w14:paraId="361BA712" w14:textId="58F900EF" w:rsidR="00A00D24" w:rsidRDefault="00A00D24" w:rsidP="00A00D24">
      <w:pPr>
        <w:pStyle w:val="ListParagraph"/>
        <w:numPr>
          <w:ilvl w:val="0"/>
          <w:numId w:val="4"/>
        </w:numPr>
      </w:pPr>
      <w:r>
        <w:lastRenderedPageBreak/>
        <w:t>Ef að Turing-vélin býr til staflavél með samþykktarástand S þar sem staflavélin er tóm, þá vitum við að samþykktarástandið, S, sé gagnslaust þar sem eina útskýringin á því að staflavél með eitt samþykktarástand sé tóm er að samþykktarástandið sé þess eðlis að vélin fer aldrei í það, óháð inntaki.</w:t>
      </w:r>
    </w:p>
    <w:p w14:paraId="3C59A39F" w14:textId="77777777" w:rsidR="00A00D24" w:rsidRDefault="00A00D24" w:rsidP="00A00D24">
      <w:pPr>
        <w:pStyle w:val="ListParagraph"/>
        <w:ind w:left="1800"/>
      </w:pPr>
    </w:p>
    <w:p w14:paraId="0E3B36B5" w14:textId="3A7641E2" w:rsidR="00A446F4" w:rsidRDefault="00A446F4" w:rsidP="00A446F4">
      <w:pPr>
        <w:pStyle w:val="ListParagraph"/>
        <w:numPr>
          <w:ilvl w:val="0"/>
          <w:numId w:val="2"/>
        </w:numPr>
      </w:pPr>
    </w:p>
    <w:p w14:paraId="06F178C4" w14:textId="67023ABD" w:rsidR="007C2891" w:rsidRDefault="007C2891" w:rsidP="007C2891">
      <w:pPr>
        <w:pStyle w:val="ListParagraph"/>
        <w:ind w:left="1080"/>
        <w:rPr>
          <w:u w:val="single"/>
        </w:rPr>
      </w:pPr>
      <w:r>
        <w:rPr>
          <w:u w:val="single"/>
        </w:rPr>
        <w:t>Aðferð 1:</w:t>
      </w:r>
    </w:p>
    <w:p w14:paraId="5B9460E4" w14:textId="77777777" w:rsidR="007C2891" w:rsidRPr="007C2891" w:rsidRDefault="007C2891" w:rsidP="007C2891">
      <w:pPr>
        <w:pStyle w:val="ListParagraph"/>
        <w:ind w:left="1080"/>
        <w:rPr>
          <w:u w:val="single"/>
        </w:rPr>
      </w:pPr>
    </w:p>
    <w:p w14:paraId="5D1A50CD" w14:textId="4B410BE2" w:rsidR="0097646D" w:rsidRDefault="0097646D" w:rsidP="0097646D">
      <w:pPr>
        <w:pStyle w:val="ListParagraph"/>
        <w:numPr>
          <w:ilvl w:val="0"/>
          <w:numId w:val="5"/>
        </w:numPr>
      </w:pPr>
      <w:r>
        <w:t xml:space="preserve">Skilgreining 4.14 skilgreinir teljanlegt mengi sem mengi sem er annað hvort endanlegt eða hefur sömu stærð og mengi nátturulegra talna, </w:t>
      </w:r>
      <w:r w:rsidRPr="0097646D">
        <w:t>ℕ</w:t>
      </w:r>
      <w:r>
        <w:t>.</w:t>
      </w:r>
    </w:p>
    <w:p w14:paraId="1971ADF4" w14:textId="392B1CBE" w:rsidR="00011E66" w:rsidRDefault="00011E66" w:rsidP="00011E66">
      <w:pPr>
        <w:pStyle w:val="ListParagraph"/>
        <w:ind w:left="1800"/>
      </w:pPr>
    </w:p>
    <w:p w14:paraId="45FA7A38" w14:textId="416B10DD" w:rsidR="00011E66" w:rsidRDefault="00011E66" w:rsidP="00011E66">
      <w:pPr>
        <w:pStyle w:val="ListParagraph"/>
        <w:numPr>
          <w:ilvl w:val="0"/>
          <w:numId w:val="5"/>
        </w:numPr>
      </w:pPr>
      <w:r>
        <w:t xml:space="preserve">Skilgreining 4.12 </w:t>
      </w:r>
      <w:r w:rsidR="00CB072B">
        <w:t xml:space="preserve">segir að </w:t>
      </w:r>
      <w:r>
        <w:t xml:space="preserve">tvö mengi, A og B, séu af sömu stærð ef til er fall f: A -&gt; B sem er bæði „one-to-one“ og „onto“. Slíkt fall er þess eðlis að hvert stak í mengi A samsvarar sérstöku staki í B, og sérhvert stak í B samsvarar sérstöku staki í A. </w:t>
      </w:r>
    </w:p>
    <w:p w14:paraId="0CE8EEFB" w14:textId="77777777" w:rsidR="00011E66" w:rsidRDefault="00011E66" w:rsidP="00011E66">
      <w:pPr>
        <w:pStyle w:val="ListParagraph"/>
      </w:pPr>
    </w:p>
    <w:p w14:paraId="1F3344F3" w14:textId="0EB98CDD" w:rsidR="00011E66" w:rsidRDefault="009F2F91" w:rsidP="00011E66">
      <w:pPr>
        <w:pStyle w:val="ListParagraph"/>
        <w:numPr>
          <w:ilvl w:val="0"/>
          <w:numId w:val="5"/>
        </w:numPr>
      </w:pPr>
      <w:r>
        <w:t>Finnum fall</w:t>
      </w:r>
      <w:r w:rsidR="00CB072B">
        <w:t xml:space="preserve"> f: </w:t>
      </w:r>
      <w:r w:rsidR="004C7F91">
        <w:t xml:space="preserve">(p, q) </w:t>
      </w:r>
      <w:r w:rsidR="004C7F91" w:rsidRPr="00151768">
        <w:rPr>
          <w:rFonts w:ascii="Cambria Math" w:hAnsi="Cambria Math" w:cs="Cambria Math"/>
        </w:rPr>
        <w:t>∈</w:t>
      </w:r>
      <w:r w:rsidR="004C7F91">
        <w:rPr>
          <w:rFonts w:ascii="Cambria Math" w:hAnsi="Cambria Math" w:cs="Cambria Math"/>
        </w:rPr>
        <w:t xml:space="preserve"> </w:t>
      </w:r>
      <w:r w:rsidR="00CB072B" w:rsidRPr="0097646D">
        <w:t>ℕ</w:t>
      </w:r>
      <w:r w:rsidR="00CB072B">
        <w:t xml:space="preserve"> x </w:t>
      </w:r>
      <w:r w:rsidR="00CB072B" w:rsidRPr="0097646D">
        <w:t>ℕ</w:t>
      </w:r>
      <w:r w:rsidR="00CB072B">
        <w:t xml:space="preserve"> -&gt; </w:t>
      </w:r>
      <w:r w:rsidR="00CB072B" w:rsidRPr="0097646D">
        <w:t>ℕ</w:t>
      </w:r>
      <w:r>
        <w:t>:</w:t>
      </w:r>
    </w:p>
    <w:p w14:paraId="634CCD41" w14:textId="4593024E" w:rsidR="009F2F91" w:rsidRDefault="00151768" w:rsidP="009F2F91">
      <w:pPr>
        <w:pStyle w:val="ListParagraph"/>
        <w:ind w:left="1800"/>
      </w:pPr>
      <w:r>
        <w:tab/>
      </w:r>
      <w:r w:rsidR="009F2F91">
        <w:t>f((a,b)) = 2</w:t>
      </w:r>
      <w:r w:rsidR="009F2F91" w:rsidRPr="00151768">
        <w:rPr>
          <w:vertAlign w:val="superscript"/>
        </w:rPr>
        <w:t>a</w:t>
      </w:r>
      <w:r w:rsidR="009F2F91">
        <w:t>3</w:t>
      </w:r>
      <w:r w:rsidR="009F2F91" w:rsidRPr="00151768">
        <w:rPr>
          <w:vertAlign w:val="superscript"/>
        </w:rPr>
        <w:t>b</w:t>
      </w:r>
    </w:p>
    <w:p w14:paraId="699C7FA5" w14:textId="49A8BAD6" w:rsidR="00151768" w:rsidRDefault="00151768" w:rsidP="009F2F91">
      <w:pPr>
        <w:pStyle w:val="ListParagraph"/>
        <w:ind w:left="1800"/>
      </w:pPr>
      <w:r>
        <w:t>Þetta fall er bæði „one-to-one“ og „onto“.</w:t>
      </w:r>
    </w:p>
    <w:p w14:paraId="03A9E71E" w14:textId="77777777" w:rsidR="00151768" w:rsidRDefault="00151768" w:rsidP="009F2F91">
      <w:pPr>
        <w:pStyle w:val="ListParagraph"/>
        <w:ind w:left="1800"/>
      </w:pPr>
    </w:p>
    <w:p w14:paraId="40B6291F" w14:textId="0930FDDE" w:rsidR="00151768" w:rsidRDefault="00151768" w:rsidP="00151768">
      <w:pPr>
        <w:pStyle w:val="ListParagraph"/>
        <w:numPr>
          <w:ilvl w:val="0"/>
          <w:numId w:val="5"/>
        </w:numPr>
      </w:pPr>
      <w:r>
        <w:t xml:space="preserve">Þar með hef ég sýnt að mengið </w:t>
      </w:r>
      <w:bookmarkStart w:id="0" w:name="_Hlk117007259"/>
      <w:r>
        <w:t xml:space="preserve">A = {(p, q) </w:t>
      </w:r>
      <w:r w:rsidRPr="0015176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97646D">
        <w:t>ℕ</w:t>
      </w:r>
      <w:r>
        <w:t xml:space="preserve"> x </w:t>
      </w:r>
      <w:r w:rsidRPr="0097646D">
        <w:t>ℕ</w:t>
      </w:r>
      <w:r>
        <w:t xml:space="preserve"> | p </w:t>
      </w:r>
      <w:r w:rsidRPr="00151768">
        <w:t>≤</w:t>
      </w:r>
      <w:r>
        <w:t xml:space="preserve"> q}</w:t>
      </w:r>
      <w:bookmarkEnd w:id="0"/>
      <w:r>
        <w:t xml:space="preserve"> sé jafn stórt og mengi náttúrulegra talna, </w:t>
      </w:r>
      <w:r w:rsidRPr="0097646D">
        <w:t>ℕ</w:t>
      </w:r>
      <w:r>
        <w:t>, en þar með er mengi A teljanlegt, sbr. i</w:t>
      </w:r>
      <w:r w:rsidR="006D563D">
        <w:t xml:space="preserve"> og skilgreiningu 4.14.</w:t>
      </w:r>
    </w:p>
    <w:p w14:paraId="3787D62F" w14:textId="54BA34A4" w:rsidR="00A87EBA" w:rsidRDefault="00A87EBA" w:rsidP="007C2891">
      <w:pPr>
        <w:pStyle w:val="ListParagraph"/>
        <w:ind w:left="1080"/>
      </w:pPr>
    </w:p>
    <w:p w14:paraId="62F64DDF" w14:textId="30E7087E" w:rsidR="007C2891" w:rsidRDefault="007C2891" w:rsidP="007C2891">
      <w:pPr>
        <w:pStyle w:val="ListParagraph"/>
        <w:ind w:left="1080"/>
        <w:rPr>
          <w:u w:val="single"/>
        </w:rPr>
      </w:pPr>
      <w:r>
        <w:rPr>
          <w:u w:val="single"/>
        </w:rPr>
        <w:t>Aðferð 2:</w:t>
      </w:r>
    </w:p>
    <w:p w14:paraId="2A3DA2B7" w14:textId="19981143" w:rsidR="0092766B" w:rsidRDefault="0092766B" w:rsidP="007C2891">
      <w:pPr>
        <w:pStyle w:val="ListParagraph"/>
        <w:ind w:left="1080"/>
        <w:rPr>
          <w:u w:val="single"/>
        </w:rPr>
      </w:pPr>
    </w:p>
    <w:p w14:paraId="79DAF574" w14:textId="287FB9D8" w:rsidR="0092766B" w:rsidRPr="0092766B" w:rsidRDefault="0092766B" w:rsidP="007C2891">
      <w:pPr>
        <w:pStyle w:val="ListParagraph"/>
        <w:ind w:left="1080"/>
      </w:pPr>
      <w:r>
        <w:t>Sjá meðfylgjandi mynd 4.1.</w:t>
      </w:r>
    </w:p>
    <w:p w14:paraId="535A92AF" w14:textId="466A762D" w:rsidR="007C2891" w:rsidRDefault="007C2891" w:rsidP="007C2891">
      <w:pPr>
        <w:pStyle w:val="ListParagraph"/>
        <w:ind w:left="1080"/>
        <w:rPr>
          <w:u w:val="single"/>
        </w:rPr>
      </w:pPr>
    </w:p>
    <w:p w14:paraId="7D44755C" w14:textId="05AD7C42" w:rsidR="007C2891" w:rsidRPr="007C2891" w:rsidRDefault="007C2891" w:rsidP="007C2891">
      <w:pPr>
        <w:pStyle w:val="ListParagraph"/>
        <w:numPr>
          <w:ilvl w:val="0"/>
          <w:numId w:val="6"/>
        </w:numPr>
        <w:rPr>
          <w:u w:val="single"/>
        </w:rPr>
      </w:pPr>
      <w:r>
        <w:t>Ég byrja í (p,q) = (1,1), og tengi (1,1) við náttúrulegu töluna 1. M.ö.o. (1, 1) -&gt; 1.</w:t>
      </w:r>
    </w:p>
    <w:p w14:paraId="660A6924" w14:textId="38708722" w:rsidR="007C2891" w:rsidRDefault="007C2891" w:rsidP="007C2891">
      <w:pPr>
        <w:pStyle w:val="ListParagraph"/>
        <w:ind w:left="1800"/>
      </w:pPr>
    </w:p>
    <w:p w14:paraId="4FFD0342" w14:textId="52B9D623" w:rsidR="007C2891" w:rsidRPr="007C2891" w:rsidRDefault="007C2891" w:rsidP="007C2891">
      <w:pPr>
        <w:pStyle w:val="ListParagraph"/>
        <w:numPr>
          <w:ilvl w:val="0"/>
          <w:numId w:val="6"/>
        </w:numPr>
        <w:rPr>
          <w:u w:val="single"/>
        </w:rPr>
      </w:pPr>
      <w:r>
        <w:t>Næst hækka ég p um 1 og ítra í gegnum allar tvenndir (p, q) þar til p == q. Í hverri ítrun tengi ég tvenndina (p, q) við næstu náttúrulegu tölu. T.d. (1, 2) -&gt; 2, (2, 2) -&gt; 3, o.s.frv.</w:t>
      </w:r>
    </w:p>
    <w:p w14:paraId="6BAE2194" w14:textId="77777777" w:rsidR="007C2891" w:rsidRPr="007C2891" w:rsidRDefault="007C2891" w:rsidP="007C2891">
      <w:pPr>
        <w:pStyle w:val="ListParagraph"/>
        <w:rPr>
          <w:u w:val="single"/>
        </w:rPr>
      </w:pPr>
    </w:p>
    <w:p w14:paraId="18D9841E" w14:textId="62A27B2E" w:rsidR="007C2891" w:rsidRPr="008F69BA" w:rsidRDefault="007C2891" w:rsidP="007C2891">
      <w:pPr>
        <w:pStyle w:val="ListParagraph"/>
        <w:numPr>
          <w:ilvl w:val="0"/>
          <w:numId w:val="6"/>
        </w:numPr>
        <w:rPr>
          <w:u w:val="single"/>
        </w:rPr>
      </w:pPr>
      <w:r>
        <w:t>Ég endurtek skref ii</w:t>
      </w:r>
      <w:r w:rsidR="00D70439">
        <w:t xml:space="preserve"> endalaust.</w:t>
      </w:r>
    </w:p>
    <w:p w14:paraId="1B92B059" w14:textId="77777777" w:rsidR="008F69BA" w:rsidRPr="008F69BA" w:rsidRDefault="008F69BA" w:rsidP="008F69BA">
      <w:pPr>
        <w:pStyle w:val="ListParagraph"/>
        <w:rPr>
          <w:u w:val="single"/>
        </w:rPr>
      </w:pPr>
    </w:p>
    <w:p w14:paraId="65B994EA" w14:textId="467AEA5F" w:rsidR="008F69BA" w:rsidRPr="008F69BA" w:rsidRDefault="008F69BA" w:rsidP="007C2891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Þar sem hvert stak í menginu </w:t>
      </w:r>
      <w:r>
        <w:t xml:space="preserve">A = {(p, q) </w:t>
      </w:r>
      <w:r w:rsidRPr="0015176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97646D">
        <w:t>ℕ</w:t>
      </w:r>
      <w:r>
        <w:t xml:space="preserve"> x </w:t>
      </w:r>
      <w:r w:rsidRPr="0097646D">
        <w:t>ℕ</w:t>
      </w:r>
      <w:r>
        <w:t xml:space="preserve"> | p </w:t>
      </w:r>
      <w:r w:rsidRPr="00151768">
        <w:t>≤</w:t>
      </w:r>
      <w:r>
        <w:t xml:space="preserve"> q}</w:t>
      </w:r>
      <w:r>
        <w:t xml:space="preserve"> má tengja við sérstakt stak í mengi náttúrulegra talna, </w:t>
      </w:r>
      <w:r w:rsidRPr="0097646D">
        <w:t>ℕ</w:t>
      </w:r>
      <w:r>
        <w:t xml:space="preserve">, þá hef ég sýnt að mengi A og mengi náttúrulegra talna, </w:t>
      </w:r>
      <w:r w:rsidRPr="0097646D">
        <w:t>ℕ</w:t>
      </w:r>
      <w:r>
        <w:t>, sé jafn stórt samkvæmt skilgreiningu 4.12.</w:t>
      </w:r>
    </w:p>
    <w:p w14:paraId="22E0D8BC" w14:textId="77777777" w:rsidR="008F69BA" w:rsidRPr="008F69BA" w:rsidRDefault="008F69BA" w:rsidP="008F69BA">
      <w:pPr>
        <w:pStyle w:val="ListParagraph"/>
        <w:rPr>
          <w:u w:val="single"/>
        </w:rPr>
      </w:pPr>
    </w:p>
    <w:p w14:paraId="747E0DB5" w14:textId="1A2B0FFC" w:rsidR="008F69BA" w:rsidRDefault="008F69BA" w:rsidP="007C2891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Þar sem mengi A og mengi náttúrulegra talna, </w:t>
      </w:r>
      <w:r w:rsidRPr="0097646D">
        <w:t>ℕ</w:t>
      </w:r>
      <w:r>
        <w:t>, er jafn stórt, þá er mengi A teljanlegt mengi samkvæmt skilgreiningu 4.14.</w:t>
      </w:r>
    </w:p>
    <w:p w14:paraId="103117CB" w14:textId="77777777" w:rsidR="007C2891" w:rsidRDefault="007C2891" w:rsidP="007C2891">
      <w:pPr>
        <w:pStyle w:val="ListParagraph"/>
        <w:ind w:left="1080"/>
        <w:rPr>
          <w:noProof/>
          <w:u w:val="single"/>
        </w:rPr>
      </w:pPr>
    </w:p>
    <w:p w14:paraId="51072135" w14:textId="4DA341BD" w:rsidR="007C2891" w:rsidRDefault="007C2891" w:rsidP="007C2891">
      <w:pPr>
        <w:pStyle w:val="ListParagraph"/>
        <w:ind w:left="1080"/>
        <w:rPr>
          <w:u w:val="single"/>
        </w:rPr>
      </w:pPr>
      <w:r w:rsidRPr="007C2891">
        <w:rPr>
          <w:noProof/>
        </w:rPr>
        <w:lastRenderedPageBreak/>
        <w:drawing>
          <wp:inline distT="0" distB="0" distL="0" distR="0" wp14:anchorId="7518B77A" wp14:editId="06D83041">
            <wp:extent cx="3476446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6" t="20719" r="31168" b="41844"/>
                    <a:stretch/>
                  </pic:blipFill>
                  <pic:spPr bwMode="auto">
                    <a:xfrm>
                      <a:off x="0" y="0"/>
                      <a:ext cx="3477312" cy="23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CD8D" w14:textId="46B43CBB" w:rsidR="0027087D" w:rsidRPr="0027087D" w:rsidRDefault="0027087D" w:rsidP="007C2891">
      <w:pPr>
        <w:pStyle w:val="ListParagraph"/>
        <w:ind w:left="1080"/>
        <w:rPr>
          <w:i/>
          <w:iCs/>
        </w:rPr>
      </w:pPr>
      <w:r w:rsidRPr="008F5D99">
        <w:rPr>
          <w:i/>
          <w:iCs/>
        </w:rPr>
        <w:t>Mynd 4.1.</w:t>
      </w:r>
      <w:r>
        <w:t xml:space="preserve"> Byrjað er í (1, 1), og síðan er fylgt rauðu línunni. Hver rauður hringur samsvarar sérstöku staki í mengi náttúrulegra talna, </w:t>
      </w:r>
      <w:r w:rsidRPr="0097646D">
        <w:t>ℕ</w:t>
      </w:r>
      <w:r>
        <w:t>.</w:t>
      </w:r>
    </w:p>
    <w:p w14:paraId="418B0DD4" w14:textId="5FADFF83" w:rsidR="00A87EBA" w:rsidRDefault="00A87EBA" w:rsidP="00D541B0"/>
    <w:p w14:paraId="3130332F" w14:textId="6222691E" w:rsidR="00D541B0" w:rsidRDefault="00D541B0" w:rsidP="00D541B0">
      <w:pPr>
        <w:pStyle w:val="ListParagraph"/>
        <w:numPr>
          <w:ilvl w:val="0"/>
          <w:numId w:val="2"/>
        </w:numPr>
      </w:pPr>
    </w:p>
    <w:p w14:paraId="22DAD5AC" w14:textId="11935989" w:rsidR="0089350C" w:rsidRDefault="0089350C" w:rsidP="0089350C">
      <w:pPr>
        <w:pStyle w:val="ListParagraph"/>
        <w:ind w:left="1080"/>
      </w:pPr>
      <w:r>
        <w:t>Sjá meðfylgjandi mynd 5.1 .</w:t>
      </w:r>
    </w:p>
    <w:p w14:paraId="5CDE95B7" w14:textId="77777777" w:rsidR="0089350C" w:rsidRDefault="0089350C" w:rsidP="0089350C">
      <w:pPr>
        <w:pStyle w:val="ListParagraph"/>
        <w:ind w:left="1080"/>
      </w:pPr>
    </w:p>
    <w:p w14:paraId="2BEE2352" w14:textId="73EB4103" w:rsidR="0015462E" w:rsidRDefault="0015462E" w:rsidP="0015462E">
      <w:pPr>
        <w:pStyle w:val="ListParagraph"/>
        <w:numPr>
          <w:ilvl w:val="0"/>
          <w:numId w:val="7"/>
        </w:numPr>
      </w:pPr>
      <w:r>
        <w:t>Ég byrja á lægsta mögulega fjölda talna eftir kommuna 0. Í þessu tilfelli er það tveir þar sem talan þarf að innihalda bæði 3 og 7 eftir kommuna.</w:t>
      </w:r>
    </w:p>
    <w:p w14:paraId="0A823D56" w14:textId="4177C689" w:rsidR="0015462E" w:rsidRDefault="0015462E" w:rsidP="0015462E">
      <w:pPr>
        <w:pStyle w:val="ListParagraph"/>
        <w:ind w:left="1800"/>
      </w:pPr>
    </w:p>
    <w:p w14:paraId="2B085BC0" w14:textId="5229DE98" w:rsidR="0015462E" w:rsidRDefault="0015462E" w:rsidP="0015462E">
      <w:pPr>
        <w:pStyle w:val="ListParagraph"/>
        <w:numPr>
          <w:ilvl w:val="0"/>
          <w:numId w:val="7"/>
        </w:numPr>
      </w:pPr>
      <w:r>
        <w:t xml:space="preserve">Ég útlista allar mögulegar útfærslur </w:t>
      </w:r>
      <w:r w:rsidR="0089350C">
        <w:t xml:space="preserve">á þeim fjölda talna eftir kommu sem tilgreint er í skrefi i, með því skilyrði að aðeins 3 og 7 koma við sögu. Hver útfærsla er pöruð við stak í mengi náttúrulegra talna, </w:t>
      </w:r>
      <w:r w:rsidR="0089350C" w:rsidRPr="0097646D">
        <w:t>ℕ</w:t>
      </w:r>
      <w:r w:rsidR="0089350C">
        <w:t>.</w:t>
      </w:r>
    </w:p>
    <w:p w14:paraId="7AFC9661" w14:textId="77777777" w:rsidR="0089350C" w:rsidRDefault="0089350C" w:rsidP="0089350C">
      <w:pPr>
        <w:pStyle w:val="ListParagraph"/>
      </w:pPr>
    </w:p>
    <w:p w14:paraId="5F2DCC1E" w14:textId="2329F53F" w:rsidR="0089350C" w:rsidRDefault="0089350C" w:rsidP="0089350C">
      <w:pPr>
        <w:pStyle w:val="ListParagraph"/>
        <w:numPr>
          <w:ilvl w:val="0"/>
          <w:numId w:val="7"/>
        </w:numPr>
      </w:pPr>
      <w:r>
        <w:t>Ég endurtek endalaust skref i – ii og hækka fjölda talna eftir kommuna um 1.</w:t>
      </w:r>
    </w:p>
    <w:p w14:paraId="1D9223FA" w14:textId="77777777" w:rsidR="0089350C" w:rsidRDefault="0089350C" w:rsidP="0089350C">
      <w:pPr>
        <w:pStyle w:val="ListParagraph"/>
      </w:pPr>
    </w:p>
    <w:p w14:paraId="1BB22DC2" w14:textId="328E3A29" w:rsidR="0089350C" w:rsidRDefault="00DE04C4" w:rsidP="0089350C">
      <w:pPr>
        <w:pStyle w:val="ListParagraph"/>
        <w:numPr>
          <w:ilvl w:val="0"/>
          <w:numId w:val="7"/>
        </w:numPr>
      </w:pPr>
      <w:r>
        <w:t xml:space="preserve">Þar sem hvert stak í A, þar sem A er hlutmengi rauntalnanna milli 0 og 1 sem er þannig að framsetning talnanna í tugakerfinu inniheldur einungis tölustafina 3 og 7, má para við sérstakt gildi í mengi náttúrulegra talna, </w:t>
      </w:r>
      <w:r w:rsidRPr="0097646D">
        <w:t>ℕ</w:t>
      </w:r>
      <w:r>
        <w:t xml:space="preserve">, þá getum við sagt að mengi A og mengi </w:t>
      </w:r>
      <w:r w:rsidRPr="0097646D">
        <w:t>ℕ</w:t>
      </w:r>
      <w:r>
        <w:t xml:space="preserve"> sé jafn stórt sbr. skilgreiningu 4.12.</w:t>
      </w:r>
    </w:p>
    <w:p w14:paraId="378F1885" w14:textId="77777777" w:rsidR="00DE04C4" w:rsidRDefault="00DE04C4" w:rsidP="00DE04C4">
      <w:pPr>
        <w:pStyle w:val="ListParagraph"/>
      </w:pPr>
    </w:p>
    <w:p w14:paraId="6928A705" w14:textId="5BB5EC28" w:rsidR="003A5942" w:rsidRDefault="00DE04C4" w:rsidP="003A5942">
      <w:pPr>
        <w:pStyle w:val="ListParagraph"/>
        <w:numPr>
          <w:ilvl w:val="0"/>
          <w:numId w:val="7"/>
        </w:numPr>
      </w:pPr>
      <w:r>
        <w:t xml:space="preserve">Þar sem mengi A og mengi náttúrulegra talna, </w:t>
      </w:r>
      <w:r w:rsidRPr="0097646D">
        <w:t>ℕ</w:t>
      </w:r>
      <w:r>
        <w:t>, er jafn stórt, þá vitum við að mengi A er teljanlegt sbr skilgreiningu 4.14.</w:t>
      </w:r>
    </w:p>
    <w:p w14:paraId="24F2D135" w14:textId="77777777" w:rsidR="003A5942" w:rsidRDefault="003A5942" w:rsidP="003A5942">
      <w:pPr>
        <w:pStyle w:val="ListParagraph"/>
      </w:pPr>
    </w:p>
    <w:p w14:paraId="6D31A779" w14:textId="6FE49738" w:rsidR="003A5942" w:rsidRDefault="003A5942" w:rsidP="003A5942">
      <w:r>
        <w:tab/>
      </w:r>
      <w:r>
        <w:tab/>
        <w:t xml:space="preserve">Athugasemd: Ég gæti einnig farið í gegnum stökin á ská (e. diagonally) eins og </w:t>
      </w:r>
      <w:r>
        <w:tab/>
        <w:t xml:space="preserve">lýst er í bókinni, en þar sem möguleikarnir eru endanlegir fyrir hvern fjölda talna eftir </w:t>
      </w:r>
      <w:r>
        <w:tab/>
        <w:t>kommu, þá er það óþarfi.</w:t>
      </w:r>
    </w:p>
    <w:p w14:paraId="18941475" w14:textId="77777777" w:rsidR="00276BAB" w:rsidRDefault="00276BAB" w:rsidP="00276BAB">
      <w:pPr>
        <w:pStyle w:val="ListParagraph"/>
        <w:ind w:left="1080"/>
      </w:pPr>
    </w:p>
    <w:p w14:paraId="452B3C08" w14:textId="03E19B08" w:rsidR="00276BAB" w:rsidRDefault="00276BAB" w:rsidP="00276BA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11B4FF" wp14:editId="3BD29E3E">
            <wp:extent cx="4657725" cy="1966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1" t="39803" b="28351"/>
                    <a:stretch/>
                  </pic:blipFill>
                  <pic:spPr bwMode="auto">
                    <a:xfrm>
                      <a:off x="0" y="0"/>
                      <a:ext cx="4658124" cy="196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5432C" w14:textId="2A9162E8" w:rsidR="00276BAB" w:rsidRDefault="00276BAB" w:rsidP="00276BAB">
      <w:pPr>
        <w:pStyle w:val="ListParagraph"/>
        <w:ind w:left="1080"/>
      </w:pPr>
      <w:r>
        <w:rPr>
          <w:i/>
          <w:iCs/>
        </w:rPr>
        <w:t>Mynd 5.1.</w:t>
      </w:r>
      <w:r>
        <w:t xml:space="preserve"> Y-ásinn tilgreinir fjölda talna eftir kommu. X-ásinn útlistar allar mögulegar útfærslur þess fjölda talna eftir kommu. Byrjað er í 0,37 og fylgt er rauðu línunni. Hver rauður hringur í línunni samsvarar sérstöku gildi í mengi náttúrulegra talna, </w:t>
      </w:r>
      <w:r w:rsidRPr="0097646D">
        <w:t>ℕ</w:t>
      </w:r>
      <w:r>
        <w:t>.</w:t>
      </w:r>
    </w:p>
    <w:p w14:paraId="268C3520" w14:textId="6BDED41B" w:rsidR="00990C18" w:rsidRDefault="00990C18" w:rsidP="00276BAB">
      <w:pPr>
        <w:pStyle w:val="ListParagraph"/>
        <w:ind w:left="1080"/>
      </w:pPr>
    </w:p>
    <w:p w14:paraId="5E7BF496" w14:textId="77777777" w:rsidR="00990C18" w:rsidRPr="00276BAB" w:rsidRDefault="00990C18" w:rsidP="00276BAB">
      <w:pPr>
        <w:pStyle w:val="ListParagraph"/>
        <w:ind w:left="1080"/>
      </w:pPr>
    </w:p>
    <w:sectPr w:rsidR="00990C18" w:rsidRPr="0027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B3A"/>
    <w:multiLevelType w:val="hybridMultilevel"/>
    <w:tmpl w:val="300249F2"/>
    <w:lvl w:ilvl="0" w:tplc="D5A265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4479A"/>
    <w:multiLevelType w:val="hybridMultilevel"/>
    <w:tmpl w:val="39F4CA84"/>
    <w:lvl w:ilvl="0" w:tplc="765645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8B6167"/>
    <w:multiLevelType w:val="hybridMultilevel"/>
    <w:tmpl w:val="C4C0A79C"/>
    <w:lvl w:ilvl="0" w:tplc="93F82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90971"/>
    <w:multiLevelType w:val="hybridMultilevel"/>
    <w:tmpl w:val="8EDAD5F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052FD"/>
    <w:multiLevelType w:val="hybridMultilevel"/>
    <w:tmpl w:val="28D03208"/>
    <w:lvl w:ilvl="0" w:tplc="A33A92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BF4324"/>
    <w:multiLevelType w:val="hybridMultilevel"/>
    <w:tmpl w:val="13723F80"/>
    <w:lvl w:ilvl="0" w:tplc="7D103EC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775F26"/>
    <w:multiLevelType w:val="hybridMultilevel"/>
    <w:tmpl w:val="6F466A0A"/>
    <w:lvl w:ilvl="0" w:tplc="E9D4EC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9203522">
    <w:abstractNumId w:val="3"/>
  </w:num>
  <w:num w:numId="2" w16cid:durableId="1087848136">
    <w:abstractNumId w:val="2"/>
  </w:num>
  <w:num w:numId="3" w16cid:durableId="421953063">
    <w:abstractNumId w:val="0"/>
  </w:num>
  <w:num w:numId="4" w16cid:durableId="1274706980">
    <w:abstractNumId w:val="1"/>
  </w:num>
  <w:num w:numId="5" w16cid:durableId="2108429735">
    <w:abstractNumId w:val="4"/>
  </w:num>
  <w:num w:numId="6" w16cid:durableId="1558275196">
    <w:abstractNumId w:val="5"/>
  </w:num>
  <w:num w:numId="7" w16cid:durableId="187721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41"/>
    <w:rsid w:val="00011E66"/>
    <w:rsid w:val="00051AFF"/>
    <w:rsid w:val="00094443"/>
    <w:rsid w:val="000C62E6"/>
    <w:rsid w:val="00151768"/>
    <w:rsid w:val="0015462E"/>
    <w:rsid w:val="0027087D"/>
    <w:rsid w:val="00276BAB"/>
    <w:rsid w:val="002C3D02"/>
    <w:rsid w:val="002E6990"/>
    <w:rsid w:val="003A5942"/>
    <w:rsid w:val="003C4BEC"/>
    <w:rsid w:val="00443CAA"/>
    <w:rsid w:val="004C7F91"/>
    <w:rsid w:val="006D4185"/>
    <w:rsid w:val="006D563D"/>
    <w:rsid w:val="00710BD9"/>
    <w:rsid w:val="007C2891"/>
    <w:rsid w:val="00885496"/>
    <w:rsid w:val="0089350C"/>
    <w:rsid w:val="008F51AC"/>
    <w:rsid w:val="008F5D99"/>
    <w:rsid w:val="008F69BA"/>
    <w:rsid w:val="0092766B"/>
    <w:rsid w:val="0097646D"/>
    <w:rsid w:val="00990C18"/>
    <w:rsid w:val="009F2F91"/>
    <w:rsid w:val="00A00D24"/>
    <w:rsid w:val="00A17AEB"/>
    <w:rsid w:val="00A446F4"/>
    <w:rsid w:val="00A87EBA"/>
    <w:rsid w:val="00AC0484"/>
    <w:rsid w:val="00B13827"/>
    <w:rsid w:val="00C90441"/>
    <w:rsid w:val="00CB072B"/>
    <w:rsid w:val="00D231E3"/>
    <w:rsid w:val="00D541B0"/>
    <w:rsid w:val="00D70439"/>
    <w:rsid w:val="00DE04C4"/>
    <w:rsid w:val="00E15998"/>
    <w:rsid w:val="00E7344F"/>
    <w:rsid w:val="00EB4713"/>
    <w:rsid w:val="00E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A1D3"/>
  <w15:chartTrackingRefBased/>
  <w15:docId w15:val="{0C08FA8B-BC62-444F-B783-840CC7C8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46</cp:revision>
  <dcterms:created xsi:type="dcterms:W3CDTF">2022-10-18T02:36:00Z</dcterms:created>
  <dcterms:modified xsi:type="dcterms:W3CDTF">2022-10-18T19:26:00Z</dcterms:modified>
</cp:coreProperties>
</file>